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1.xml" ContentType="application/vnd.openxmlformats-officedocument.wordprocessingml.header+xml"/>
  <Override PartName="/word/footer14.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4.xml" ContentType="application/vnd.openxmlformats-officedocument.wordprocessingml.header+xml"/>
  <Override PartName="/word/footer17.xml" ContentType="application/vnd.openxmlformats-officedocument.wordprocessingml.footer+xml"/>
  <Override PartName="/word/header15.xml" ContentType="application/vnd.openxmlformats-officedocument.wordprocessingml.header+xml"/>
  <Override PartName="/word/header16.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17.xml" ContentType="application/vnd.openxmlformats-officedocument.wordprocessingml.header+xml"/>
  <Override PartName="/word/footer20.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21.xml" ContentType="application/vnd.openxmlformats-officedocument.wordprocessingml.footer+xml"/>
  <Override PartName="/word/footer22.xml" ContentType="application/vnd.openxmlformats-officedocument.wordprocessingml.footer+xml"/>
  <Override PartName="/word/header20.xml" ContentType="application/vnd.openxmlformats-officedocument.wordprocessingml.header+xml"/>
  <Override PartName="/word/footer2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EEB6F7C" w14:textId="77777777" w:rsidR="00A00A00" w:rsidRPr="00A00A00" w:rsidRDefault="00A00A00" w:rsidP="00141C90">
      <w:pPr>
        <w:widowControl w:val="0"/>
        <w:tabs>
          <w:tab w:val="left" w:pos="8100"/>
        </w:tabs>
        <w:overflowPunct w:val="0"/>
        <w:autoSpaceDE w:val="0"/>
        <w:autoSpaceDN w:val="0"/>
        <w:adjustRightInd w:val="0"/>
        <w:spacing w:after="0" w:line="240" w:lineRule="auto"/>
        <w:jc w:val="center"/>
        <w:rPr>
          <w:rFonts w:ascii="Times New Roman" w:eastAsia="Times New Roman" w:hAnsi="Times New Roman" w:cs="Times New Roman"/>
          <w:b/>
          <w:sz w:val="32"/>
          <w:szCs w:val="20"/>
        </w:rPr>
      </w:pPr>
      <w:r>
        <w:rPr>
          <w:rFonts w:ascii="Times New Roman" w:eastAsia="Times New Roman" w:hAnsi="Times New Roman" w:cs="Times New Roman"/>
          <w:b/>
          <w:noProof/>
          <w:sz w:val="24"/>
          <w:szCs w:val="20"/>
          <w:u w:val="single"/>
        </w:rPr>
        <mc:AlternateContent>
          <mc:Choice Requires="wpg">
            <w:drawing>
              <wp:anchor distT="0" distB="0" distL="114300" distR="114300" simplePos="0" relativeHeight="251659264" behindDoc="1" locked="0" layoutInCell="0" allowOverlap="1" wp14:anchorId="5CD5AA33" wp14:editId="0BEF47A3">
                <wp:simplePos x="0" y="0"/>
                <wp:positionH relativeFrom="page">
                  <wp:posOffset>709295</wp:posOffset>
                </wp:positionH>
                <wp:positionV relativeFrom="page">
                  <wp:posOffset>950595</wp:posOffset>
                </wp:positionV>
                <wp:extent cx="6619875" cy="7887970"/>
                <wp:effectExtent l="0" t="0" r="0" b="0"/>
                <wp:wrapNone/>
                <wp:docPr id="11" name="Group 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19875" cy="7887970"/>
                          <a:chOff x="1301" y="1438"/>
                          <a:chExt cx="9328" cy="13065"/>
                        </a:xfrm>
                      </wpg:grpSpPr>
                      <wps:wsp>
                        <wps:cNvPr id="67" name="Freeform 8"/>
                        <wps:cNvSpPr>
                          <a:spLocks/>
                        </wps:cNvSpPr>
                        <wps:spPr bwMode="auto">
                          <a:xfrm>
                            <a:off x="1332" y="1469"/>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8" name="Freeform 9"/>
                        <wps:cNvSpPr>
                          <a:spLocks/>
                        </wps:cNvSpPr>
                        <wps:spPr bwMode="auto">
                          <a:xfrm>
                            <a:off x="1362"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9" name="Freeform 10"/>
                        <wps:cNvSpPr>
                          <a:spLocks/>
                        </wps:cNvSpPr>
                        <wps:spPr bwMode="auto">
                          <a:xfrm>
                            <a:off x="10568" y="1500"/>
                            <a:ext cx="0" cy="12959"/>
                          </a:xfrm>
                          <a:custGeom>
                            <a:avLst/>
                            <a:gdLst>
                              <a:gd name="T0" fmla="*/ 0 h 12959"/>
                              <a:gd name="T1" fmla="*/ 12959 h 12959"/>
                            </a:gdLst>
                            <a:ahLst/>
                            <a:cxnLst>
                              <a:cxn ang="0">
                                <a:pos x="0" y="T0"/>
                              </a:cxn>
                              <a:cxn ang="0">
                                <a:pos x="0" y="T1"/>
                              </a:cxn>
                            </a:cxnLst>
                            <a:rect l="0" t="0" r="r" b="b"/>
                            <a:pathLst>
                              <a:path h="12959">
                                <a:moveTo>
                                  <a:pt x="0" y="0"/>
                                </a:moveTo>
                                <a:lnTo>
                                  <a:pt x="0" y="12959"/>
                                </a:lnTo>
                              </a:path>
                            </a:pathLst>
                          </a:custGeom>
                          <a:noFill/>
                          <a:ln w="3937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Freeform 11"/>
                        <wps:cNvSpPr>
                          <a:spLocks/>
                        </wps:cNvSpPr>
                        <wps:spPr bwMode="auto">
                          <a:xfrm>
                            <a:off x="1332" y="14481"/>
                            <a:ext cx="9266" cy="0"/>
                          </a:xfrm>
                          <a:custGeom>
                            <a:avLst/>
                            <a:gdLst>
                              <a:gd name="T0" fmla="*/ 0 w 9266"/>
                              <a:gd name="T1" fmla="*/ 9265 w 9266"/>
                            </a:gdLst>
                            <a:ahLst/>
                            <a:cxnLst>
                              <a:cxn ang="0">
                                <a:pos x="T0" y="0"/>
                              </a:cxn>
                              <a:cxn ang="0">
                                <a:pos x="T1" y="0"/>
                              </a:cxn>
                            </a:cxnLst>
                            <a:rect l="0" t="0" r="r" b="b"/>
                            <a:pathLst>
                              <a:path w="9266">
                                <a:moveTo>
                                  <a:pt x="0" y="0"/>
                                </a:moveTo>
                                <a:lnTo>
                                  <a:pt x="9265" y="0"/>
                                </a:lnTo>
                              </a:path>
                            </a:pathLst>
                          </a:custGeom>
                          <a:noFill/>
                          <a:ln w="287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1" o:spid="_x0000_s1026" style="position:absolute;margin-left:55.85pt;margin-top:74.85pt;width:521.25pt;height:621.1pt;z-index:-251657216;mso-position-horizontal-relative:page;mso-position-vertical-relative:page" coordorigin="1301,1438" coordsize="9328,130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" o:allowincell="f">
                <v:shape id="Freeform 8" o:spid="_x0000_s1027" style="position:absolute;left:1332;top:1469;width:9266;height:0;visibility:visible;mso-wrap-style:square;v-text-anchor:top" coordsize="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kwRsMA&#10;AADbAAAADwAAAGRycy9kb3ducmV2LnhtbESPQWvCQBSE70L/w/IKvZlNPGiJrlIKAaWnas35kX0m&#10;wezbmF3j6q/vCoUeh5n5hlltgunESINrLSvIkhQEcWV1y7WCn0MxfQfhPLLGzjIpuJODzfplssJc&#10;2xt/07j3tYgQdjkqaLzvcyld1ZBBl9ieOHonOxj0UQ611APeItx0cpamc2mw5bjQYE+fDVXn/dUo&#10;OH9lx3Hn2qILj5rK3aG8BG2UensNH0sQnoL/D/+1t1rBfAHPL/EHyPU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ikwRsMAAADbAAAADwAAAAAAAAAAAAAAAACYAgAAZHJzL2Rv&#10;d25yZXYueG1sUEsFBgAAAAAEAAQA9QAAAIgDAAAAAA==&#10;" path="m,l9265,e" filled="f" strokeweight="3.1pt">
                  <v:path arrowok="t" o:connecttype="custom" o:connectlocs="0,0;9265,0" o:connectangles="0,0"/>
                </v:shape>
                <v:shape id="Freeform 9" o:spid="_x0000_s1028" style="position:absolute;left:1362;top:1500;width:0;height:12959;visibility:visible;mso-wrap-style:square;v-text-anchor:top" coordsize="0,1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0fkr0A&#10;AADbAAAADwAAAGRycy9kb3ducmV2LnhtbERPuwrCMBTdBf8hXMFNU4v4qEZRUXFw8TE4XpprW2xu&#10;ShO1/r0ZBMfDec+XjSnFi2pXWFYw6EcgiFOrC84UXC+73gSE88gaS8uk4EMOlot2a46Jtm8+0evs&#10;MxFC2CWoIPe+SqR0aU4GXd9WxIG729qgD7DOpK7xHcJNKeMoGkmDBYeGHCva5JQ+zk+jYN3ED002&#10;vm3300s5furJdHg/KtXtNKsZCE+N/4t/7oNWMApjw5fwA+TiC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B0fkr0AAADbAAAADwAAAAAAAAAAAAAAAACYAgAAZHJzL2Rvd25yZXYu&#10;eG1sUEsFBgAAAAAEAAQA9QAAAIIDAAAAAA==&#10;" path="m,l,12959e" filled="f" strokeweight="3.1pt">
                  <v:path arrowok="t" o:connecttype="custom" o:connectlocs="0,0;0,12959" o:connectangles="0,0"/>
                </v:shape>
                <v:shape id="Freeform 10" o:spid="_x0000_s1029" style="position:absolute;left:10568;top:1500;width:0;height:12959;visibility:visible;mso-wrap-style:square;v-text-anchor:top" coordsize="0,129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1G6CcMA&#10;AADbAAAADwAAAGRycy9kb3ducmV2LnhtbESPS4vCQBCE78L+h6EXvOlkg6jJZhRddsWDFx8Hj02m&#10;88BMT8iMmv33jiB4LKrqKypb9qYRN+pcbVnB1zgCQZxbXXOp4HT8G81BOI+ssbFMCv7JwXLxMcgw&#10;1fbOe7odfCkChF2KCirv21RKl1dk0I1tSxy8wnYGfZBdKXWH9wA3jYyjaCoN1hwWKmzpp6L8crga&#10;Bes+vmiy8fl3kxyb2VXPk0mxU2r42a++QXjq/Tv8am+1gmkCzy/hB8jF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1G6CcMAAADbAAAADwAAAAAAAAAAAAAAAACYAgAAZHJzL2Rv&#10;d25yZXYueG1sUEsFBgAAAAAEAAQA9QAAAIgDAAAAAA==&#10;" path="m,l,12959e" filled="f" strokeweight="3.1pt">
                  <v:path arrowok="t" o:connecttype="custom" o:connectlocs="0,0;0,12959" o:connectangles="0,0"/>
                </v:shape>
                <v:shape id="Freeform 11" o:spid="_x0000_s1030" style="position:absolute;left:1332;top:14481;width:9266;height:0;visibility:visible;mso-wrap-style:square;v-text-anchor:top" coordsize="926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7whXMMA&#10;AADcAAAADwAAAGRycy9kb3ducmV2LnhtbERPTWvCQBC9F/oflil4q5sWLRJdpbYIXiw1JgdvY3bM&#10;hmZnQ3Y18d+7hUJv83ifs1gNthFX6nztWMHLOAFBXDpdc6UgP2yeZyB8QNbYOCYFN/KwWj4+LDDV&#10;ruc9XbNQiRjCPkUFJoQ2ldKXhiz6sWuJI3d2ncUQYVdJ3WEfw20jX5PkTVqsOTYYbOnDUPmTXayC&#10;7S4/ZUXxNSnM8bPP19/E9fqi1OhpeJ+DCDSEf/Gfe6vj/OkEfp+JF8jlH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7whXMMAAADcAAAADwAAAAAAAAAAAAAAAACYAgAAZHJzL2Rv&#10;d25yZXYueG1sUEsFBgAAAAAEAAQA9QAAAIgDAAAAAA==&#10;" path="m,l9265,e" filled="f" strokeweight=".79725mm">
                  <v:path arrowok="t" o:connecttype="custom" o:connectlocs="0,0;9265,0" o:connectangles="0,0"/>
                </v:shape>
                <w10:wrap anchorx="page" anchory="page"/>
              </v:group>
            </w:pict>
          </mc:Fallback>
        </mc:AlternateContent>
      </w:r>
    </w:p>
    <w:p w14:paraId="0920D299" w14:textId="77777777" w:rsidR="00A00A00" w:rsidRPr="00A00A00" w:rsidRDefault="00A00A00" w:rsidP="00A00A00">
      <w:pPr>
        <w:widowControl w:val="0"/>
        <w:overflowPunct w:val="0"/>
        <w:autoSpaceDE w:val="0"/>
        <w:autoSpaceDN w:val="0"/>
        <w:adjustRightInd w:val="0"/>
        <w:spacing w:after="0"/>
        <w:jc w:val="center"/>
        <w:rPr>
          <w:rFonts w:ascii="Times New Roman" w:eastAsia="Times New Roman" w:hAnsi="Times New Roman" w:cs="Times New Roman"/>
          <w:b/>
          <w:sz w:val="32"/>
          <w:szCs w:val="32"/>
        </w:rPr>
      </w:pPr>
      <w:r w:rsidRPr="00A00A00">
        <w:rPr>
          <w:rFonts w:ascii="Times New Roman" w:eastAsia="Times New Roman" w:hAnsi="Times New Roman" w:cs="Times New Roman"/>
          <w:b/>
          <w:sz w:val="32"/>
          <w:szCs w:val="32"/>
        </w:rPr>
        <w:t>DEPARTMENT OF IRRIGATION KHYBER PAKHTUNKHWA</w:t>
      </w:r>
    </w:p>
    <w:p w14:paraId="4B3BF64C" w14:textId="77777777" w:rsidR="00A00A00" w:rsidRPr="00A00A00" w:rsidRDefault="00A00A00" w:rsidP="00A00A00">
      <w:pPr>
        <w:widowControl w:val="0"/>
        <w:overflowPunct w:val="0"/>
        <w:autoSpaceDE w:val="0"/>
        <w:autoSpaceDN w:val="0"/>
        <w:adjustRightInd w:val="0"/>
        <w:spacing w:after="0" w:line="240" w:lineRule="auto"/>
        <w:jc w:val="center"/>
        <w:rPr>
          <w:rFonts w:ascii="Times New Roman" w:eastAsia="Times New Roman" w:hAnsi="Times New Roman" w:cs="Times New Roman"/>
          <w:b/>
          <w:sz w:val="32"/>
          <w:szCs w:val="20"/>
        </w:rPr>
      </w:pPr>
    </w:p>
    <w:p w14:paraId="56649CB9" w14:textId="77777777" w:rsidR="00A00A00" w:rsidRPr="00A00A00" w:rsidRDefault="00A00A00" w:rsidP="00A00A00">
      <w:pPr>
        <w:widowControl w:val="0"/>
        <w:overflowPunct w:val="0"/>
        <w:autoSpaceDE w:val="0"/>
        <w:autoSpaceDN w:val="0"/>
        <w:adjustRightInd w:val="0"/>
        <w:spacing w:after="0" w:line="240" w:lineRule="auto"/>
        <w:jc w:val="center"/>
        <w:rPr>
          <w:rFonts w:ascii="Times New Roman" w:eastAsia="Times New Roman" w:hAnsi="Times New Roman" w:cs="Times New Roman"/>
          <w:b/>
          <w:sz w:val="32"/>
          <w:szCs w:val="20"/>
        </w:rPr>
      </w:pPr>
    </w:p>
    <w:p w14:paraId="6CDD3A40" w14:textId="77777777" w:rsidR="00A00A00" w:rsidRPr="00A00A00" w:rsidRDefault="005D1638" w:rsidP="00A00A00">
      <w:pPr>
        <w:widowControl w:val="0"/>
        <w:spacing w:after="0" w:line="240" w:lineRule="auto"/>
        <w:rPr>
          <w:rFonts w:ascii="Times New Roman" w:eastAsia="Times New Roman" w:hAnsi="Times New Roman" w:cs="Times New Roman"/>
          <w:color w:val="000000"/>
          <w:sz w:val="24"/>
          <w:szCs w:val="24"/>
          <w:lang w:bidi="en-US"/>
        </w:rPr>
      </w:pPr>
      <w:r>
        <w:rPr>
          <w:rFonts w:ascii="Times New Roman" w:eastAsia="Times New Roman" w:hAnsi="Times New Roman" w:cs="Times New Roman"/>
          <w:noProof/>
          <w:color w:val="000000"/>
          <w:sz w:val="24"/>
          <w:szCs w:val="24"/>
        </w:rPr>
        <w:drawing>
          <wp:anchor distT="0" distB="0" distL="114300" distR="114300" simplePos="0" relativeHeight="251660288" behindDoc="0" locked="0" layoutInCell="1" allowOverlap="1" wp14:anchorId="759BFB46" wp14:editId="7C039C12">
            <wp:simplePos x="0" y="0"/>
            <wp:positionH relativeFrom="column">
              <wp:posOffset>2430780</wp:posOffset>
            </wp:positionH>
            <wp:positionV relativeFrom="paragraph">
              <wp:posOffset>112395</wp:posOffset>
            </wp:positionV>
            <wp:extent cx="1112520" cy="1085850"/>
            <wp:effectExtent l="0" t="0" r="0" b="0"/>
            <wp:wrapNone/>
            <wp:docPr id="1" name="Picture 1" descr="Description: Khyber Pakhtunkhwa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Khyber Pakhtunkhwa colou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12520" cy="1085850"/>
                    </a:xfrm>
                    <a:prstGeom prst="rect">
                      <a:avLst/>
                    </a:prstGeom>
                    <a:noFill/>
                  </pic:spPr>
                </pic:pic>
              </a:graphicData>
            </a:graphic>
            <wp14:sizeRelH relativeFrom="page">
              <wp14:pctWidth>0</wp14:pctWidth>
            </wp14:sizeRelH>
            <wp14:sizeRelV relativeFrom="page">
              <wp14:pctHeight>0</wp14:pctHeight>
            </wp14:sizeRelV>
          </wp:anchor>
        </w:drawing>
      </w:r>
    </w:p>
    <w:p w14:paraId="7E10894E" w14:textId="77777777" w:rsidR="00A00A00" w:rsidRPr="00A00A00" w:rsidRDefault="00A00A00" w:rsidP="00A00A00">
      <w:pPr>
        <w:widowControl w:val="0"/>
        <w:spacing w:after="0" w:line="240" w:lineRule="auto"/>
        <w:rPr>
          <w:rFonts w:ascii="Times New Roman" w:eastAsia="Times New Roman" w:hAnsi="Times New Roman" w:cs="Times New Roman"/>
          <w:color w:val="000000"/>
          <w:sz w:val="24"/>
          <w:szCs w:val="24"/>
          <w:lang w:bidi="en-US"/>
        </w:rPr>
      </w:pPr>
      <w:r w:rsidRPr="00A00A00">
        <w:rPr>
          <w:rFonts w:ascii="Times New Roman" w:eastAsia="Times New Roman" w:hAnsi="Times New Roman" w:cs="Times New Roman"/>
          <w:color w:val="000000"/>
          <w:sz w:val="24"/>
          <w:szCs w:val="24"/>
          <w:lang w:bidi="en-US"/>
        </w:rPr>
        <w:tab/>
      </w:r>
      <w:r w:rsidRPr="00A00A00">
        <w:rPr>
          <w:rFonts w:ascii="Times New Roman" w:eastAsia="Times New Roman" w:hAnsi="Times New Roman" w:cs="Times New Roman"/>
          <w:color w:val="000000"/>
          <w:sz w:val="24"/>
          <w:szCs w:val="24"/>
          <w:lang w:bidi="en-US"/>
        </w:rPr>
        <w:tab/>
      </w:r>
      <w:r w:rsidRPr="00A00A00">
        <w:rPr>
          <w:rFonts w:ascii="Times New Roman" w:eastAsia="Times New Roman" w:hAnsi="Times New Roman" w:cs="Times New Roman"/>
          <w:color w:val="000000"/>
          <w:sz w:val="24"/>
          <w:szCs w:val="24"/>
          <w:lang w:bidi="en-US"/>
        </w:rPr>
        <w:tab/>
      </w:r>
    </w:p>
    <w:p w14:paraId="5B707071" w14:textId="77777777" w:rsidR="00A00A00" w:rsidRPr="00A00A00" w:rsidRDefault="00A00A00" w:rsidP="00A00A00">
      <w:pPr>
        <w:widowControl w:val="0"/>
        <w:spacing w:after="0" w:line="240" w:lineRule="auto"/>
        <w:rPr>
          <w:rFonts w:ascii="Times New Roman" w:eastAsia="Times New Roman" w:hAnsi="Times New Roman" w:cs="Times New Roman"/>
          <w:color w:val="000000"/>
          <w:sz w:val="24"/>
          <w:szCs w:val="24"/>
          <w:lang w:bidi="en-US"/>
        </w:rPr>
      </w:pPr>
    </w:p>
    <w:p w14:paraId="039689AE" w14:textId="77777777" w:rsidR="00A00A00" w:rsidRPr="00A00A00" w:rsidRDefault="00A00A00" w:rsidP="00A00A00">
      <w:pPr>
        <w:widowControl w:val="0"/>
        <w:spacing w:after="0" w:line="240" w:lineRule="auto"/>
        <w:rPr>
          <w:rFonts w:ascii="Times New Roman" w:eastAsia="Times New Roman" w:hAnsi="Times New Roman" w:cs="Times New Roman"/>
          <w:color w:val="000000"/>
          <w:sz w:val="24"/>
          <w:szCs w:val="24"/>
          <w:lang w:bidi="en-US"/>
        </w:rPr>
      </w:pPr>
    </w:p>
    <w:p w14:paraId="412C7788" w14:textId="77777777" w:rsidR="00A00A00" w:rsidRPr="00A00A00" w:rsidRDefault="00A00A00" w:rsidP="00A00A00">
      <w:pPr>
        <w:widowControl w:val="0"/>
        <w:spacing w:after="0" w:line="240" w:lineRule="auto"/>
        <w:rPr>
          <w:rFonts w:ascii="Times New Roman" w:eastAsia="Times New Roman" w:hAnsi="Times New Roman" w:cs="Times New Roman"/>
          <w:color w:val="000000"/>
          <w:sz w:val="24"/>
          <w:szCs w:val="24"/>
          <w:lang w:bidi="en-US"/>
        </w:rPr>
      </w:pPr>
    </w:p>
    <w:p w14:paraId="61F27365" w14:textId="77777777" w:rsidR="00A00A00" w:rsidRPr="00A00A00" w:rsidRDefault="00A00A00" w:rsidP="00A00A00">
      <w:pPr>
        <w:widowControl w:val="0"/>
        <w:spacing w:after="0" w:line="240" w:lineRule="auto"/>
        <w:rPr>
          <w:rFonts w:ascii="Times New Roman" w:eastAsia="Times New Roman" w:hAnsi="Times New Roman" w:cs="Times New Roman"/>
          <w:color w:val="000000"/>
          <w:sz w:val="24"/>
          <w:szCs w:val="24"/>
          <w:lang w:bidi="en-US"/>
        </w:rPr>
      </w:pPr>
    </w:p>
    <w:p w14:paraId="2D41E579" w14:textId="77777777" w:rsidR="00A00A00" w:rsidRPr="00A00A00" w:rsidRDefault="00A00A00" w:rsidP="00A00A00">
      <w:pPr>
        <w:widowControl w:val="0"/>
        <w:spacing w:after="0" w:line="240" w:lineRule="auto"/>
        <w:rPr>
          <w:rFonts w:ascii="Times New Roman" w:eastAsia="Times New Roman" w:hAnsi="Times New Roman" w:cs="Times New Roman"/>
          <w:color w:val="000000"/>
          <w:sz w:val="24"/>
          <w:szCs w:val="24"/>
          <w:lang w:bidi="en-US"/>
        </w:rPr>
      </w:pPr>
    </w:p>
    <w:p w14:paraId="540D2F7E" w14:textId="77777777" w:rsidR="00A00A00" w:rsidRPr="00A00A00" w:rsidRDefault="00A00A00" w:rsidP="00A00A00">
      <w:pPr>
        <w:widowControl w:val="0"/>
        <w:overflowPunct w:val="0"/>
        <w:autoSpaceDE w:val="0"/>
        <w:autoSpaceDN w:val="0"/>
        <w:adjustRightInd w:val="0"/>
        <w:spacing w:after="0" w:line="240" w:lineRule="auto"/>
        <w:jc w:val="center"/>
        <w:rPr>
          <w:rFonts w:ascii="Times New Roman" w:eastAsia="Times New Roman" w:hAnsi="Times New Roman" w:cs="Times New Roman"/>
          <w:b/>
          <w:sz w:val="32"/>
          <w:szCs w:val="20"/>
        </w:rPr>
      </w:pPr>
    </w:p>
    <w:p w14:paraId="18E3DB21" w14:textId="77777777" w:rsidR="00A00A00" w:rsidRPr="00951681" w:rsidRDefault="00A00A00" w:rsidP="00A00A00">
      <w:pPr>
        <w:widowControl w:val="0"/>
        <w:overflowPunct w:val="0"/>
        <w:autoSpaceDE w:val="0"/>
        <w:autoSpaceDN w:val="0"/>
        <w:adjustRightInd w:val="0"/>
        <w:spacing w:after="0"/>
        <w:jc w:val="center"/>
        <w:rPr>
          <w:rFonts w:ascii="Tahoma" w:eastAsia="Times New Roman" w:hAnsi="Tahoma" w:cs="Tahoma"/>
          <w:b/>
          <w:sz w:val="36"/>
          <w:szCs w:val="20"/>
        </w:rPr>
      </w:pPr>
      <w:r w:rsidRPr="00951681">
        <w:rPr>
          <w:rFonts w:ascii="Tahoma" w:eastAsia="Times New Roman" w:hAnsi="Tahoma" w:cs="Tahoma"/>
          <w:b/>
          <w:sz w:val="36"/>
          <w:szCs w:val="20"/>
        </w:rPr>
        <w:t>REQUEST FOR PROPOSAL DOCUMENTS</w:t>
      </w:r>
    </w:p>
    <w:p w14:paraId="785A391B" w14:textId="77777777" w:rsidR="00A00A00" w:rsidRPr="00951681" w:rsidRDefault="00A00A00" w:rsidP="00A00A00">
      <w:pPr>
        <w:widowControl w:val="0"/>
        <w:overflowPunct w:val="0"/>
        <w:autoSpaceDE w:val="0"/>
        <w:autoSpaceDN w:val="0"/>
        <w:adjustRightInd w:val="0"/>
        <w:spacing w:after="0"/>
        <w:jc w:val="center"/>
        <w:rPr>
          <w:rFonts w:ascii="Tahoma" w:eastAsia="Times New Roman" w:hAnsi="Tahoma" w:cs="Tahoma"/>
          <w:sz w:val="32"/>
          <w:szCs w:val="20"/>
        </w:rPr>
      </w:pPr>
      <w:r w:rsidRPr="00951681">
        <w:rPr>
          <w:rFonts w:ascii="Tahoma" w:eastAsia="Times New Roman" w:hAnsi="Tahoma" w:cs="Tahoma"/>
          <w:sz w:val="32"/>
          <w:szCs w:val="20"/>
        </w:rPr>
        <w:t>FOR PROCUREMENT OF CONSULTANCY SERVICES</w:t>
      </w:r>
    </w:p>
    <w:p w14:paraId="384DC2E3" w14:textId="77777777" w:rsidR="00A00A00" w:rsidRPr="00951681" w:rsidRDefault="00A00A00" w:rsidP="00A00A00">
      <w:pPr>
        <w:widowControl w:val="0"/>
        <w:overflowPunct w:val="0"/>
        <w:autoSpaceDE w:val="0"/>
        <w:autoSpaceDN w:val="0"/>
        <w:adjustRightInd w:val="0"/>
        <w:spacing w:after="0"/>
        <w:jc w:val="center"/>
        <w:rPr>
          <w:rFonts w:ascii="Tahoma" w:eastAsia="Times New Roman" w:hAnsi="Tahoma" w:cs="Tahoma"/>
          <w:sz w:val="32"/>
          <w:szCs w:val="20"/>
        </w:rPr>
      </w:pPr>
    </w:p>
    <w:p w14:paraId="1A3A3E88" w14:textId="77777777" w:rsidR="00077538" w:rsidRDefault="00077538" w:rsidP="00077538">
      <w:pPr>
        <w:spacing w:after="0"/>
        <w:jc w:val="both"/>
        <w:rPr>
          <w:rFonts w:ascii="Tahoma" w:eastAsia="Times New Roman" w:hAnsi="Tahoma" w:cs="Tahoma"/>
          <w:b/>
          <w:color w:val="000000"/>
          <w:sz w:val="28"/>
          <w:szCs w:val="28"/>
          <w:lang w:bidi="en-US"/>
        </w:rPr>
      </w:pPr>
      <w:r>
        <w:rPr>
          <w:rFonts w:ascii="Tahoma" w:eastAsia="Times New Roman" w:hAnsi="Tahoma" w:cs="Tahoma"/>
          <w:b/>
          <w:color w:val="000000"/>
          <w:sz w:val="28"/>
          <w:szCs w:val="28"/>
          <w:lang w:bidi="en-US"/>
        </w:rPr>
        <w:t>Name of W</w:t>
      </w:r>
      <w:r w:rsidR="00641E1C" w:rsidRPr="00951681">
        <w:rPr>
          <w:rFonts w:ascii="Tahoma" w:eastAsia="Times New Roman" w:hAnsi="Tahoma" w:cs="Tahoma"/>
          <w:b/>
          <w:color w:val="000000"/>
          <w:sz w:val="28"/>
          <w:szCs w:val="28"/>
          <w:lang w:bidi="en-US"/>
        </w:rPr>
        <w:t>ork</w:t>
      </w:r>
      <w:r w:rsidR="00A00A00" w:rsidRPr="00951681">
        <w:rPr>
          <w:rFonts w:ascii="Tahoma" w:eastAsia="Times New Roman" w:hAnsi="Tahoma" w:cs="Tahoma"/>
          <w:b/>
          <w:color w:val="000000"/>
          <w:sz w:val="28"/>
          <w:szCs w:val="28"/>
          <w:lang w:bidi="en-US"/>
        </w:rPr>
        <w:t xml:space="preserve">: </w:t>
      </w:r>
    </w:p>
    <w:p w14:paraId="477DA67F" w14:textId="77777777" w:rsidR="00951681" w:rsidRPr="00951681" w:rsidRDefault="00077538" w:rsidP="00077538">
      <w:pPr>
        <w:spacing w:after="0"/>
        <w:jc w:val="both"/>
        <w:rPr>
          <w:rFonts w:ascii="Tahoma" w:eastAsia="Times New Roman" w:hAnsi="Tahoma" w:cs="Tahoma"/>
          <w:b/>
          <w:color w:val="000000"/>
          <w:sz w:val="28"/>
          <w:szCs w:val="28"/>
          <w:lang w:bidi="en-US"/>
        </w:rPr>
      </w:pPr>
      <w:proofErr w:type="gramStart"/>
      <w:r>
        <w:rPr>
          <w:rFonts w:ascii="Tahoma" w:eastAsia="Times New Roman" w:hAnsi="Tahoma" w:cs="Tahoma"/>
          <w:b/>
          <w:color w:val="000000"/>
          <w:sz w:val="28"/>
          <w:szCs w:val="28"/>
          <w:lang w:bidi="en-US"/>
        </w:rPr>
        <w:t>Feasibility Study &amp; Detailed Design of Detention Dams in Upper Swat for flood mitigation &amp; regulation of flows in downstream area</w:t>
      </w:r>
      <w:r w:rsidR="00951681" w:rsidRPr="00951681">
        <w:rPr>
          <w:rFonts w:ascii="Tahoma" w:eastAsia="Times New Roman" w:hAnsi="Tahoma" w:cs="Tahoma"/>
          <w:b/>
          <w:color w:val="000000"/>
          <w:sz w:val="28"/>
          <w:szCs w:val="28"/>
          <w:lang w:bidi="en-US"/>
        </w:rPr>
        <w:t>.</w:t>
      </w:r>
      <w:proofErr w:type="gramEnd"/>
    </w:p>
    <w:p w14:paraId="3A692DBB" w14:textId="77777777" w:rsidR="00A00A00" w:rsidRPr="00951681" w:rsidRDefault="00077538" w:rsidP="00077538">
      <w:pPr>
        <w:widowControl w:val="0"/>
        <w:spacing w:after="0" w:line="360" w:lineRule="auto"/>
        <w:rPr>
          <w:rFonts w:ascii="Tahoma" w:eastAsia="Times New Roman" w:hAnsi="Tahoma" w:cs="Tahoma"/>
          <w:b/>
          <w:color w:val="000000"/>
          <w:sz w:val="28"/>
          <w:szCs w:val="28"/>
          <w:lang w:bidi="en-US"/>
        </w:rPr>
      </w:pPr>
      <w:r>
        <w:rPr>
          <w:rFonts w:ascii="Tahoma" w:eastAsia="Times New Roman" w:hAnsi="Tahoma" w:cs="Tahoma"/>
          <w:b/>
          <w:color w:val="000000"/>
          <w:sz w:val="28"/>
          <w:szCs w:val="28"/>
          <w:lang w:bidi="en-US"/>
        </w:rPr>
        <w:t xml:space="preserve">ADP </w:t>
      </w:r>
      <w:proofErr w:type="gramStart"/>
      <w:r>
        <w:rPr>
          <w:rFonts w:ascii="Tahoma" w:eastAsia="Times New Roman" w:hAnsi="Tahoma" w:cs="Tahoma"/>
          <w:b/>
          <w:color w:val="000000"/>
          <w:sz w:val="28"/>
          <w:szCs w:val="28"/>
          <w:lang w:bidi="en-US"/>
        </w:rPr>
        <w:t>No. 1877/240201</w:t>
      </w:r>
      <w:proofErr w:type="gramEnd"/>
      <w:r>
        <w:rPr>
          <w:rFonts w:ascii="Tahoma" w:eastAsia="Times New Roman" w:hAnsi="Tahoma" w:cs="Tahoma"/>
          <w:b/>
          <w:color w:val="000000"/>
          <w:sz w:val="28"/>
          <w:szCs w:val="28"/>
          <w:lang w:bidi="en-US"/>
        </w:rPr>
        <w:t xml:space="preserve"> (2024-25</w:t>
      </w:r>
      <w:r w:rsidR="00951681">
        <w:rPr>
          <w:rFonts w:ascii="Tahoma" w:eastAsia="Times New Roman" w:hAnsi="Tahoma" w:cs="Tahoma"/>
          <w:b/>
          <w:color w:val="000000"/>
          <w:sz w:val="28"/>
          <w:szCs w:val="28"/>
          <w:lang w:bidi="en-US"/>
        </w:rPr>
        <w:t>)</w:t>
      </w:r>
    </w:p>
    <w:p w14:paraId="700C1F5F" w14:textId="77777777" w:rsidR="00F5796A" w:rsidRDefault="00F5796A" w:rsidP="00F5796A">
      <w:pPr>
        <w:widowControl w:val="0"/>
        <w:spacing w:after="0" w:line="360" w:lineRule="auto"/>
        <w:rPr>
          <w:rFonts w:ascii="Tahoma" w:eastAsia="Times New Roman" w:hAnsi="Tahoma" w:cs="Tahoma"/>
          <w:b/>
          <w:color w:val="000000"/>
          <w:sz w:val="28"/>
          <w:szCs w:val="28"/>
          <w:lang w:bidi="en-US"/>
        </w:rPr>
      </w:pPr>
    </w:p>
    <w:p w14:paraId="1C1C6172" w14:textId="77777777" w:rsidR="00077538" w:rsidRDefault="00077538" w:rsidP="00F5796A">
      <w:pPr>
        <w:widowControl w:val="0"/>
        <w:spacing w:after="0" w:line="360" w:lineRule="auto"/>
        <w:rPr>
          <w:rFonts w:ascii="Tahoma" w:eastAsia="Times New Roman" w:hAnsi="Tahoma" w:cs="Tahoma"/>
          <w:b/>
          <w:color w:val="000000"/>
          <w:sz w:val="28"/>
          <w:szCs w:val="28"/>
          <w:lang w:bidi="en-US"/>
        </w:rPr>
      </w:pPr>
    </w:p>
    <w:p w14:paraId="07D3157B" w14:textId="77777777" w:rsidR="00077538" w:rsidRDefault="00077538" w:rsidP="00F5796A">
      <w:pPr>
        <w:widowControl w:val="0"/>
        <w:spacing w:after="0" w:line="360" w:lineRule="auto"/>
        <w:rPr>
          <w:rFonts w:ascii="Tahoma" w:eastAsia="Times New Roman" w:hAnsi="Tahoma" w:cs="Tahoma"/>
          <w:b/>
          <w:color w:val="000000"/>
          <w:sz w:val="28"/>
          <w:szCs w:val="28"/>
          <w:lang w:bidi="en-US"/>
        </w:rPr>
      </w:pPr>
    </w:p>
    <w:p w14:paraId="47EBB29A" w14:textId="77777777" w:rsidR="00077538" w:rsidRPr="00951681" w:rsidRDefault="00077538" w:rsidP="00F5796A">
      <w:pPr>
        <w:widowControl w:val="0"/>
        <w:spacing w:after="0" w:line="360" w:lineRule="auto"/>
        <w:rPr>
          <w:rFonts w:ascii="Tahoma" w:eastAsia="Times New Roman" w:hAnsi="Tahoma" w:cs="Tahoma"/>
          <w:b/>
          <w:color w:val="000000"/>
          <w:sz w:val="28"/>
          <w:szCs w:val="28"/>
          <w:lang w:bidi="en-US"/>
        </w:rPr>
      </w:pPr>
    </w:p>
    <w:p w14:paraId="382F8A26" w14:textId="77777777" w:rsidR="00A00A00" w:rsidRPr="00951681" w:rsidRDefault="00F5796A" w:rsidP="00F5796A">
      <w:pPr>
        <w:widowControl w:val="0"/>
        <w:overflowPunct w:val="0"/>
        <w:autoSpaceDE w:val="0"/>
        <w:autoSpaceDN w:val="0"/>
        <w:adjustRightInd w:val="0"/>
        <w:spacing w:after="0" w:line="240" w:lineRule="auto"/>
        <w:rPr>
          <w:rFonts w:ascii="Tahoma" w:eastAsia="Times New Roman" w:hAnsi="Tahoma" w:cs="Tahoma"/>
          <w:i/>
          <w:sz w:val="28"/>
          <w:szCs w:val="20"/>
        </w:rPr>
      </w:pPr>
      <w:r w:rsidRPr="00951681">
        <w:rPr>
          <w:rFonts w:ascii="Tahoma" w:eastAsia="Times New Roman" w:hAnsi="Tahoma" w:cs="Tahoma"/>
          <w:i/>
          <w:sz w:val="28"/>
          <w:szCs w:val="20"/>
        </w:rPr>
        <w:t>Issued to: ________________________________________________________</w:t>
      </w:r>
    </w:p>
    <w:p w14:paraId="12D3A33B" w14:textId="77777777" w:rsidR="00A00A00" w:rsidRPr="00951681" w:rsidRDefault="00A00A00" w:rsidP="00A00A00">
      <w:pPr>
        <w:widowControl w:val="0"/>
        <w:overflowPunct w:val="0"/>
        <w:autoSpaceDE w:val="0"/>
        <w:autoSpaceDN w:val="0"/>
        <w:adjustRightInd w:val="0"/>
        <w:spacing w:after="0" w:line="240" w:lineRule="auto"/>
        <w:jc w:val="center"/>
        <w:rPr>
          <w:rFonts w:ascii="Tahoma" w:eastAsia="Times New Roman" w:hAnsi="Tahoma" w:cs="Tahoma"/>
          <w:b/>
          <w:sz w:val="28"/>
          <w:szCs w:val="20"/>
        </w:rPr>
      </w:pPr>
    </w:p>
    <w:p w14:paraId="5C29D697" w14:textId="77777777" w:rsidR="00A00A00" w:rsidRPr="00951681" w:rsidRDefault="00A00A00" w:rsidP="00A00A00">
      <w:pPr>
        <w:widowControl w:val="0"/>
        <w:overflowPunct w:val="0"/>
        <w:autoSpaceDE w:val="0"/>
        <w:autoSpaceDN w:val="0"/>
        <w:adjustRightInd w:val="0"/>
        <w:spacing w:after="0" w:line="240" w:lineRule="auto"/>
        <w:jc w:val="center"/>
        <w:rPr>
          <w:rFonts w:ascii="Tahoma" w:eastAsia="Times New Roman" w:hAnsi="Tahoma" w:cs="Tahoma"/>
          <w:b/>
          <w:sz w:val="28"/>
          <w:szCs w:val="20"/>
        </w:rPr>
      </w:pPr>
    </w:p>
    <w:p w14:paraId="4C1A359F" w14:textId="77777777" w:rsidR="00A00A00" w:rsidRPr="00077538" w:rsidRDefault="00F5796A" w:rsidP="00A00A00">
      <w:pPr>
        <w:widowControl w:val="0"/>
        <w:overflowPunct w:val="0"/>
        <w:autoSpaceDE w:val="0"/>
        <w:autoSpaceDN w:val="0"/>
        <w:adjustRightInd w:val="0"/>
        <w:spacing w:after="0" w:line="240" w:lineRule="auto"/>
        <w:jc w:val="center"/>
        <w:rPr>
          <w:rFonts w:ascii="Tahoma" w:eastAsia="Times New Roman" w:hAnsi="Tahoma" w:cs="Tahoma"/>
          <w:b/>
          <w:sz w:val="30"/>
          <w:szCs w:val="30"/>
          <w:highlight w:val="yellow"/>
        </w:rPr>
      </w:pPr>
      <w:r w:rsidRPr="00077538">
        <w:rPr>
          <w:rFonts w:ascii="Tahoma" w:eastAsia="Times New Roman" w:hAnsi="Tahoma" w:cs="Tahoma"/>
          <w:b/>
          <w:sz w:val="30"/>
          <w:szCs w:val="30"/>
          <w:highlight w:val="yellow"/>
        </w:rPr>
        <w:t>EXECUTIVE ENGINEER</w:t>
      </w:r>
    </w:p>
    <w:p w14:paraId="2487FBA4" w14:textId="7AAEC8BC" w:rsidR="00A00A00" w:rsidRPr="00951681" w:rsidRDefault="00F5796A" w:rsidP="00A00A00">
      <w:pPr>
        <w:widowControl w:val="0"/>
        <w:overflowPunct w:val="0"/>
        <w:autoSpaceDE w:val="0"/>
        <w:autoSpaceDN w:val="0"/>
        <w:adjustRightInd w:val="0"/>
        <w:spacing w:after="0" w:line="240" w:lineRule="auto"/>
        <w:jc w:val="center"/>
        <w:rPr>
          <w:rFonts w:ascii="Tahoma" w:eastAsia="Times New Roman" w:hAnsi="Tahoma" w:cs="Tahoma"/>
          <w:b/>
          <w:sz w:val="28"/>
          <w:szCs w:val="20"/>
        </w:rPr>
      </w:pPr>
      <w:r w:rsidRPr="00077538">
        <w:rPr>
          <w:rFonts w:ascii="Tahoma" w:eastAsia="Times New Roman" w:hAnsi="Tahoma" w:cs="Tahoma"/>
          <w:b/>
          <w:sz w:val="30"/>
          <w:szCs w:val="30"/>
          <w:highlight w:val="yellow"/>
        </w:rPr>
        <w:t xml:space="preserve">SWAT IRRIGATION DIVISION </w:t>
      </w:r>
      <w:r w:rsidR="00713183">
        <w:rPr>
          <w:rFonts w:ascii="Tahoma" w:eastAsia="Times New Roman" w:hAnsi="Tahoma" w:cs="Tahoma"/>
          <w:b/>
          <w:sz w:val="30"/>
          <w:szCs w:val="30"/>
        </w:rPr>
        <w:t>II, Matta</w:t>
      </w:r>
    </w:p>
    <w:p w14:paraId="0FCD851E" w14:textId="77777777" w:rsidR="00A00A00" w:rsidRPr="00951681" w:rsidRDefault="00A00A00" w:rsidP="00A00A00">
      <w:pPr>
        <w:widowControl w:val="0"/>
        <w:overflowPunct w:val="0"/>
        <w:autoSpaceDE w:val="0"/>
        <w:autoSpaceDN w:val="0"/>
        <w:adjustRightInd w:val="0"/>
        <w:spacing w:after="0" w:line="240" w:lineRule="auto"/>
        <w:jc w:val="center"/>
        <w:rPr>
          <w:rFonts w:ascii="Tahoma" w:eastAsia="Times New Roman" w:hAnsi="Tahoma" w:cs="Tahoma"/>
          <w:b/>
          <w:sz w:val="20"/>
        </w:rPr>
      </w:pPr>
      <w:r w:rsidRPr="00951681">
        <w:rPr>
          <w:rFonts w:ascii="Tahoma" w:eastAsia="Times New Roman" w:hAnsi="Tahoma" w:cs="Tahoma"/>
          <w:b/>
          <w:sz w:val="20"/>
        </w:rPr>
        <w:t>DOCUMENTS BASED ON</w:t>
      </w:r>
    </w:p>
    <w:p w14:paraId="5A788EC3" w14:textId="77777777" w:rsidR="00A00A00" w:rsidRPr="00951681" w:rsidRDefault="00A00A00" w:rsidP="00A00A00">
      <w:pPr>
        <w:widowControl w:val="0"/>
        <w:overflowPunct w:val="0"/>
        <w:autoSpaceDE w:val="0"/>
        <w:autoSpaceDN w:val="0"/>
        <w:adjustRightInd w:val="0"/>
        <w:spacing w:after="0" w:line="240" w:lineRule="auto"/>
        <w:jc w:val="center"/>
        <w:rPr>
          <w:rFonts w:ascii="Tahoma" w:eastAsia="Times New Roman" w:hAnsi="Tahoma" w:cs="Tahoma"/>
          <w:b/>
          <w:sz w:val="20"/>
        </w:rPr>
      </w:pPr>
      <w:r w:rsidRPr="00951681">
        <w:rPr>
          <w:rFonts w:ascii="Tahoma" w:eastAsia="Times New Roman" w:hAnsi="Tahoma" w:cs="Tahoma"/>
          <w:b/>
          <w:sz w:val="20"/>
        </w:rPr>
        <w:t>Standard Form of Bidding Documents for Procurement of Consultancy Services Khyber Pakhtunkhwa Public Procurement Regulatory Authority (KPPRA)</w:t>
      </w:r>
    </w:p>
    <w:p w14:paraId="5E09B7E3" w14:textId="77777777" w:rsidR="00A00A00" w:rsidRPr="00951681" w:rsidRDefault="009B202B" w:rsidP="00A00A00">
      <w:pPr>
        <w:widowControl w:val="0"/>
        <w:overflowPunct w:val="0"/>
        <w:autoSpaceDE w:val="0"/>
        <w:autoSpaceDN w:val="0"/>
        <w:adjustRightInd w:val="0"/>
        <w:spacing w:after="0" w:line="240" w:lineRule="auto"/>
        <w:jc w:val="center"/>
        <w:rPr>
          <w:rFonts w:ascii="Tahoma" w:eastAsia="Times New Roman" w:hAnsi="Tahoma" w:cs="Tahoma"/>
          <w:b/>
          <w:sz w:val="24"/>
          <w:szCs w:val="20"/>
        </w:rPr>
      </w:pPr>
      <w:hyperlink r:id="rId9" w:history="1">
        <w:r w:rsidR="00A00A00" w:rsidRPr="00951681">
          <w:rPr>
            <w:rFonts w:ascii="Tahoma" w:eastAsia="Times New Roman" w:hAnsi="Tahoma" w:cs="Tahoma"/>
            <w:b/>
            <w:sz w:val="20"/>
          </w:rPr>
          <w:t>Notified Vide Notification No. KPPRA/</w:t>
        </w:r>
        <w:proofErr w:type="spellStart"/>
        <w:r w:rsidR="00A00A00" w:rsidRPr="00951681">
          <w:rPr>
            <w:rFonts w:ascii="Tahoma" w:eastAsia="Times New Roman" w:hAnsi="Tahoma" w:cs="Tahoma"/>
            <w:b/>
            <w:sz w:val="20"/>
          </w:rPr>
          <w:t>M&amp;E</w:t>
        </w:r>
        <w:proofErr w:type="spellEnd"/>
        <w:r w:rsidR="00A00A00" w:rsidRPr="00951681">
          <w:rPr>
            <w:rFonts w:ascii="Tahoma" w:eastAsia="Times New Roman" w:hAnsi="Tahoma" w:cs="Tahoma"/>
            <w:b/>
            <w:sz w:val="20"/>
          </w:rPr>
          <w:t>/</w:t>
        </w:r>
        <w:proofErr w:type="spellStart"/>
        <w:r w:rsidR="00A00A00" w:rsidRPr="00951681">
          <w:rPr>
            <w:rFonts w:ascii="Tahoma" w:eastAsia="Times New Roman" w:hAnsi="Tahoma" w:cs="Tahoma"/>
            <w:b/>
            <w:sz w:val="20"/>
          </w:rPr>
          <w:t>SBDS</w:t>
        </w:r>
        <w:proofErr w:type="spellEnd"/>
        <w:r w:rsidR="00A00A00" w:rsidRPr="00951681">
          <w:rPr>
            <w:rFonts w:ascii="Tahoma" w:eastAsia="Times New Roman" w:hAnsi="Tahoma" w:cs="Tahoma"/>
            <w:b/>
            <w:sz w:val="20"/>
          </w:rPr>
          <w:t xml:space="preserve">/1-1/2015 </w:t>
        </w:r>
      </w:hyperlink>
    </w:p>
    <w:p w14:paraId="35E072A1" w14:textId="77777777" w:rsidR="00A00A00" w:rsidRPr="00951681" w:rsidRDefault="00A00A00" w:rsidP="00A00A00">
      <w:pPr>
        <w:widowControl w:val="0"/>
        <w:overflowPunct w:val="0"/>
        <w:autoSpaceDE w:val="0"/>
        <w:autoSpaceDN w:val="0"/>
        <w:adjustRightInd w:val="0"/>
        <w:spacing w:after="0" w:line="240" w:lineRule="auto"/>
        <w:jc w:val="center"/>
        <w:rPr>
          <w:rFonts w:ascii="Tahoma" w:eastAsia="Times New Roman" w:hAnsi="Tahoma" w:cs="Tahoma"/>
          <w:b/>
        </w:rPr>
      </w:pPr>
      <w:r w:rsidRPr="00951681">
        <w:rPr>
          <w:rFonts w:ascii="Tahoma" w:eastAsia="Times New Roman" w:hAnsi="Tahoma" w:cs="Tahoma"/>
          <w:b/>
          <w:sz w:val="20"/>
        </w:rPr>
        <w:t>Dated Peshawar the May 03, 2016</w:t>
      </w:r>
    </w:p>
    <w:p w14:paraId="7E9A6B4B" w14:textId="77777777" w:rsidR="00A00A00" w:rsidRPr="00951681" w:rsidRDefault="00A00A00" w:rsidP="00A00A00">
      <w:pPr>
        <w:widowControl w:val="0"/>
        <w:overflowPunct w:val="0"/>
        <w:autoSpaceDE w:val="0"/>
        <w:autoSpaceDN w:val="0"/>
        <w:adjustRightInd w:val="0"/>
        <w:spacing w:after="0" w:line="240" w:lineRule="auto"/>
        <w:jc w:val="center"/>
        <w:rPr>
          <w:rFonts w:ascii="Tahoma" w:eastAsia="Times New Roman" w:hAnsi="Tahoma" w:cs="Tahoma"/>
          <w:b/>
          <w:sz w:val="28"/>
          <w:szCs w:val="20"/>
        </w:rPr>
      </w:pPr>
    </w:p>
    <w:p w14:paraId="0513102A" w14:textId="77777777" w:rsidR="00A00A00" w:rsidRPr="00951681" w:rsidRDefault="00A00A00" w:rsidP="00A00A00">
      <w:pPr>
        <w:widowControl w:val="0"/>
        <w:spacing w:after="0" w:line="274" w:lineRule="exact"/>
        <w:jc w:val="both"/>
        <w:rPr>
          <w:rFonts w:ascii="Tahoma" w:eastAsia="Times New Roman" w:hAnsi="Tahoma" w:cs="Tahoma"/>
          <w:color w:val="000000"/>
          <w:sz w:val="24"/>
          <w:szCs w:val="24"/>
          <w:lang w:bidi="en-US"/>
        </w:rPr>
        <w:sectPr w:rsidR="00A00A00" w:rsidRPr="00951681" w:rsidSect="00375973">
          <w:footnotePr>
            <w:numRestart w:val="eachPage"/>
          </w:footnotePr>
          <w:pgSz w:w="12240" w:h="15840"/>
          <w:pgMar w:top="1440" w:right="1080" w:bottom="1440" w:left="1440" w:header="0" w:footer="0" w:gutter="0"/>
          <w:pgNumType w:fmt="lowerRoman"/>
          <w:cols w:space="720"/>
          <w:noEndnote/>
          <w:titlePg/>
          <w:docGrid w:linePitch="360"/>
        </w:sectPr>
      </w:pPr>
    </w:p>
    <w:p w14:paraId="475FCEBC" w14:textId="77777777" w:rsidR="00627B83" w:rsidRDefault="00627B83"/>
    <w:p w14:paraId="418AD3F8" w14:textId="77777777" w:rsidR="00A00A00" w:rsidRPr="008F467E" w:rsidRDefault="00A00A00" w:rsidP="00A00A00">
      <w:pPr>
        <w:widowControl w:val="0"/>
        <w:spacing w:after="517" w:line="280" w:lineRule="exact"/>
        <w:jc w:val="center"/>
        <w:rPr>
          <w:rFonts w:ascii="Times New Roman" w:eastAsia="Times New Roman" w:hAnsi="Times New Roman" w:cs="Times New Roman"/>
          <w:b/>
          <w:bCs/>
          <w:color w:val="000000"/>
          <w:sz w:val="28"/>
          <w:szCs w:val="28"/>
          <w:lang w:bidi="en-US"/>
        </w:rPr>
      </w:pPr>
      <w:r w:rsidRPr="008F467E">
        <w:rPr>
          <w:rFonts w:ascii="Times New Roman" w:eastAsia="Times New Roman" w:hAnsi="Times New Roman" w:cs="Times New Roman"/>
          <w:b/>
          <w:bCs/>
          <w:color w:val="000000"/>
          <w:sz w:val="28"/>
          <w:szCs w:val="28"/>
          <w:lang w:bidi="en-US"/>
        </w:rPr>
        <w:t>TABLE OF CONTENTS</w:t>
      </w:r>
    </w:p>
    <w:p w14:paraId="05F2AA7D" w14:textId="77777777" w:rsidR="00A00A00" w:rsidRPr="008F467E" w:rsidRDefault="00A00A00"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fldChar w:fldCharType="begin"/>
      </w:r>
      <w:r w:rsidRPr="008F467E">
        <w:rPr>
          <w:rFonts w:ascii="Times New Roman" w:eastAsia="Times New Roman" w:hAnsi="Times New Roman" w:cs="Times New Roman"/>
          <w:color w:val="000000"/>
          <w:sz w:val="24"/>
          <w:szCs w:val="24"/>
          <w:lang w:bidi="en-US"/>
        </w:rPr>
        <w:instrText xml:space="preserve"> TOC \o "1-5" \h \z </w:instrText>
      </w:r>
      <w:r w:rsidRPr="008F467E">
        <w:rPr>
          <w:rFonts w:ascii="Times New Roman" w:eastAsia="Times New Roman" w:hAnsi="Times New Roman" w:cs="Times New Roman"/>
          <w:color w:val="000000"/>
          <w:sz w:val="24"/>
          <w:szCs w:val="24"/>
          <w:lang w:bidi="en-US"/>
        </w:rPr>
        <w:fldChar w:fldCharType="separate"/>
      </w:r>
      <w:hyperlink w:anchor="bookmark3" w:tooltip="Current Document">
        <w:r w:rsidRPr="008F467E">
          <w:rPr>
            <w:rFonts w:ascii="Times New Roman" w:eastAsia="Times New Roman" w:hAnsi="Times New Roman" w:cs="Times New Roman"/>
            <w:color w:val="000000"/>
            <w:sz w:val="24"/>
            <w:szCs w:val="24"/>
            <w:lang w:bidi="en-US"/>
          </w:rPr>
          <w:t>Section 1. Letter of Invitation</w:t>
        </w:r>
        <w:r w:rsidRPr="008F467E">
          <w:rPr>
            <w:rFonts w:ascii="Times New Roman" w:eastAsia="Times New Roman" w:hAnsi="Times New Roman" w:cs="Times New Roman"/>
            <w:color w:val="000000"/>
            <w:sz w:val="24"/>
            <w:szCs w:val="24"/>
            <w:lang w:bidi="en-US"/>
          </w:rPr>
          <w:tab/>
        </w:r>
      </w:hyperlink>
    </w:p>
    <w:p w14:paraId="49832546" w14:textId="77777777" w:rsidR="00A00A00" w:rsidRPr="008F467E" w:rsidRDefault="009B202B"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hyperlink w:anchor="bookmark6" w:tooltip="Current Document">
        <w:r w:rsidR="00A00A00" w:rsidRPr="008F467E">
          <w:rPr>
            <w:rFonts w:ascii="Times New Roman" w:eastAsia="Times New Roman" w:hAnsi="Times New Roman" w:cs="Times New Roman"/>
            <w:color w:val="000000"/>
            <w:sz w:val="24"/>
            <w:szCs w:val="24"/>
            <w:lang w:bidi="en-US"/>
          </w:rPr>
          <w:t>Section 2. Instructions to Consultants</w:t>
        </w:r>
        <w:r w:rsidR="00A00A00" w:rsidRPr="008F467E">
          <w:rPr>
            <w:rFonts w:ascii="Times New Roman" w:eastAsia="Times New Roman" w:hAnsi="Times New Roman" w:cs="Times New Roman"/>
            <w:color w:val="000000"/>
            <w:sz w:val="24"/>
            <w:szCs w:val="24"/>
            <w:lang w:bidi="en-US"/>
          </w:rPr>
          <w:tab/>
        </w:r>
      </w:hyperlink>
    </w:p>
    <w:p w14:paraId="4739BA2F" w14:textId="77777777" w:rsidR="00A00A00" w:rsidRPr="008F467E" w:rsidRDefault="00A00A00" w:rsidP="00A00A00">
      <w:pPr>
        <w:widowControl w:val="0"/>
        <w:tabs>
          <w:tab w:val="right" w:leader="dot" w:pos="9012"/>
        </w:tabs>
        <w:spacing w:after="0" w:line="394" w:lineRule="exact"/>
        <w:ind w:left="380" w:firstLine="9"/>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            Data Sheet</w:t>
      </w:r>
      <w:r w:rsidRPr="008F467E">
        <w:rPr>
          <w:rFonts w:ascii="Times New Roman" w:eastAsia="Times New Roman" w:hAnsi="Times New Roman" w:cs="Times New Roman"/>
          <w:color w:val="000000"/>
          <w:sz w:val="24"/>
          <w:szCs w:val="24"/>
          <w:lang w:bidi="en-US"/>
        </w:rPr>
        <w:tab/>
      </w:r>
    </w:p>
    <w:p w14:paraId="0CA8690E" w14:textId="77777777" w:rsidR="00A00A00" w:rsidRPr="008F467E" w:rsidRDefault="009B202B"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hyperlink w:anchor="bookmark10" w:tooltip="Current Document">
        <w:r w:rsidR="00A00A00" w:rsidRPr="008F467E">
          <w:rPr>
            <w:rFonts w:ascii="Times New Roman" w:eastAsia="Times New Roman" w:hAnsi="Times New Roman" w:cs="Times New Roman"/>
            <w:color w:val="000000"/>
            <w:sz w:val="24"/>
            <w:szCs w:val="24"/>
            <w:lang w:bidi="en-US"/>
          </w:rPr>
          <w:t>Section 3. Technical Proposal - Standard Forms</w:t>
        </w:r>
        <w:r w:rsidR="00A00A00" w:rsidRPr="008F467E">
          <w:rPr>
            <w:rFonts w:ascii="Times New Roman" w:eastAsia="Times New Roman" w:hAnsi="Times New Roman" w:cs="Times New Roman"/>
            <w:color w:val="000000"/>
            <w:sz w:val="24"/>
            <w:szCs w:val="24"/>
            <w:lang w:bidi="en-US"/>
          </w:rPr>
          <w:tab/>
        </w:r>
      </w:hyperlink>
    </w:p>
    <w:p w14:paraId="33D2F89B" w14:textId="77777777" w:rsidR="00A00A00" w:rsidRPr="008F467E" w:rsidRDefault="009B202B"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hyperlink w:anchor="bookmark26" w:tooltip="Current Document">
        <w:r w:rsidR="00A00A00" w:rsidRPr="008F467E">
          <w:rPr>
            <w:rFonts w:ascii="Times New Roman" w:eastAsia="Times New Roman" w:hAnsi="Times New Roman" w:cs="Times New Roman"/>
            <w:color w:val="000000"/>
            <w:sz w:val="24"/>
            <w:szCs w:val="24"/>
            <w:lang w:bidi="en-US"/>
          </w:rPr>
          <w:t>Section 4. Financial Proposal - Standard Forms</w:t>
        </w:r>
        <w:r w:rsidR="00A00A00" w:rsidRPr="008F467E">
          <w:rPr>
            <w:rFonts w:ascii="Times New Roman" w:eastAsia="Times New Roman" w:hAnsi="Times New Roman" w:cs="Times New Roman"/>
            <w:color w:val="000000"/>
            <w:sz w:val="24"/>
            <w:szCs w:val="24"/>
            <w:lang w:bidi="en-US"/>
          </w:rPr>
          <w:tab/>
        </w:r>
      </w:hyperlink>
    </w:p>
    <w:p w14:paraId="3F9826D4" w14:textId="77777777" w:rsidR="00A00A00" w:rsidRPr="008F467E" w:rsidRDefault="009B202B"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hyperlink w:anchor="bookmark26" w:tooltip="Current Document">
        <w:r w:rsidR="00A00A00" w:rsidRPr="008F467E">
          <w:rPr>
            <w:rFonts w:ascii="Times New Roman" w:eastAsia="Times New Roman" w:hAnsi="Times New Roman" w:cs="Times New Roman"/>
            <w:color w:val="000000"/>
            <w:sz w:val="24"/>
            <w:szCs w:val="24"/>
            <w:lang w:bidi="en-US"/>
          </w:rPr>
          <w:t>Section 5. Terms of Reference</w:t>
        </w:r>
        <w:r w:rsidR="00A00A00" w:rsidRPr="008F467E">
          <w:rPr>
            <w:rFonts w:ascii="Times New Roman" w:eastAsia="Times New Roman" w:hAnsi="Times New Roman" w:cs="Times New Roman"/>
            <w:color w:val="000000"/>
            <w:sz w:val="24"/>
            <w:szCs w:val="24"/>
            <w:lang w:bidi="en-US"/>
          </w:rPr>
          <w:tab/>
        </w:r>
      </w:hyperlink>
    </w:p>
    <w:p w14:paraId="4B1668A9" w14:textId="77777777" w:rsidR="00A00A00" w:rsidRPr="008F467E" w:rsidRDefault="009B202B"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hyperlink w:anchor="bookmark26" w:tooltip="Current Document">
        <w:r w:rsidR="00A00A00" w:rsidRPr="008F467E">
          <w:rPr>
            <w:rFonts w:ascii="Times New Roman" w:eastAsia="Times New Roman" w:hAnsi="Times New Roman" w:cs="Times New Roman"/>
            <w:color w:val="000000"/>
            <w:sz w:val="24"/>
            <w:szCs w:val="24"/>
            <w:lang w:bidi="en-US"/>
          </w:rPr>
          <w:t>Section 6. Standard Forms of Contract</w:t>
        </w:r>
        <w:r w:rsidR="00A00A00" w:rsidRPr="008F467E">
          <w:rPr>
            <w:rFonts w:ascii="Times New Roman" w:eastAsia="Times New Roman" w:hAnsi="Times New Roman" w:cs="Times New Roman"/>
            <w:color w:val="000000"/>
            <w:sz w:val="24"/>
            <w:szCs w:val="24"/>
            <w:lang w:bidi="en-US"/>
          </w:rPr>
          <w:tab/>
        </w:r>
      </w:hyperlink>
    </w:p>
    <w:p w14:paraId="35B9E679" w14:textId="77777777" w:rsidR="00A00A00" w:rsidRPr="008F467E" w:rsidRDefault="00A00A00"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br w:type="page"/>
      </w:r>
      <w:r w:rsidRPr="008F467E">
        <w:rPr>
          <w:rFonts w:ascii="Times New Roman" w:eastAsia="Times New Roman" w:hAnsi="Times New Roman" w:cs="Times New Roman"/>
          <w:color w:val="000000"/>
          <w:sz w:val="24"/>
          <w:szCs w:val="24"/>
          <w:lang w:bidi="en-US"/>
        </w:rPr>
        <w:fldChar w:fldCharType="end"/>
      </w:r>
    </w:p>
    <w:p w14:paraId="37CB89F2" w14:textId="77777777" w:rsidR="00A00A00" w:rsidRPr="008F467E" w:rsidRDefault="00A00A00"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p>
    <w:p w14:paraId="1677E887" w14:textId="77777777" w:rsidR="00A00A00" w:rsidRPr="008F467E" w:rsidRDefault="00A00A00"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p>
    <w:p w14:paraId="11202DD5" w14:textId="77777777" w:rsidR="00A00A00" w:rsidRPr="008F467E" w:rsidRDefault="00A00A00"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p>
    <w:p w14:paraId="1A8AECFE" w14:textId="77777777" w:rsidR="00A00A00" w:rsidRPr="008F467E" w:rsidRDefault="00A00A00"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p>
    <w:p w14:paraId="5EB290FB" w14:textId="77777777" w:rsidR="00A00A00" w:rsidRPr="008F467E" w:rsidRDefault="00A00A00"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p>
    <w:p w14:paraId="0370DCAE" w14:textId="77777777" w:rsidR="00A00A00" w:rsidRPr="008F467E" w:rsidRDefault="00A00A00"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p>
    <w:p w14:paraId="1BCEBD7B" w14:textId="77777777" w:rsidR="00A00A00" w:rsidRPr="008F467E" w:rsidRDefault="00A00A00" w:rsidP="00A00A00">
      <w:pPr>
        <w:widowControl w:val="0"/>
        <w:tabs>
          <w:tab w:val="right" w:leader="dot" w:pos="9012"/>
        </w:tabs>
        <w:spacing w:after="0" w:line="394" w:lineRule="exact"/>
        <w:ind w:firstLine="44"/>
        <w:jc w:val="both"/>
        <w:rPr>
          <w:rFonts w:ascii="Times New Roman" w:eastAsia="Times New Roman" w:hAnsi="Times New Roman" w:cs="Times New Roman"/>
          <w:color w:val="000000"/>
          <w:sz w:val="24"/>
          <w:szCs w:val="24"/>
          <w:lang w:bidi="en-US"/>
        </w:rPr>
      </w:pPr>
    </w:p>
    <w:p w14:paraId="6547C8FC" w14:textId="77777777" w:rsidR="00A00A00" w:rsidRPr="008F467E" w:rsidRDefault="00A00A00" w:rsidP="00A00A00">
      <w:pPr>
        <w:widowControl w:val="0"/>
        <w:tabs>
          <w:tab w:val="right" w:leader="dot" w:pos="9012"/>
        </w:tabs>
        <w:spacing w:after="0" w:line="394" w:lineRule="exact"/>
        <w:ind w:firstLine="44"/>
        <w:jc w:val="both"/>
        <w:rPr>
          <w:rFonts w:ascii="Times New Roman" w:eastAsia="Times New Roman" w:hAnsi="Times New Roman" w:cs="Times New Roman"/>
          <w:b/>
          <w:color w:val="000000"/>
          <w:sz w:val="40"/>
          <w:szCs w:val="40"/>
          <w:lang w:bidi="en-US"/>
        </w:rPr>
      </w:pPr>
    </w:p>
    <w:p w14:paraId="0DF65952" w14:textId="77777777" w:rsidR="00A00A00" w:rsidRPr="008F467E" w:rsidRDefault="00A00A00" w:rsidP="00A00A00">
      <w:pPr>
        <w:widowControl w:val="0"/>
        <w:spacing w:after="0" w:line="520" w:lineRule="exact"/>
        <w:jc w:val="center"/>
        <w:rPr>
          <w:rFonts w:ascii="Times New Roman" w:eastAsia="Times New Roman" w:hAnsi="Times New Roman" w:cs="Times New Roman"/>
          <w:b/>
          <w:color w:val="000000"/>
          <w:sz w:val="40"/>
          <w:szCs w:val="40"/>
          <w:lang w:bidi="en-US"/>
        </w:rPr>
      </w:pPr>
      <w:r w:rsidRPr="008F467E">
        <w:rPr>
          <w:rFonts w:ascii="Times New Roman" w:eastAsia="Times New Roman" w:hAnsi="Times New Roman" w:cs="Times New Roman"/>
          <w:b/>
          <w:color w:val="000000"/>
          <w:sz w:val="40"/>
          <w:szCs w:val="40"/>
          <w:lang w:bidi="en-US"/>
        </w:rPr>
        <w:t xml:space="preserve">Section 1 </w:t>
      </w:r>
    </w:p>
    <w:p w14:paraId="3ECD563D" w14:textId="77777777" w:rsidR="00A00A00" w:rsidRPr="008F467E" w:rsidRDefault="00A00A00" w:rsidP="00A00A00">
      <w:pPr>
        <w:widowControl w:val="0"/>
        <w:spacing w:after="0" w:line="520" w:lineRule="exact"/>
        <w:jc w:val="center"/>
        <w:rPr>
          <w:rFonts w:ascii="Times New Roman" w:eastAsia="Times New Roman" w:hAnsi="Times New Roman" w:cs="Times New Roman"/>
          <w:b/>
          <w:color w:val="000000"/>
          <w:sz w:val="40"/>
          <w:szCs w:val="40"/>
          <w:lang w:bidi="en-US"/>
        </w:rPr>
      </w:pPr>
      <w:r w:rsidRPr="008F467E">
        <w:rPr>
          <w:rFonts w:ascii="Times New Roman" w:eastAsia="Times New Roman" w:hAnsi="Times New Roman" w:cs="Times New Roman"/>
          <w:b/>
          <w:color w:val="000000"/>
          <w:sz w:val="40"/>
          <w:szCs w:val="40"/>
          <w:lang w:bidi="en-US"/>
        </w:rPr>
        <w:t>Letter of Invitation</w:t>
      </w:r>
      <w:r w:rsidR="00641E1C" w:rsidRPr="008F467E">
        <w:rPr>
          <w:rFonts w:ascii="Times New Roman" w:eastAsia="Times New Roman" w:hAnsi="Times New Roman" w:cs="Times New Roman"/>
          <w:b/>
          <w:color w:val="000000"/>
          <w:sz w:val="40"/>
          <w:szCs w:val="40"/>
          <w:lang w:bidi="en-US"/>
        </w:rPr>
        <w:t>/ Request for Proposals</w:t>
      </w:r>
    </w:p>
    <w:p w14:paraId="66722585"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44164478"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254D91AD"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2BDA6AC6"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753EE7FF"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09571913"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6D69B60E"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0B7A3438"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6A320901"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1C906234"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6A141B83"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20705A64"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11487417"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239A4DF4"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71AD5AEF"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2286861A"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1DD34FEA"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4EAD8DE3"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73291B0C"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0AFF968C"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0A3F1DA7"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32614A43"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596AC7D3"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7080E189"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1B593697"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488FEF09"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54D1FE3D"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17135F6D"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5D409656" w14:textId="77777777" w:rsidR="00A00A00" w:rsidRPr="008F467E" w:rsidRDefault="00A00A00" w:rsidP="00A00A00">
      <w:pPr>
        <w:widowControl w:val="0"/>
        <w:spacing w:after="0" w:line="240" w:lineRule="auto"/>
        <w:rPr>
          <w:rFonts w:ascii="Times New Roman" w:eastAsia="Times New Roman" w:hAnsi="Times New Roman" w:cs="Times New Roman"/>
          <w:color w:val="000000"/>
          <w:sz w:val="2"/>
          <w:szCs w:val="2"/>
          <w:lang w:bidi="en-US"/>
        </w:rPr>
      </w:pPr>
    </w:p>
    <w:p w14:paraId="11D454DC" w14:textId="77777777" w:rsidR="00A00A00" w:rsidRPr="008F467E" w:rsidRDefault="00A00A00" w:rsidP="00A00A00">
      <w:pPr>
        <w:widowControl w:val="0"/>
        <w:tabs>
          <w:tab w:val="left" w:pos="1485"/>
        </w:tabs>
        <w:spacing w:after="0" w:line="240" w:lineRule="auto"/>
        <w:rPr>
          <w:rFonts w:ascii="Times New Roman" w:eastAsia="Times New Roman" w:hAnsi="Times New Roman" w:cs="Times New Roman"/>
          <w:color w:val="000000"/>
          <w:sz w:val="2"/>
          <w:szCs w:val="2"/>
          <w:lang w:bidi="en-US"/>
        </w:rPr>
      </w:pPr>
      <w:r w:rsidRPr="008F467E">
        <w:rPr>
          <w:rFonts w:ascii="Times New Roman" w:eastAsia="Times New Roman" w:hAnsi="Times New Roman" w:cs="Times New Roman"/>
          <w:color w:val="000000"/>
          <w:sz w:val="2"/>
          <w:szCs w:val="2"/>
          <w:lang w:bidi="en-US"/>
        </w:rPr>
        <w:t>L</w:t>
      </w:r>
    </w:p>
    <w:p w14:paraId="19C839D1" w14:textId="77777777" w:rsidR="00A00A00" w:rsidRPr="008F467E" w:rsidRDefault="00A00A00" w:rsidP="00A00A00">
      <w:pPr>
        <w:widowControl w:val="0"/>
        <w:tabs>
          <w:tab w:val="left" w:pos="1485"/>
        </w:tabs>
        <w:spacing w:after="0" w:line="240" w:lineRule="auto"/>
        <w:rPr>
          <w:rFonts w:ascii="Times New Roman" w:eastAsia="Times New Roman" w:hAnsi="Times New Roman" w:cs="Times New Roman"/>
          <w:color w:val="000000"/>
          <w:sz w:val="2"/>
          <w:szCs w:val="2"/>
          <w:lang w:bidi="en-US"/>
        </w:rPr>
        <w:sectPr w:rsidR="00A00A00" w:rsidRPr="008F467E" w:rsidSect="00375973">
          <w:footerReference w:type="even" r:id="rId10"/>
          <w:footerReference w:type="default" r:id="rId11"/>
          <w:footerReference w:type="first" r:id="rId12"/>
          <w:pgSz w:w="12240" w:h="15840"/>
          <w:pgMar w:top="1440" w:right="1440" w:bottom="1440" w:left="1440" w:header="0" w:footer="0" w:gutter="0"/>
          <w:pgNumType w:start="5"/>
          <w:cols w:space="720"/>
          <w:noEndnote/>
          <w:docGrid w:linePitch="360"/>
        </w:sectPr>
      </w:pPr>
      <w:r w:rsidRPr="008F467E">
        <w:rPr>
          <w:rFonts w:ascii="Times New Roman" w:eastAsia="Times New Roman" w:hAnsi="Times New Roman" w:cs="Times New Roman"/>
          <w:color w:val="000000"/>
          <w:sz w:val="2"/>
          <w:szCs w:val="2"/>
          <w:lang w:bidi="en-US"/>
        </w:rPr>
        <w:tab/>
      </w:r>
    </w:p>
    <w:p w14:paraId="315EBBC0" w14:textId="77777777" w:rsidR="00235AE3" w:rsidRPr="00235AE3" w:rsidRDefault="00235AE3" w:rsidP="00235AE3">
      <w:pPr>
        <w:spacing w:before="86" w:after="160" w:line="259" w:lineRule="auto"/>
        <w:rPr>
          <w:rFonts w:ascii="Times New Roman" w:hAnsi="Times New Roman" w:cs="Times New Roman"/>
          <w:b/>
          <w:sz w:val="32"/>
          <w:lang w:bidi="ur-PK"/>
        </w:rPr>
      </w:pPr>
      <w:bookmarkStart w:id="0" w:name="bookmark5"/>
      <w:bookmarkStart w:id="1" w:name="bookmark6"/>
      <w:r w:rsidRPr="00235AE3">
        <w:rPr>
          <w:rFonts w:ascii="Times New Roman" w:hAnsi="Times New Roman" w:cs="Times New Roman"/>
          <w:b/>
          <w:sz w:val="32"/>
          <w:lang w:bidi="ur-PK"/>
        </w:rPr>
        <w:lastRenderedPageBreak/>
        <w:t>Letter of Invitation</w:t>
      </w:r>
    </w:p>
    <w:p w14:paraId="1A5590C4" w14:textId="77777777" w:rsidR="00235AE3" w:rsidRPr="00235AE3" w:rsidRDefault="00235AE3" w:rsidP="00235AE3">
      <w:pPr>
        <w:widowControl w:val="0"/>
        <w:autoSpaceDE w:val="0"/>
        <w:autoSpaceDN w:val="0"/>
        <w:spacing w:before="8" w:after="0" w:line="240" w:lineRule="auto"/>
        <w:rPr>
          <w:rFonts w:ascii="Times New Roman" w:eastAsia="Times New Roman" w:hAnsi="Times New Roman" w:cs="Times New Roman"/>
          <w:b/>
          <w:sz w:val="41"/>
          <w:szCs w:val="24"/>
          <w:lang w:bidi="en-US"/>
        </w:rPr>
      </w:pPr>
    </w:p>
    <w:p w14:paraId="5F9F64C6" w14:textId="77777777" w:rsidR="00235AE3" w:rsidRPr="008F467E" w:rsidRDefault="00235AE3" w:rsidP="00235AE3">
      <w:pPr>
        <w:spacing w:after="160" w:line="259" w:lineRule="auto"/>
        <w:rPr>
          <w:rFonts w:ascii="Times New Roman" w:hAnsi="Times New Roman" w:cs="Times New Roman"/>
          <w:i/>
          <w:sz w:val="24"/>
          <w:lang w:bidi="ur-PK"/>
        </w:rPr>
      </w:pPr>
      <w:r w:rsidRPr="008F467E">
        <w:rPr>
          <w:rFonts w:ascii="Times New Roman" w:hAnsi="Times New Roman" w:cs="Times New Roman"/>
          <w:i/>
          <w:sz w:val="24"/>
          <w:lang w:bidi="ur-PK"/>
        </w:rPr>
        <w:t xml:space="preserve">___________________________ </w:t>
      </w:r>
    </w:p>
    <w:p w14:paraId="00E9FB44" w14:textId="77777777" w:rsidR="00235AE3" w:rsidRPr="00235AE3" w:rsidRDefault="00235AE3" w:rsidP="00235AE3">
      <w:pPr>
        <w:spacing w:after="160" w:line="259" w:lineRule="auto"/>
        <w:rPr>
          <w:rFonts w:ascii="Times New Roman" w:hAnsi="Times New Roman" w:cs="Times New Roman"/>
          <w:i/>
          <w:sz w:val="24"/>
          <w:lang w:bidi="ur-PK"/>
        </w:rPr>
      </w:pPr>
      <w:r w:rsidRPr="008F467E">
        <w:rPr>
          <w:rFonts w:ascii="Times New Roman" w:hAnsi="Times New Roman" w:cs="Times New Roman"/>
          <w:i/>
          <w:sz w:val="24"/>
          <w:lang w:bidi="ur-PK"/>
        </w:rPr>
        <w:t>___________________________</w:t>
      </w:r>
    </w:p>
    <w:p w14:paraId="2B59126E" w14:textId="77777777" w:rsidR="00235AE3" w:rsidRPr="00235AE3" w:rsidRDefault="00235AE3" w:rsidP="00235AE3">
      <w:pPr>
        <w:widowControl w:val="0"/>
        <w:autoSpaceDE w:val="0"/>
        <w:autoSpaceDN w:val="0"/>
        <w:spacing w:before="75" w:after="0" w:line="240" w:lineRule="auto"/>
        <w:rPr>
          <w:rFonts w:ascii="Times New Roman" w:eastAsia="Times New Roman" w:hAnsi="Times New Roman" w:cs="Times New Roman"/>
          <w:sz w:val="24"/>
          <w:szCs w:val="24"/>
          <w:lang w:bidi="en-US"/>
        </w:rPr>
      </w:pPr>
      <w:r w:rsidRPr="00235AE3">
        <w:rPr>
          <w:rFonts w:ascii="Times New Roman" w:eastAsia="Times New Roman" w:hAnsi="Times New Roman" w:cs="Times New Roman"/>
          <w:sz w:val="24"/>
          <w:szCs w:val="24"/>
          <w:lang w:bidi="en-US"/>
        </w:rPr>
        <w:t>Dear Mr</w:t>
      </w:r>
      <w:proofErr w:type="gramStart"/>
      <w:r w:rsidRPr="00235AE3">
        <w:rPr>
          <w:rFonts w:ascii="Times New Roman" w:eastAsia="Times New Roman" w:hAnsi="Times New Roman" w:cs="Times New Roman"/>
          <w:sz w:val="24"/>
          <w:szCs w:val="24"/>
          <w:lang w:bidi="en-US"/>
        </w:rPr>
        <w:t>./</w:t>
      </w:r>
      <w:proofErr w:type="gramEnd"/>
      <w:r w:rsidRPr="00235AE3">
        <w:rPr>
          <w:rFonts w:ascii="Times New Roman" w:eastAsia="Times New Roman" w:hAnsi="Times New Roman" w:cs="Times New Roman"/>
          <w:sz w:val="24"/>
          <w:szCs w:val="24"/>
          <w:lang w:bidi="en-US"/>
        </w:rPr>
        <w:t>Ms.:</w:t>
      </w:r>
    </w:p>
    <w:p w14:paraId="1324DEAE" w14:textId="77777777" w:rsidR="00077538" w:rsidRPr="00077538" w:rsidRDefault="00235AE3" w:rsidP="00077538">
      <w:pPr>
        <w:widowControl w:val="0"/>
        <w:numPr>
          <w:ilvl w:val="0"/>
          <w:numId w:val="40"/>
        </w:numPr>
        <w:tabs>
          <w:tab w:val="left" w:pos="540"/>
        </w:tabs>
        <w:autoSpaceDE w:val="0"/>
        <w:autoSpaceDN w:val="0"/>
        <w:spacing w:before="79" w:after="0" w:line="238" w:lineRule="auto"/>
        <w:ind w:left="540" w:hanging="540"/>
        <w:jc w:val="both"/>
        <w:rPr>
          <w:rFonts w:ascii="Times New Roman" w:eastAsia="Times New Roman" w:hAnsi="Times New Roman" w:cs="Times New Roman"/>
          <w:sz w:val="24"/>
          <w:lang w:bidi="en-US"/>
        </w:rPr>
      </w:pPr>
      <w:r w:rsidRPr="00077538">
        <w:rPr>
          <w:rFonts w:ascii="Times New Roman" w:eastAsia="Times New Roman" w:hAnsi="Times New Roman" w:cs="Times New Roman"/>
          <w:sz w:val="24"/>
          <w:lang w:bidi="en-US"/>
        </w:rPr>
        <w:t xml:space="preserve">The Irrigation Department Government of Khyber Pakhtunkhwa (hereinafter called “Procuring Entity” now invites proposals to provide the following consulting services: </w:t>
      </w:r>
      <w:r w:rsidR="00077538">
        <w:rPr>
          <w:rFonts w:ascii="Times New Roman" w:eastAsia="Times New Roman" w:hAnsi="Times New Roman" w:cs="Times New Roman"/>
          <w:sz w:val="24"/>
          <w:lang w:bidi="en-US"/>
        </w:rPr>
        <w:t>“</w:t>
      </w:r>
      <w:r w:rsidR="00077538" w:rsidRPr="00077538">
        <w:rPr>
          <w:rFonts w:ascii="Times New Roman" w:eastAsia="Times New Roman" w:hAnsi="Times New Roman" w:cs="Times New Roman"/>
          <w:i/>
          <w:sz w:val="24"/>
          <w:lang w:bidi="en-US"/>
        </w:rPr>
        <w:t>FEASIBILITY STUDY &amp; DETAILED DESIGN OF DETENTION DAMS IN UPPER SWAT FOR FLOOD MITIGATION &amp; REGULATION OF FLOWS IN DOWNSTREAM AREA</w:t>
      </w:r>
      <w:r w:rsidR="00077538">
        <w:rPr>
          <w:rFonts w:ascii="Times New Roman" w:eastAsia="Times New Roman" w:hAnsi="Times New Roman" w:cs="Times New Roman"/>
          <w:sz w:val="24"/>
          <w:lang w:bidi="en-US"/>
        </w:rPr>
        <w:t xml:space="preserve">” </w:t>
      </w:r>
      <w:r w:rsidR="00077538" w:rsidRPr="00077538">
        <w:rPr>
          <w:rFonts w:ascii="Times New Roman" w:eastAsia="Times New Roman" w:hAnsi="Times New Roman" w:cs="Times New Roman"/>
          <w:sz w:val="24"/>
          <w:lang w:bidi="en-US"/>
        </w:rPr>
        <w:t>ADP No. 1877/240201 (2024-25)</w:t>
      </w:r>
      <w:r w:rsidRPr="00077538">
        <w:rPr>
          <w:rFonts w:ascii="Times New Roman" w:eastAsia="Times New Roman" w:hAnsi="Times New Roman" w:cs="Times New Roman"/>
          <w:sz w:val="24"/>
          <w:lang w:bidi="en-US"/>
        </w:rPr>
        <w:t xml:space="preserve">. </w:t>
      </w:r>
    </w:p>
    <w:p w14:paraId="087F7A97" w14:textId="77777777" w:rsidR="00235AE3" w:rsidRPr="00235AE3" w:rsidRDefault="00235AE3" w:rsidP="00077538">
      <w:pPr>
        <w:widowControl w:val="0"/>
        <w:numPr>
          <w:ilvl w:val="0"/>
          <w:numId w:val="40"/>
        </w:numPr>
        <w:tabs>
          <w:tab w:val="left" w:pos="540"/>
        </w:tabs>
        <w:autoSpaceDE w:val="0"/>
        <w:autoSpaceDN w:val="0"/>
        <w:spacing w:before="79" w:after="0" w:line="238" w:lineRule="auto"/>
        <w:ind w:left="540" w:hanging="540"/>
        <w:jc w:val="both"/>
        <w:rPr>
          <w:rFonts w:ascii="Times New Roman" w:eastAsia="Times New Roman" w:hAnsi="Times New Roman" w:cs="Times New Roman"/>
          <w:sz w:val="24"/>
          <w:lang w:bidi="en-US"/>
        </w:rPr>
      </w:pPr>
      <w:r w:rsidRPr="00235AE3">
        <w:rPr>
          <w:rFonts w:ascii="Times New Roman" w:eastAsia="Times New Roman" w:hAnsi="Times New Roman" w:cs="Times New Roman"/>
          <w:sz w:val="24"/>
          <w:lang w:bidi="en-US"/>
        </w:rPr>
        <w:t xml:space="preserve">More details on the services </w:t>
      </w:r>
      <w:proofErr w:type="gramStart"/>
      <w:r w:rsidRPr="00235AE3">
        <w:rPr>
          <w:rFonts w:ascii="Times New Roman" w:eastAsia="Times New Roman" w:hAnsi="Times New Roman" w:cs="Times New Roman"/>
          <w:sz w:val="24"/>
          <w:lang w:bidi="en-US"/>
        </w:rPr>
        <w:t>are provided</w:t>
      </w:r>
      <w:proofErr w:type="gramEnd"/>
      <w:r w:rsidRPr="00235AE3">
        <w:rPr>
          <w:rFonts w:ascii="Times New Roman" w:eastAsia="Times New Roman" w:hAnsi="Times New Roman" w:cs="Times New Roman"/>
          <w:sz w:val="24"/>
          <w:lang w:bidi="en-US"/>
        </w:rPr>
        <w:t xml:space="preserve"> in the Terms of Reference.</w:t>
      </w:r>
    </w:p>
    <w:p w14:paraId="1D8EA59F" w14:textId="77777777" w:rsidR="00235AE3" w:rsidRPr="00235AE3" w:rsidRDefault="00235AE3" w:rsidP="000D308C">
      <w:pPr>
        <w:widowControl w:val="0"/>
        <w:numPr>
          <w:ilvl w:val="0"/>
          <w:numId w:val="40"/>
        </w:numPr>
        <w:tabs>
          <w:tab w:val="left" w:pos="540"/>
        </w:tabs>
        <w:autoSpaceDE w:val="0"/>
        <w:autoSpaceDN w:val="0"/>
        <w:spacing w:before="79" w:after="0" w:line="238" w:lineRule="auto"/>
        <w:ind w:left="540" w:hanging="540"/>
        <w:jc w:val="both"/>
        <w:rPr>
          <w:rFonts w:ascii="Times New Roman" w:eastAsia="Times New Roman" w:hAnsi="Times New Roman" w:cs="Times New Roman"/>
          <w:sz w:val="24"/>
          <w:lang w:bidi="en-US"/>
        </w:rPr>
      </w:pPr>
      <w:r w:rsidRPr="00235AE3">
        <w:rPr>
          <w:rFonts w:ascii="Times New Roman" w:eastAsia="Times New Roman" w:hAnsi="Times New Roman" w:cs="Times New Roman"/>
          <w:sz w:val="24"/>
          <w:lang w:bidi="en-US"/>
        </w:rPr>
        <w:t xml:space="preserve">This </w:t>
      </w:r>
      <w:r w:rsidRPr="00235AE3">
        <w:rPr>
          <w:rFonts w:ascii="Times New Roman" w:eastAsia="Times New Roman" w:hAnsi="Times New Roman" w:cs="Times New Roman"/>
          <w:i/>
          <w:sz w:val="24"/>
          <w:lang w:bidi="en-US"/>
        </w:rPr>
        <w:t>Request</w:t>
      </w:r>
      <w:r w:rsidRPr="00235AE3">
        <w:rPr>
          <w:rFonts w:ascii="Times New Roman" w:eastAsia="Times New Roman" w:hAnsi="Times New Roman" w:cs="Times New Roman"/>
          <w:sz w:val="24"/>
          <w:lang w:bidi="en-US"/>
        </w:rPr>
        <w:t xml:space="preserve"> for Proposal (RFP) </w:t>
      </w:r>
      <w:proofErr w:type="gramStart"/>
      <w:r w:rsidRPr="00235AE3">
        <w:rPr>
          <w:rFonts w:ascii="Times New Roman" w:eastAsia="Times New Roman" w:hAnsi="Times New Roman" w:cs="Times New Roman"/>
          <w:sz w:val="24"/>
          <w:lang w:bidi="en-US"/>
        </w:rPr>
        <w:t>has been published</w:t>
      </w:r>
      <w:proofErr w:type="gramEnd"/>
      <w:r w:rsidRPr="00235AE3">
        <w:rPr>
          <w:rFonts w:ascii="Times New Roman" w:eastAsia="Times New Roman" w:hAnsi="Times New Roman" w:cs="Times New Roman"/>
          <w:sz w:val="24"/>
          <w:lang w:bidi="en-US"/>
        </w:rPr>
        <w:t xml:space="preserve"> in national newspapers.</w:t>
      </w:r>
    </w:p>
    <w:p w14:paraId="04748DC9" w14:textId="77777777" w:rsidR="00235AE3" w:rsidRPr="00235AE3" w:rsidRDefault="00235AE3" w:rsidP="00235AE3">
      <w:pPr>
        <w:widowControl w:val="0"/>
        <w:autoSpaceDE w:val="0"/>
        <w:autoSpaceDN w:val="0"/>
        <w:spacing w:after="0" w:line="240" w:lineRule="auto"/>
        <w:ind w:left="496"/>
        <w:rPr>
          <w:rFonts w:ascii="Times New Roman" w:eastAsia="Times New Roman" w:hAnsi="Times New Roman" w:cs="Times New Roman"/>
          <w:sz w:val="24"/>
          <w:szCs w:val="24"/>
          <w:lang w:bidi="en-US"/>
        </w:rPr>
      </w:pPr>
      <w:r w:rsidRPr="00235AE3">
        <w:rPr>
          <w:rFonts w:ascii="Times New Roman" w:eastAsia="Times New Roman" w:hAnsi="Times New Roman" w:cs="Times New Roman"/>
          <w:sz w:val="24"/>
          <w:szCs w:val="24"/>
          <w:lang w:bidi="en-US"/>
        </w:rPr>
        <w:t>(It is not permissible to transfer this invitation to any other firm)</w:t>
      </w:r>
    </w:p>
    <w:p w14:paraId="066FF8A8" w14:textId="77777777" w:rsidR="00235AE3" w:rsidRPr="00235AE3" w:rsidRDefault="00235AE3" w:rsidP="000D308C">
      <w:pPr>
        <w:widowControl w:val="0"/>
        <w:numPr>
          <w:ilvl w:val="0"/>
          <w:numId w:val="40"/>
        </w:numPr>
        <w:tabs>
          <w:tab w:val="left" w:pos="540"/>
        </w:tabs>
        <w:autoSpaceDE w:val="0"/>
        <w:autoSpaceDN w:val="0"/>
        <w:spacing w:before="79" w:after="0" w:line="238" w:lineRule="auto"/>
        <w:ind w:left="540" w:hanging="540"/>
        <w:jc w:val="both"/>
        <w:rPr>
          <w:rFonts w:ascii="Times New Roman" w:eastAsia="Times New Roman" w:hAnsi="Times New Roman" w:cs="Times New Roman"/>
          <w:sz w:val="24"/>
          <w:lang w:bidi="en-US"/>
        </w:rPr>
      </w:pPr>
      <w:r w:rsidRPr="00235AE3">
        <w:rPr>
          <w:rFonts w:ascii="Times New Roman" w:eastAsia="Times New Roman" w:hAnsi="Times New Roman" w:cs="Times New Roman"/>
          <w:sz w:val="24"/>
          <w:lang w:bidi="en-US"/>
        </w:rPr>
        <w:t xml:space="preserve">A firm </w:t>
      </w:r>
      <w:r w:rsidRPr="00235AE3">
        <w:rPr>
          <w:rFonts w:ascii="Times New Roman" w:eastAsia="Times New Roman" w:hAnsi="Times New Roman" w:cs="Times New Roman"/>
          <w:i/>
          <w:sz w:val="24"/>
          <w:lang w:bidi="en-US"/>
        </w:rPr>
        <w:t>will</w:t>
      </w:r>
      <w:r w:rsidRPr="00235AE3">
        <w:rPr>
          <w:rFonts w:ascii="Times New Roman" w:eastAsia="Times New Roman" w:hAnsi="Times New Roman" w:cs="Times New Roman"/>
          <w:sz w:val="24"/>
          <w:lang w:bidi="en-US"/>
        </w:rPr>
        <w:t xml:space="preserve"> be selected </w:t>
      </w:r>
      <w:r w:rsidRPr="00077538">
        <w:rPr>
          <w:rFonts w:ascii="Times New Roman" w:eastAsia="Times New Roman" w:hAnsi="Times New Roman" w:cs="Times New Roman"/>
          <w:sz w:val="24"/>
          <w:lang w:bidi="en-US"/>
        </w:rPr>
        <w:t xml:space="preserve">under </w:t>
      </w:r>
      <w:proofErr w:type="spellStart"/>
      <w:r w:rsidRPr="00077538">
        <w:rPr>
          <w:rFonts w:ascii="Times New Roman" w:eastAsia="Times New Roman" w:hAnsi="Times New Roman" w:cs="Times New Roman"/>
          <w:i/>
          <w:sz w:val="24"/>
          <w:lang w:bidi="en-US"/>
        </w:rPr>
        <w:t>QCBS</w:t>
      </w:r>
      <w:proofErr w:type="spellEnd"/>
      <w:r w:rsidRPr="00077538">
        <w:rPr>
          <w:rFonts w:ascii="Times New Roman" w:eastAsia="Times New Roman" w:hAnsi="Times New Roman" w:cs="Times New Roman"/>
          <w:i/>
          <w:sz w:val="24"/>
          <w:lang w:bidi="en-US"/>
        </w:rPr>
        <w:t xml:space="preserve"> Selection Method with 80:20 </w:t>
      </w:r>
      <w:proofErr w:type="gramStart"/>
      <w:r w:rsidRPr="00077538">
        <w:rPr>
          <w:rFonts w:ascii="Times New Roman" w:eastAsia="Times New Roman" w:hAnsi="Times New Roman" w:cs="Times New Roman"/>
          <w:i/>
          <w:sz w:val="24"/>
          <w:lang w:bidi="en-US"/>
        </w:rPr>
        <w:t>ratio</w:t>
      </w:r>
      <w:proofErr w:type="gramEnd"/>
      <w:r w:rsidRPr="00077538">
        <w:rPr>
          <w:rFonts w:ascii="Times New Roman" w:eastAsia="Times New Roman" w:hAnsi="Times New Roman" w:cs="Times New Roman"/>
          <w:i/>
          <w:sz w:val="24"/>
          <w:lang w:bidi="en-US"/>
        </w:rPr>
        <w:t xml:space="preserve"> for</w:t>
      </w:r>
      <w:r w:rsidRPr="00235AE3">
        <w:rPr>
          <w:rFonts w:ascii="Times New Roman" w:eastAsia="Times New Roman" w:hAnsi="Times New Roman" w:cs="Times New Roman"/>
          <w:i/>
          <w:sz w:val="24"/>
          <w:lang w:bidi="en-US"/>
        </w:rPr>
        <w:t xml:space="preserve"> technical and financial proposals respectively </w:t>
      </w:r>
      <w:r w:rsidRPr="00235AE3">
        <w:rPr>
          <w:rFonts w:ascii="Times New Roman" w:eastAsia="Times New Roman" w:hAnsi="Times New Roman" w:cs="Times New Roman"/>
          <w:sz w:val="24"/>
          <w:lang w:bidi="en-US"/>
        </w:rPr>
        <w:t xml:space="preserve">and procedures described in this RFP, in accordance with the </w:t>
      </w:r>
      <w:proofErr w:type="spellStart"/>
      <w:r w:rsidRPr="00235AE3">
        <w:rPr>
          <w:rFonts w:ascii="Times New Roman" w:eastAsia="Times New Roman" w:hAnsi="Times New Roman" w:cs="Times New Roman"/>
          <w:sz w:val="24"/>
          <w:lang w:bidi="en-US"/>
        </w:rPr>
        <w:t>KPPR</w:t>
      </w:r>
      <w:proofErr w:type="spellEnd"/>
      <w:r w:rsidRPr="00235AE3">
        <w:rPr>
          <w:rFonts w:ascii="Times New Roman" w:eastAsia="Times New Roman" w:hAnsi="Times New Roman" w:cs="Times New Roman"/>
          <w:sz w:val="24"/>
          <w:lang w:bidi="en-US"/>
        </w:rPr>
        <w:t xml:space="preserve"> 2014.</w:t>
      </w:r>
    </w:p>
    <w:p w14:paraId="10A2E956" w14:textId="77777777" w:rsidR="00235AE3" w:rsidRPr="00235AE3" w:rsidRDefault="00235AE3" w:rsidP="000D308C">
      <w:pPr>
        <w:widowControl w:val="0"/>
        <w:numPr>
          <w:ilvl w:val="0"/>
          <w:numId w:val="40"/>
        </w:numPr>
        <w:tabs>
          <w:tab w:val="left" w:pos="540"/>
        </w:tabs>
        <w:autoSpaceDE w:val="0"/>
        <w:autoSpaceDN w:val="0"/>
        <w:spacing w:before="79" w:after="0" w:line="238" w:lineRule="auto"/>
        <w:ind w:left="540" w:hanging="540"/>
        <w:jc w:val="both"/>
        <w:rPr>
          <w:rFonts w:ascii="Times New Roman" w:eastAsia="Times New Roman" w:hAnsi="Times New Roman" w:cs="Times New Roman"/>
          <w:sz w:val="24"/>
          <w:lang w:bidi="en-US"/>
        </w:rPr>
      </w:pPr>
      <w:r w:rsidRPr="00235AE3">
        <w:rPr>
          <w:rFonts w:ascii="Times New Roman" w:eastAsia="Times New Roman" w:hAnsi="Times New Roman" w:cs="Times New Roman"/>
          <w:sz w:val="24"/>
          <w:lang w:bidi="en-US"/>
        </w:rPr>
        <w:t>The RFP includes the following</w:t>
      </w:r>
      <w:r w:rsidRPr="00235AE3">
        <w:rPr>
          <w:rFonts w:ascii="Times New Roman" w:eastAsia="Times New Roman" w:hAnsi="Times New Roman" w:cs="Times New Roman"/>
          <w:spacing w:val="-5"/>
          <w:sz w:val="24"/>
          <w:lang w:bidi="en-US"/>
        </w:rPr>
        <w:t xml:space="preserve"> </w:t>
      </w:r>
      <w:r w:rsidRPr="00235AE3">
        <w:rPr>
          <w:rFonts w:ascii="Times New Roman" w:eastAsia="Times New Roman" w:hAnsi="Times New Roman" w:cs="Times New Roman"/>
          <w:sz w:val="24"/>
          <w:lang w:bidi="en-US"/>
        </w:rPr>
        <w:t>documents:</w:t>
      </w:r>
    </w:p>
    <w:p w14:paraId="54DE4F16" w14:textId="77777777" w:rsidR="00235AE3" w:rsidRPr="00235AE3" w:rsidRDefault="00235AE3" w:rsidP="00235AE3">
      <w:pPr>
        <w:widowControl w:val="0"/>
        <w:autoSpaceDE w:val="0"/>
        <w:autoSpaceDN w:val="0"/>
        <w:spacing w:before="76" w:after="0" w:line="275" w:lineRule="exact"/>
        <w:ind w:left="861"/>
        <w:rPr>
          <w:rFonts w:ascii="Times New Roman" w:eastAsia="Times New Roman" w:hAnsi="Times New Roman" w:cs="Times New Roman"/>
          <w:sz w:val="24"/>
          <w:szCs w:val="24"/>
          <w:lang w:bidi="en-US"/>
        </w:rPr>
      </w:pPr>
      <w:r w:rsidRPr="00235AE3">
        <w:rPr>
          <w:rFonts w:ascii="Times New Roman" w:eastAsia="Times New Roman" w:hAnsi="Times New Roman" w:cs="Times New Roman"/>
          <w:sz w:val="24"/>
          <w:szCs w:val="24"/>
          <w:lang w:bidi="en-US"/>
        </w:rPr>
        <w:t>Section 1 - Letter of Invitation</w:t>
      </w:r>
    </w:p>
    <w:p w14:paraId="6F8CE215" w14:textId="77777777" w:rsidR="00077538" w:rsidRDefault="00235AE3" w:rsidP="00235AE3">
      <w:pPr>
        <w:widowControl w:val="0"/>
        <w:autoSpaceDE w:val="0"/>
        <w:autoSpaceDN w:val="0"/>
        <w:spacing w:before="1" w:after="0" w:line="237" w:lineRule="auto"/>
        <w:ind w:left="861" w:right="3534"/>
        <w:rPr>
          <w:rFonts w:ascii="Times New Roman" w:eastAsia="Times New Roman" w:hAnsi="Times New Roman" w:cs="Times New Roman"/>
          <w:sz w:val="24"/>
          <w:szCs w:val="24"/>
          <w:lang w:bidi="en-US"/>
        </w:rPr>
      </w:pPr>
      <w:r w:rsidRPr="00235AE3">
        <w:rPr>
          <w:rFonts w:ascii="Times New Roman" w:eastAsia="Times New Roman" w:hAnsi="Times New Roman" w:cs="Times New Roman"/>
          <w:sz w:val="24"/>
          <w:szCs w:val="24"/>
          <w:lang w:bidi="en-US"/>
        </w:rPr>
        <w:t xml:space="preserve">Section </w:t>
      </w:r>
      <w:proofErr w:type="gramStart"/>
      <w:r w:rsidRPr="00235AE3">
        <w:rPr>
          <w:rFonts w:ascii="Times New Roman" w:eastAsia="Times New Roman" w:hAnsi="Times New Roman" w:cs="Times New Roman"/>
          <w:sz w:val="24"/>
          <w:szCs w:val="24"/>
          <w:lang w:bidi="en-US"/>
        </w:rPr>
        <w:t>2</w:t>
      </w:r>
      <w:proofErr w:type="gramEnd"/>
      <w:r w:rsidRPr="00235AE3">
        <w:rPr>
          <w:rFonts w:ascii="Times New Roman" w:eastAsia="Times New Roman" w:hAnsi="Times New Roman" w:cs="Times New Roman"/>
          <w:sz w:val="24"/>
          <w:szCs w:val="24"/>
          <w:lang w:bidi="en-US"/>
        </w:rPr>
        <w:t xml:space="preserve"> - Instructions to Consultants (including Data Sheet) </w:t>
      </w:r>
    </w:p>
    <w:p w14:paraId="0ACA351F" w14:textId="77777777" w:rsidR="00235AE3" w:rsidRPr="00235AE3" w:rsidRDefault="00235AE3" w:rsidP="00235AE3">
      <w:pPr>
        <w:widowControl w:val="0"/>
        <w:autoSpaceDE w:val="0"/>
        <w:autoSpaceDN w:val="0"/>
        <w:spacing w:before="1" w:after="0" w:line="237" w:lineRule="auto"/>
        <w:ind w:left="861" w:right="3534"/>
        <w:rPr>
          <w:rFonts w:ascii="Times New Roman" w:eastAsia="Times New Roman" w:hAnsi="Times New Roman" w:cs="Times New Roman"/>
          <w:sz w:val="24"/>
          <w:szCs w:val="24"/>
          <w:lang w:bidi="en-US"/>
        </w:rPr>
      </w:pPr>
      <w:r w:rsidRPr="00235AE3">
        <w:rPr>
          <w:rFonts w:ascii="Times New Roman" w:eastAsia="Times New Roman" w:hAnsi="Times New Roman" w:cs="Times New Roman"/>
          <w:sz w:val="24"/>
          <w:szCs w:val="24"/>
          <w:lang w:bidi="en-US"/>
        </w:rPr>
        <w:t xml:space="preserve">Section 3 - Technical Proposal - Standard Forms </w:t>
      </w:r>
    </w:p>
    <w:p w14:paraId="0A64928C" w14:textId="77777777" w:rsidR="00077538" w:rsidRDefault="00235AE3" w:rsidP="00235AE3">
      <w:pPr>
        <w:widowControl w:val="0"/>
        <w:autoSpaceDE w:val="0"/>
        <w:autoSpaceDN w:val="0"/>
        <w:spacing w:before="1" w:after="0" w:line="237" w:lineRule="auto"/>
        <w:ind w:left="861" w:right="3534"/>
        <w:rPr>
          <w:rFonts w:ascii="Times New Roman" w:eastAsia="Times New Roman" w:hAnsi="Times New Roman" w:cs="Times New Roman"/>
          <w:sz w:val="24"/>
          <w:szCs w:val="24"/>
          <w:lang w:bidi="en-US"/>
        </w:rPr>
      </w:pPr>
      <w:r w:rsidRPr="00235AE3">
        <w:rPr>
          <w:rFonts w:ascii="Times New Roman" w:eastAsia="Times New Roman" w:hAnsi="Times New Roman" w:cs="Times New Roman"/>
          <w:sz w:val="24"/>
          <w:szCs w:val="24"/>
          <w:lang w:bidi="en-US"/>
        </w:rPr>
        <w:t xml:space="preserve">Section 4 - Financial Proposal - Standard Forms Section 5 - Terms of Reference </w:t>
      </w:r>
    </w:p>
    <w:p w14:paraId="4F56C5BF" w14:textId="77777777" w:rsidR="00235AE3" w:rsidRPr="00235AE3" w:rsidRDefault="00235AE3" w:rsidP="00235AE3">
      <w:pPr>
        <w:widowControl w:val="0"/>
        <w:autoSpaceDE w:val="0"/>
        <w:autoSpaceDN w:val="0"/>
        <w:spacing w:before="1" w:after="0" w:line="237" w:lineRule="auto"/>
        <w:ind w:left="861" w:right="3534"/>
        <w:rPr>
          <w:rFonts w:ascii="Times New Roman" w:eastAsia="Times New Roman" w:hAnsi="Times New Roman" w:cs="Times New Roman"/>
          <w:sz w:val="24"/>
          <w:szCs w:val="24"/>
          <w:lang w:bidi="en-US"/>
        </w:rPr>
      </w:pPr>
      <w:r w:rsidRPr="00235AE3">
        <w:rPr>
          <w:rFonts w:ascii="Times New Roman" w:eastAsia="Times New Roman" w:hAnsi="Times New Roman" w:cs="Times New Roman"/>
          <w:sz w:val="24"/>
          <w:szCs w:val="24"/>
          <w:lang w:bidi="en-US"/>
        </w:rPr>
        <w:t>Section 6 - Standard Forms of Contract</w:t>
      </w:r>
    </w:p>
    <w:p w14:paraId="4EED15C4" w14:textId="4A04DA3A" w:rsidR="00235AE3" w:rsidRPr="00235AE3" w:rsidRDefault="00235AE3" w:rsidP="000D308C">
      <w:pPr>
        <w:widowControl w:val="0"/>
        <w:numPr>
          <w:ilvl w:val="0"/>
          <w:numId w:val="40"/>
        </w:numPr>
        <w:tabs>
          <w:tab w:val="left" w:pos="540"/>
        </w:tabs>
        <w:autoSpaceDE w:val="0"/>
        <w:autoSpaceDN w:val="0"/>
        <w:spacing w:before="79" w:after="0" w:line="238" w:lineRule="auto"/>
        <w:ind w:left="540" w:hanging="540"/>
        <w:jc w:val="both"/>
        <w:rPr>
          <w:rFonts w:ascii="Times New Roman" w:eastAsia="Times New Roman" w:hAnsi="Times New Roman" w:cs="Times New Roman"/>
          <w:sz w:val="24"/>
          <w:lang w:bidi="en-US"/>
        </w:rPr>
      </w:pPr>
      <w:r w:rsidRPr="00235AE3">
        <w:rPr>
          <w:rFonts w:ascii="Times New Roman" w:eastAsia="Times New Roman" w:hAnsi="Times New Roman" w:cs="Times New Roman"/>
          <w:sz w:val="24"/>
          <w:lang w:bidi="en-US"/>
        </w:rPr>
        <w:t xml:space="preserve">Please inform us in writing at the following address </w:t>
      </w:r>
      <w:r w:rsidRPr="00235AE3">
        <w:rPr>
          <w:rFonts w:ascii="Times New Roman" w:eastAsia="Times New Roman" w:hAnsi="Times New Roman" w:cs="Times New Roman"/>
          <w:i/>
          <w:sz w:val="24"/>
          <w:lang w:bidi="en-US"/>
        </w:rPr>
        <w:t>[</w:t>
      </w:r>
      <w:r w:rsidRPr="0014412E">
        <w:rPr>
          <w:rFonts w:ascii="Times New Roman" w:eastAsia="Times New Roman" w:hAnsi="Times New Roman" w:cs="Times New Roman"/>
          <w:i/>
          <w:color w:val="000000" w:themeColor="text1"/>
          <w:sz w:val="24"/>
          <w:lang w:bidi="en-US"/>
        </w:rPr>
        <w:t xml:space="preserve">Office </w:t>
      </w:r>
      <w:r w:rsidR="00077538" w:rsidRPr="0014412E">
        <w:rPr>
          <w:rFonts w:ascii="Times New Roman" w:eastAsia="Times New Roman" w:hAnsi="Times New Roman" w:cs="Times New Roman"/>
          <w:i/>
          <w:color w:val="000000" w:themeColor="text1"/>
          <w:sz w:val="24"/>
          <w:lang w:bidi="en-US"/>
        </w:rPr>
        <w:t xml:space="preserve">of </w:t>
      </w:r>
      <w:r w:rsidR="00077538" w:rsidRPr="0014412E">
        <w:rPr>
          <w:rFonts w:ascii="Times New Roman" w:eastAsia="Times New Roman" w:hAnsi="Times New Roman" w:cs="Times New Roman"/>
          <w:b/>
          <w:bCs/>
          <w:i/>
          <w:color w:val="000000" w:themeColor="text1"/>
          <w:sz w:val="24"/>
          <w:lang w:bidi="en-US"/>
        </w:rPr>
        <w:t>the Executive Engineer Swat Irrigation Division</w:t>
      </w:r>
      <w:r w:rsidR="00C66B71" w:rsidRPr="0014412E">
        <w:rPr>
          <w:rFonts w:ascii="Times New Roman" w:eastAsia="Times New Roman" w:hAnsi="Times New Roman" w:cs="Times New Roman"/>
          <w:b/>
          <w:bCs/>
          <w:i/>
          <w:color w:val="000000" w:themeColor="text1"/>
          <w:sz w:val="24"/>
          <w:lang w:bidi="en-US"/>
        </w:rPr>
        <w:t xml:space="preserve"> II, Matta</w:t>
      </w:r>
      <w:r w:rsidRPr="0014412E">
        <w:rPr>
          <w:rFonts w:ascii="Times New Roman" w:eastAsia="Times New Roman" w:hAnsi="Times New Roman" w:cs="Times New Roman"/>
          <w:b/>
          <w:bCs/>
          <w:i/>
          <w:color w:val="000000" w:themeColor="text1"/>
          <w:sz w:val="24"/>
          <w:lang w:bidi="en-US"/>
        </w:rPr>
        <w:t xml:space="preserve"> District Swat</w:t>
      </w:r>
      <w:r w:rsidRPr="00235AE3">
        <w:rPr>
          <w:rFonts w:ascii="Times New Roman" w:eastAsia="Times New Roman" w:hAnsi="Times New Roman" w:cs="Times New Roman"/>
          <w:i/>
          <w:sz w:val="24"/>
          <w:lang w:bidi="en-US"/>
        </w:rPr>
        <w:t xml:space="preserve"> ]</w:t>
      </w:r>
      <w:r w:rsidRPr="00235AE3">
        <w:rPr>
          <w:rFonts w:ascii="Times New Roman" w:eastAsia="Times New Roman" w:hAnsi="Times New Roman" w:cs="Times New Roman"/>
          <w:sz w:val="24"/>
          <w:lang w:bidi="en-US"/>
        </w:rPr>
        <w:t>, upon</w:t>
      </w:r>
      <w:r w:rsidRPr="00235AE3">
        <w:rPr>
          <w:rFonts w:ascii="Times New Roman" w:eastAsia="Times New Roman" w:hAnsi="Times New Roman" w:cs="Times New Roman"/>
          <w:spacing w:val="-8"/>
          <w:sz w:val="24"/>
          <w:lang w:bidi="en-US"/>
        </w:rPr>
        <w:t xml:space="preserve"> </w:t>
      </w:r>
      <w:r w:rsidRPr="00235AE3">
        <w:rPr>
          <w:rFonts w:ascii="Times New Roman" w:eastAsia="Times New Roman" w:hAnsi="Times New Roman" w:cs="Times New Roman"/>
          <w:sz w:val="24"/>
          <w:lang w:bidi="en-US"/>
        </w:rPr>
        <w:t>receipt:</w:t>
      </w:r>
    </w:p>
    <w:p w14:paraId="7868D0D3" w14:textId="77777777" w:rsidR="00235AE3" w:rsidRPr="00235AE3" w:rsidRDefault="00235AE3" w:rsidP="000D308C">
      <w:pPr>
        <w:widowControl w:val="0"/>
        <w:numPr>
          <w:ilvl w:val="0"/>
          <w:numId w:val="39"/>
        </w:numPr>
        <w:tabs>
          <w:tab w:val="left" w:pos="1080"/>
        </w:tabs>
        <w:autoSpaceDE w:val="0"/>
        <w:autoSpaceDN w:val="0"/>
        <w:spacing w:before="199" w:after="0" w:line="240" w:lineRule="auto"/>
        <w:ind w:left="1080" w:hanging="540"/>
        <w:rPr>
          <w:rFonts w:ascii="Times New Roman" w:eastAsia="Times New Roman" w:hAnsi="Times New Roman" w:cs="Times New Roman"/>
          <w:i/>
          <w:sz w:val="24"/>
          <w:lang w:bidi="en-US"/>
        </w:rPr>
      </w:pPr>
      <w:r w:rsidRPr="00235AE3">
        <w:rPr>
          <w:rFonts w:ascii="Times New Roman" w:eastAsia="Times New Roman" w:hAnsi="Times New Roman" w:cs="Times New Roman"/>
          <w:i/>
          <w:sz w:val="24"/>
          <w:lang w:bidi="en-US"/>
        </w:rPr>
        <w:t>that you received the RFP (Request for Proposal)</w:t>
      </w:r>
      <w:r w:rsidRPr="00235AE3">
        <w:rPr>
          <w:rFonts w:ascii="Times New Roman" w:eastAsia="Times New Roman" w:hAnsi="Times New Roman" w:cs="Times New Roman"/>
          <w:i/>
          <w:spacing w:val="-1"/>
          <w:sz w:val="24"/>
          <w:lang w:bidi="en-US"/>
        </w:rPr>
        <w:t xml:space="preserve"> </w:t>
      </w:r>
      <w:r w:rsidRPr="00235AE3">
        <w:rPr>
          <w:rFonts w:ascii="Times New Roman" w:eastAsia="Times New Roman" w:hAnsi="Times New Roman" w:cs="Times New Roman"/>
          <w:i/>
          <w:sz w:val="24"/>
          <w:lang w:bidi="en-US"/>
        </w:rPr>
        <w:t>and</w:t>
      </w:r>
    </w:p>
    <w:p w14:paraId="68201993" w14:textId="77777777" w:rsidR="00235AE3" w:rsidRPr="00235AE3" w:rsidRDefault="00235AE3" w:rsidP="000D308C">
      <w:pPr>
        <w:widowControl w:val="0"/>
        <w:numPr>
          <w:ilvl w:val="0"/>
          <w:numId w:val="39"/>
        </w:numPr>
        <w:tabs>
          <w:tab w:val="left" w:pos="1080"/>
        </w:tabs>
        <w:autoSpaceDE w:val="0"/>
        <w:autoSpaceDN w:val="0"/>
        <w:spacing w:before="202" w:after="0" w:line="240" w:lineRule="auto"/>
        <w:ind w:left="1080" w:hanging="540"/>
        <w:rPr>
          <w:rFonts w:ascii="Times New Roman" w:eastAsia="Times New Roman" w:hAnsi="Times New Roman" w:cs="Times New Roman"/>
          <w:i/>
          <w:sz w:val="24"/>
          <w:lang w:bidi="en-US"/>
        </w:rPr>
      </w:pPr>
      <w:proofErr w:type="gramStart"/>
      <w:r w:rsidRPr="00235AE3">
        <w:rPr>
          <w:rFonts w:ascii="Times New Roman" w:eastAsia="Times New Roman" w:hAnsi="Times New Roman" w:cs="Times New Roman"/>
          <w:i/>
          <w:sz w:val="24"/>
          <w:lang w:bidi="en-US"/>
        </w:rPr>
        <w:t>Whether you will submit a proposal alone or in</w:t>
      </w:r>
      <w:r w:rsidRPr="00235AE3">
        <w:rPr>
          <w:rFonts w:ascii="Times New Roman" w:eastAsia="Times New Roman" w:hAnsi="Times New Roman" w:cs="Times New Roman"/>
          <w:i/>
          <w:spacing w:val="-1"/>
          <w:sz w:val="24"/>
          <w:lang w:bidi="en-US"/>
        </w:rPr>
        <w:t xml:space="preserve"> </w:t>
      </w:r>
      <w:r w:rsidRPr="00235AE3">
        <w:rPr>
          <w:rFonts w:ascii="Times New Roman" w:eastAsia="Times New Roman" w:hAnsi="Times New Roman" w:cs="Times New Roman"/>
          <w:i/>
          <w:sz w:val="24"/>
          <w:lang w:bidi="en-US"/>
        </w:rPr>
        <w:t>association.</w:t>
      </w:r>
      <w:proofErr w:type="gramEnd"/>
    </w:p>
    <w:p w14:paraId="3281FE09" w14:textId="77777777" w:rsidR="00235AE3" w:rsidRPr="00235AE3" w:rsidRDefault="00235AE3" w:rsidP="00235AE3">
      <w:pPr>
        <w:tabs>
          <w:tab w:val="left" w:pos="1080"/>
        </w:tabs>
        <w:spacing w:before="202" w:after="160" w:line="259" w:lineRule="auto"/>
        <w:rPr>
          <w:rFonts w:ascii="Times New Roman" w:hAnsi="Times New Roman" w:cs="Times New Roman"/>
          <w:i/>
          <w:sz w:val="24"/>
          <w:lang w:bidi="ur-PK"/>
        </w:rPr>
      </w:pPr>
    </w:p>
    <w:p w14:paraId="3FFB6CBF" w14:textId="77777777" w:rsidR="00235AE3" w:rsidRPr="00235AE3" w:rsidRDefault="00235AE3" w:rsidP="00235AE3">
      <w:pPr>
        <w:tabs>
          <w:tab w:val="left" w:pos="1080"/>
        </w:tabs>
        <w:spacing w:before="202" w:after="160" w:line="259" w:lineRule="auto"/>
        <w:rPr>
          <w:rFonts w:ascii="Times New Roman" w:hAnsi="Times New Roman" w:cs="Times New Roman"/>
          <w:i/>
          <w:sz w:val="24"/>
          <w:lang w:bidi="ur-PK"/>
        </w:rPr>
      </w:pPr>
    </w:p>
    <w:p w14:paraId="2B87AE2F" w14:textId="77777777" w:rsidR="00235AE3" w:rsidRPr="00235AE3" w:rsidRDefault="00235AE3" w:rsidP="00235AE3">
      <w:pPr>
        <w:widowControl w:val="0"/>
        <w:autoSpaceDE w:val="0"/>
        <w:autoSpaceDN w:val="0"/>
        <w:spacing w:after="0" w:line="240" w:lineRule="auto"/>
        <w:rPr>
          <w:rFonts w:ascii="Times New Roman" w:eastAsia="Times New Roman" w:hAnsi="Times New Roman" w:cs="Times New Roman"/>
          <w:sz w:val="24"/>
          <w:szCs w:val="24"/>
          <w:lang w:bidi="en-US"/>
        </w:rPr>
      </w:pPr>
    </w:p>
    <w:p w14:paraId="0F320FE7" w14:textId="77777777" w:rsidR="00235AE3" w:rsidRPr="00235AE3" w:rsidRDefault="00235AE3" w:rsidP="00235AE3">
      <w:pPr>
        <w:widowControl w:val="0"/>
        <w:autoSpaceDE w:val="0"/>
        <w:autoSpaceDN w:val="0"/>
        <w:spacing w:after="0" w:line="240" w:lineRule="auto"/>
        <w:rPr>
          <w:rFonts w:ascii="Times New Roman" w:eastAsia="Times New Roman" w:hAnsi="Times New Roman" w:cs="Times New Roman"/>
          <w:sz w:val="24"/>
          <w:szCs w:val="24"/>
          <w:lang w:bidi="en-US"/>
        </w:rPr>
      </w:pPr>
      <w:r w:rsidRPr="00235AE3">
        <w:rPr>
          <w:rFonts w:ascii="Times New Roman" w:eastAsia="Times New Roman" w:hAnsi="Times New Roman" w:cs="Times New Roman"/>
          <w:sz w:val="24"/>
          <w:szCs w:val="24"/>
          <w:lang w:bidi="en-US"/>
        </w:rPr>
        <w:t>Yours sincerely,</w:t>
      </w:r>
    </w:p>
    <w:p w14:paraId="0E98C7B2" w14:textId="77777777" w:rsidR="00235AE3" w:rsidRPr="0014412E" w:rsidRDefault="00235AE3" w:rsidP="00235AE3">
      <w:pPr>
        <w:widowControl w:val="0"/>
        <w:autoSpaceDE w:val="0"/>
        <w:autoSpaceDN w:val="0"/>
        <w:spacing w:after="0" w:line="240" w:lineRule="auto"/>
        <w:rPr>
          <w:rFonts w:ascii="Times New Roman" w:eastAsia="Times New Roman" w:hAnsi="Times New Roman" w:cs="Times New Roman"/>
          <w:b/>
          <w:bCs/>
          <w:i/>
          <w:sz w:val="24"/>
          <w:lang w:bidi="en-US"/>
        </w:rPr>
      </w:pPr>
      <w:r w:rsidRPr="0014412E">
        <w:rPr>
          <w:rFonts w:ascii="Times New Roman" w:eastAsia="Times New Roman" w:hAnsi="Times New Roman" w:cs="Times New Roman"/>
          <w:b/>
          <w:bCs/>
          <w:i/>
          <w:sz w:val="24"/>
          <w:lang w:bidi="en-US"/>
        </w:rPr>
        <w:t xml:space="preserve">EXECUTIVE ENGINEER </w:t>
      </w:r>
    </w:p>
    <w:p w14:paraId="1631A2AD" w14:textId="1C6063AF" w:rsidR="00235AE3" w:rsidRPr="0014412E" w:rsidRDefault="00077538" w:rsidP="00235AE3">
      <w:pPr>
        <w:widowControl w:val="0"/>
        <w:autoSpaceDE w:val="0"/>
        <w:autoSpaceDN w:val="0"/>
        <w:spacing w:after="0" w:line="240" w:lineRule="auto"/>
        <w:rPr>
          <w:rFonts w:ascii="Times New Roman" w:eastAsia="Times New Roman" w:hAnsi="Times New Roman" w:cs="Times New Roman"/>
          <w:b/>
          <w:bCs/>
          <w:i/>
          <w:sz w:val="20"/>
          <w:szCs w:val="24"/>
          <w:lang w:bidi="en-US"/>
        </w:rPr>
      </w:pPr>
      <w:r w:rsidRPr="0014412E">
        <w:rPr>
          <w:rFonts w:ascii="Times New Roman" w:eastAsia="Times New Roman" w:hAnsi="Times New Roman" w:cs="Times New Roman"/>
          <w:b/>
          <w:bCs/>
          <w:i/>
          <w:sz w:val="20"/>
          <w:szCs w:val="24"/>
          <w:lang w:bidi="en-US"/>
        </w:rPr>
        <w:t>Swat Irrigation Division</w:t>
      </w:r>
      <w:r w:rsidR="00AF4AB3" w:rsidRPr="0014412E">
        <w:rPr>
          <w:rFonts w:ascii="Times New Roman" w:eastAsia="Times New Roman" w:hAnsi="Times New Roman" w:cs="Times New Roman"/>
          <w:b/>
          <w:bCs/>
          <w:i/>
          <w:sz w:val="20"/>
          <w:szCs w:val="24"/>
          <w:lang w:bidi="en-US"/>
        </w:rPr>
        <w:t xml:space="preserve"> II, Matta</w:t>
      </w:r>
    </w:p>
    <w:p w14:paraId="093A845E" w14:textId="02D67951" w:rsidR="00235AE3" w:rsidRPr="0014412E" w:rsidRDefault="00235AE3" w:rsidP="00235AE3">
      <w:pPr>
        <w:widowControl w:val="0"/>
        <w:autoSpaceDE w:val="0"/>
        <w:autoSpaceDN w:val="0"/>
        <w:spacing w:after="0" w:line="240" w:lineRule="auto"/>
        <w:rPr>
          <w:rFonts w:ascii="Times New Roman" w:eastAsia="Times New Roman" w:hAnsi="Times New Roman" w:cs="Times New Roman"/>
          <w:b/>
          <w:bCs/>
          <w:i/>
          <w:sz w:val="20"/>
          <w:szCs w:val="24"/>
          <w:lang w:bidi="en-US"/>
        </w:rPr>
      </w:pPr>
      <w:r w:rsidRPr="0014412E">
        <w:rPr>
          <w:rFonts w:ascii="Times New Roman" w:eastAsia="Times New Roman" w:hAnsi="Times New Roman" w:cs="Times New Roman"/>
          <w:b/>
          <w:bCs/>
          <w:i/>
          <w:sz w:val="20"/>
          <w:szCs w:val="24"/>
          <w:lang w:bidi="en-US"/>
        </w:rPr>
        <w:t xml:space="preserve">Phone &amp; Fax: </w:t>
      </w:r>
      <w:r w:rsidR="00CF63D6" w:rsidRPr="0014412E">
        <w:rPr>
          <w:rFonts w:ascii="Times New Roman" w:eastAsia="Times New Roman" w:hAnsi="Times New Roman" w:cs="Times New Roman"/>
          <w:b/>
          <w:bCs/>
          <w:i/>
          <w:sz w:val="20"/>
          <w:szCs w:val="24"/>
          <w:lang w:bidi="en-US"/>
        </w:rPr>
        <w:t>0946-791221</w:t>
      </w:r>
      <w:r w:rsidRPr="0014412E">
        <w:rPr>
          <w:rFonts w:ascii="Times New Roman" w:eastAsia="Times New Roman" w:hAnsi="Times New Roman" w:cs="Times New Roman"/>
          <w:b/>
          <w:bCs/>
          <w:i/>
          <w:sz w:val="20"/>
          <w:szCs w:val="24"/>
          <w:lang w:bidi="en-US"/>
        </w:rPr>
        <w:t xml:space="preserve">  </w:t>
      </w:r>
    </w:p>
    <w:p w14:paraId="24F4C27F" w14:textId="17C59998" w:rsidR="00235AE3" w:rsidRPr="0014412E" w:rsidRDefault="00235AE3" w:rsidP="00235AE3">
      <w:pPr>
        <w:widowControl w:val="0"/>
        <w:autoSpaceDE w:val="0"/>
        <w:autoSpaceDN w:val="0"/>
        <w:spacing w:after="0" w:line="240" w:lineRule="auto"/>
        <w:rPr>
          <w:rFonts w:ascii="Times New Roman" w:eastAsia="Times New Roman" w:hAnsi="Times New Roman" w:cs="Times New Roman"/>
          <w:b/>
          <w:bCs/>
          <w:i/>
          <w:sz w:val="20"/>
          <w:szCs w:val="24"/>
          <w:lang w:bidi="en-US"/>
        </w:rPr>
      </w:pPr>
      <w:r w:rsidRPr="0014412E">
        <w:rPr>
          <w:rFonts w:ascii="Times New Roman" w:eastAsia="Times New Roman" w:hAnsi="Times New Roman" w:cs="Times New Roman"/>
          <w:b/>
          <w:bCs/>
          <w:i/>
          <w:sz w:val="20"/>
          <w:szCs w:val="24"/>
          <w:lang w:bidi="en-US"/>
        </w:rPr>
        <w:t xml:space="preserve">E-Mail: </w:t>
      </w:r>
      <w:r w:rsidR="00CF63D6" w:rsidRPr="0014412E">
        <w:rPr>
          <w:rFonts w:ascii="Times New Roman" w:eastAsia="Times New Roman" w:hAnsi="Times New Roman" w:cs="Times New Roman"/>
          <w:b/>
          <w:bCs/>
          <w:sz w:val="24"/>
          <w:szCs w:val="24"/>
          <w:lang w:bidi="en-US"/>
        </w:rPr>
        <w:t>xenirrimatta@gmail.com</w:t>
      </w:r>
    </w:p>
    <w:p w14:paraId="5CD64C64" w14:textId="77777777" w:rsidR="00235AE3" w:rsidRPr="0014412E" w:rsidRDefault="00235AE3" w:rsidP="00235AE3">
      <w:pPr>
        <w:widowControl w:val="0"/>
        <w:tabs>
          <w:tab w:val="left" w:pos="630"/>
          <w:tab w:val="left" w:pos="958"/>
        </w:tabs>
        <w:autoSpaceDE w:val="0"/>
        <w:autoSpaceDN w:val="0"/>
        <w:spacing w:after="0" w:line="247" w:lineRule="auto"/>
        <w:ind w:left="1005"/>
        <w:jc w:val="both"/>
        <w:rPr>
          <w:rFonts w:ascii="Times New Roman" w:eastAsia="Calibri" w:hAnsi="Times New Roman" w:cs="Times New Roman"/>
          <w:b/>
          <w:bCs/>
          <w:lang w:val="en-GB" w:bidi="en-US"/>
        </w:rPr>
      </w:pPr>
    </w:p>
    <w:p w14:paraId="243D7265" w14:textId="77777777" w:rsidR="00235AE3" w:rsidRPr="00235AE3" w:rsidRDefault="00235AE3" w:rsidP="00235AE3">
      <w:pPr>
        <w:widowControl w:val="0"/>
        <w:tabs>
          <w:tab w:val="left" w:pos="630"/>
          <w:tab w:val="left" w:pos="958"/>
        </w:tabs>
        <w:autoSpaceDE w:val="0"/>
        <w:autoSpaceDN w:val="0"/>
        <w:spacing w:after="0" w:line="247" w:lineRule="auto"/>
        <w:ind w:left="1005"/>
        <w:jc w:val="both"/>
        <w:rPr>
          <w:rFonts w:ascii="Times New Roman" w:eastAsia="Calibri" w:hAnsi="Times New Roman" w:cs="Times New Roman"/>
          <w:lang w:val="en-GB" w:bidi="en-US"/>
        </w:rPr>
      </w:pPr>
    </w:p>
    <w:p w14:paraId="645A4CE7" w14:textId="77777777" w:rsidR="00A00A00" w:rsidRPr="008F467E" w:rsidRDefault="00A00A00" w:rsidP="00A00A00">
      <w:pPr>
        <w:keepNext/>
        <w:keepLines/>
        <w:widowControl w:val="0"/>
        <w:spacing w:after="0" w:line="320" w:lineRule="exact"/>
        <w:ind w:left="2280" w:hanging="10"/>
        <w:outlineLvl w:val="1"/>
        <w:rPr>
          <w:rFonts w:ascii="Times New Roman" w:eastAsia="Times New Roman" w:hAnsi="Times New Roman" w:cs="Times New Roman"/>
          <w:b/>
          <w:bCs/>
          <w:color w:val="000000"/>
          <w:sz w:val="32"/>
          <w:szCs w:val="32"/>
          <w:lang w:bidi="en-US"/>
        </w:rPr>
      </w:pPr>
    </w:p>
    <w:p w14:paraId="77452D4E" w14:textId="77777777" w:rsidR="00A00A00" w:rsidRPr="008F467E" w:rsidRDefault="00A00A00" w:rsidP="00A00A00">
      <w:pPr>
        <w:keepNext/>
        <w:keepLines/>
        <w:widowControl w:val="0"/>
        <w:spacing w:after="0" w:line="320" w:lineRule="exact"/>
        <w:ind w:left="2280" w:hanging="10"/>
        <w:outlineLvl w:val="1"/>
        <w:rPr>
          <w:rFonts w:ascii="Times New Roman" w:eastAsia="Times New Roman" w:hAnsi="Times New Roman" w:cs="Times New Roman"/>
          <w:b/>
          <w:bCs/>
          <w:color w:val="000000"/>
          <w:sz w:val="32"/>
          <w:szCs w:val="32"/>
          <w:lang w:bidi="en-US"/>
        </w:rPr>
      </w:pPr>
    </w:p>
    <w:p w14:paraId="33E7FF0D" w14:textId="77777777" w:rsidR="00A00A00" w:rsidRPr="008F467E" w:rsidRDefault="00A00A00" w:rsidP="00A00A00">
      <w:pPr>
        <w:keepNext/>
        <w:keepLines/>
        <w:widowControl w:val="0"/>
        <w:spacing w:after="0" w:line="320" w:lineRule="exact"/>
        <w:ind w:left="2280" w:hanging="10"/>
        <w:outlineLvl w:val="1"/>
        <w:rPr>
          <w:rFonts w:ascii="Times New Roman" w:eastAsia="Times New Roman" w:hAnsi="Times New Roman" w:cs="Times New Roman"/>
          <w:b/>
          <w:bCs/>
          <w:color w:val="000000"/>
          <w:sz w:val="32"/>
          <w:szCs w:val="32"/>
          <w:lang w:bidi="en-US"/>
        </w:rPr>
      </w:pPr>
    </w:p>
    <w:p w14:paraId="663056FC" w14:textId="77777777" w:rsidR="00A00A00" w:rsidRPr="008F467E" w:rsidRDefault="00A00A00" w:rsidP="00A00A00">
      <w:pPr>
        <w:keepNext/>
        <w:keepLines/>
        <w:widowControl w:val="0"/>
        <w:spacing w:after="0" w:line="320" w:lineRule="exact"/>
        <w:ind w:left="2280" w:hanging="10"/>
        <w:outlineLvl w:val="1"/>
        <w:rPr>
          <w:rFonts w:ascii="Times New Roman" w:eastAsia="Times New Roman" w:hAnsi="Times New Roman" w:cs="Times New Roman"/>
          <w:b/>
          <w:bCs/>
          <w:color w:val="000000"/>
          <w:sz w:val="32"/>
          <w:szCs w:val="32"/>
          <w:lang w:bidi="en-US"/>
        </w:rPr>
      </w:pPr>
    </w:p>
    <w:p w14:paraId="6785E367" w14:textId="77777777" w:rsidR="00A00A00" w:rsidRPr="008F467E" w:rsidRDefault="00A00A00" w:rsidP="00A00A00">
      <w:pPr>
        <w:keepNext/>
        <w:keepLines/>
        <w:widowControl w:val="0"/>
        <w:spacing w:after="0" w:line="320" w:lineRule="exact"/>
        <w:ind w:left="2280" w:hanging="10"/>
        <w:outlineLvl w:val="1"/>
        <w:rPr>
          <w:rFonts w:ascii="Times New Roman" w:eastAsia="Times New Roman" w:hAnsi="Times New Roman" w:cs="Times New Roman"/>
          <w:b/>
          <w:bCs/>
          <w:color w:val="000000"/>
          <w:sz w:val="32"/>
          <w:szCs w:val="32"/>
          <w:lang w:bidi="en-US"/>
        </w:rPr>
      </w:pPr>
    </w:p>
    <w:p w14:paraId="1671C8CD" w14:textId="77777777" w:rsidR="00A00A00" w:rsidRPr="008F467E" w:rsidRDefault="00A00A00" w:rsidP="00A00A00">
      <w:pPr>
        <w:keepNext/>
        <w:keepLines/>
        <w:widowControl w:val="0"/>
        <w:spacing w:after="0" w:line="320" w:lineRule="exact"/>
        <w:ind w:left="2280" w:hanging="10"/>
        <w:outlineLvl w:val="1"/>
        <w:rPr>
          <w:rFonts w:ascii="Times New Roman" w:eastAsia="Times New Roman" w:hAnsi="Times New Roman" w:cs="Times New Roman"/>
          <w:b/>
          <w:bCs/>
          <w:color w:val="000000"/>
          <w:sz w:val="32"/>
          <w:szCs w:val="32"/>
          <w:lang w:bidi="en-US"/>
        </w:rPr>
      </w:pPr>
    </w:p>
    <w:p w14:paraId="263126E8" w14:textId="77777777" w:rsidR="00A00A00" w:rsidRPr="008F467E" w:rsidRDefault="00A00A00" w:rsidP="00A00A00">
      <w:pPr>
        <w:keepNext/>
        <w:keepLines/>
        <w:widowControl w:val="0"/>
        <w:spacing w:after="0" w:line="320" w:lineRule="exact"/>
        <w:ind w:left="2280" w:hanging="10"/>
        <w:outlineLvl w:val="1"/>
        <w:rPr>
          <w:rFonts w:ascii="Times New Roman" w:eastAsia="Times New Roman" w:hAnsi="Times New Roman" w:cs="Times New Roman"/>
          <w:b/>
          <w:bCs/>
          <w:color w:val="000000"/>
          <w:sz w:val="32"/>
          <w:szCs w:val="32"/>
          <w:lang w:bidi="en-US"/>
        </w:rPr>
      </w:pPr>
    </w:p>
    <w:p w14:paraId="46AE623B" w14:textId="77777777" w:rsidR="00A00A00" w:rsidRPr="008F467E" w:rsidRDefault="00A00A00" w:rsidP="00A00A00">
      <w:pPr>
        <w:keepNext/>
        <w:keepLines/>
        <w:widowControl w:val="0"/>
        <w:spacing w:after="0" w:line="320" w:lineRule="exact"/>
        <w:ind w:left="2280" w:hanging="10"/>
        <w:outlineLvl w:val="1"/>
        <w:rPr>
          <w:rFonts w:ascii="Times New Roman" w:eastAsia="Times New Roman" w:hAnsi="Times New Roman" w:cs="Times New Roman"/>
          <w:b/>
          <w:bCs/>
          <w:color w:val="000000"/>
          <w:sz w:val="32"/>
          <w:szCs w:val="32"/>
          <w:lang w:bidi="en-US"/>
        </w:rPr>
      </w:pPr>
    </w:p>
    <w:p w14:paraId="2AFB4402" w14:textId="77777777" w:rsidR="00A00A00" w:rsidRPr="008F467E" w:rsidRDefault="00A00A00" w:rsidP="00A00A00">
      <w:pPr>
        <w:keepNext/>
        <w:keepLines/>
        <w:widowControl w:val="0"/>
        <w:spacing w:after="0" w:line="320" w:lineRule="exact"/>
        <w:ind w:left="2280" w:hanging="10"/>
        <w:outlineLvl w:val="1"/>
        <w:rPr>
          <w:rFonts w:ascii="Times New Roman" w:eastAsia="Times New Roman" w:hAnsi="Times New Roman" w:cs="Times New Roman"/>
          <w:b/>
          <w:bCs/>
          <w:color w:val="000000"/>
          <w:sz w:val="32"/>
          <w:szCs w:val="32"/>
          <w:lang w:bidi="en-US"/>
        </w:rPr>
      </w:pPr>
    </w:p>
    <w:p w14:paraId="046CBAA6" w14:textId="77777777" w:rsidR="00A00A00" w:rsidRPr="008F467E" w:rsidRDefault="00A00A00" w:rsidP="00A00A00">
      <w:pPr>
        <w:keepNext/>
        <w:keepLines/>
        <w:widowControl w:val="0"/>
        <w:spacing w:after="0" w:line="320" w:lineRule="exact"/>
        <w:ind w:left="2280" w:hanging="10"/>
        <w:outlineLvl w:val="1"/>
        <w:rPr>
          <w:rFonts w:ascii="Times New Roman" w:eastAsia="Times New Roman" w:hAnsi="Times New Roman" w:cs="Times New Roman"/>
          <w:b/>
          <w:bCs/>
          <w:color w:val="000000"/>
          <w:sz w:val="32"/>
          <w:szCs w:val="32"/>
          <w:lang w:bidi="en-US"/>
        </w:rPr>
      </w:pPr>
    </w:p>
    <w:p w14:paraId="5A413570" w14:textId="77777777" w:rsidR="00A00A00" w:rsidRPr="008F467E" w:rsidRDefault="00A00A00" w:rsidP="00A00A00">
      <w:pPr>
        <w:keepNext/>
        <w:keepLines/>
        <w:widowControl w:val="0"/>
        <w:spacing w:after="0" w:line="320" w:lineRule="exact"/>
        <w:ind w:left="2280" w:hanging="10"/>
        <w:outlineLvl w:val="1"/>
        <w:rPr>
          <w:rFonts w:ascii="Times New Roman" w:eastAsia="Times New Roman" w:hAnsi="Times New Roman" w:cs="Times New Roman"/>
          <w:b/>
          <w:bCs/>
          <w:color w:val="000000"/>
          <w:sz w:val="32"/>
          <w:szCs w:val="32"/>
          <w:lang w:bidi="en-US"/>
        </w:rPr>
      </w:pPr>
    </w:p>
    <w:p w14:paraId="12AC004D" w14:textId="77777777" w:rsidR="00A00A00" w:rsidRPr="008F467E" w:rsidRDefault="00A00A00" w:rsidP="00A00A00">
      <w:pPr>
        <w:keepNext/>
        <w:keepLines/>
        <w:widowControl w:val="0"/>
        <w:spacing w:after="0" w:line="320" w:lineRule="exact"/>
        <w:ind w:left="2280" w:hanging="10"/>
        <w:outlineLvl w:val="1"/>
        <w:rPr>
          <w:rFonts w:ascii="Times New Roman" w:eastAsia="Times New Roman" w:hAnsi="Times New Roman" w:cs="Times New Roman"/>
          <w:b/>
          <w:bCs/>
          <w:color w:val="000000"/>
          <w:sz w:val="32"/>
          <w:szCs w:val="32"/>
          <w:lang w:bidi="en-US"/>
        </w:rPr>
      </w:pPr>
    </w:p>
    <w:p w14:paraId="6B94520D" w14:textId="77777777" w:rsidR="00A00A00" w:rsidRPr="008F467E" w:rsidRDefault="00A00A00" w:rsidP="00A00A00">
      <w:pPr>
        <w:keepNext/>
        <w:keepLines/>
        <w:widowControl w:val="0"/>
        <w:spacing w:after="0" w:line="320" w:lineRule="exact"/>
        <w:ind w:hanging="10"/>
        <w:outlineLvl w:val="1"/>
        <w:rPr>
          <w:rFonts w:ascii="Times New Roman" w:eastAsia="Times New Roman" w:hAnsi="Times New Roman" w:cs="Times New Roman"/>
          <w:b/>
          <w:bCs/>
          <w:color w:val="000000"/>
          <w:sz w:val="32"/>
          <w:szCs w:val="32"/>
          <w:lang w:bidi="en-US"/>
        </w:rPr>
      </w:pPr>
    </w:p>
    <w:p w14:paraId="341CB2E3" w14:textId="77777777" w:rsidR="00A00A00" w:rsidRPr="008F467E" w:rsidRDefault="00A00A00" w:rsidP="00A00A00">
      <w:pPr>
        <w:keepNext/>
        <w:keepLines/>
        <w:widowControl w:val="0"/>
        <w:spacing w:after="0" w:line="320" w:lineRule="exact"/>
        <w:ind w:hanging="10"/>
        <w:jc w:val="center"/>
        <w:outlineLvl w:val="1"/>
        <w:rPr>
          <w:rFonts w:ascii="Times New Roman" w:eastAsia="Times New Roman" w:hAnsi="Times New Roman" w:cs="Times New Roman"/>
          <w:b/>
          <w:bCs/>
          <w:color w:val="000000"/>
          <w:sz w:val="32"/>
          <w:szCs w:val="32"/>
          <w:lang w:bidi="en-US"/>
        </w:rPr>
      </w:pPr>
      <w:r w:rsidRPr="008F467E">
        <w:rPr>
          <w:rFonts w:ascii="Times New Roman" w:eastAsia="Times New Roman" w:hAnsi="Times New Roman" w:cs="Times New Roman"/>
          <w:b/>
          <w:bCs/>
          <w:color w:val="000000"/>
          <w:sz w:val="32"/>
          <w:szCs w:val="32"/>
          <w:lang w:bidi="en-US"/>
        </w:rPr>
        <w:t>Section 2</w:t>
      </w:r>
    </w:p>
    <w:p w14:paraId="4C07732C" w14:textId="77777777" w:rsidR="00A00A00" w:rsidRPr="008F467E" w:rsidRDefault="00A00A00" w:rsidP="00A00A00">
      <w:pPr>
        <w:keepNext/>
        <w:keepLines/>
        <w:widowControl w:val="0"/>
        <w:spacing w:after="0" w:line="320" w:lineRule="exact"/>
        <w:ind w:hanging="10"/>
        <w:jc w:val="center"/>
        <w:outlineLvl w:val="1"/>
        <w:rPr>
          <w:rFonts w:ascii="Times New Roman" w:eastAsia="Times New Roman" w:hAnsi="Times New Roman" w:cs="Times New Roman"/>
          <w:b/>
          <w:bCs/>
          <w:color w:val="000000"/>
          <w:sz w:val="32"/>
          <w:szCs w:val="32"/>
          <w:lang w:bidi="en-US"/>
        </w:rPr>
      </w:pPr>
    </w:p>
    <w:p w14:paraId="54DA4E7A" w14:textId="77777777" w:rsidR="00A00A00" w:rsidRPr="008F467E" w:rsidRDefault="00A00A00" w:rsidP="00A00A00">
      <w:pPr>
        <w:keepNext/>
        <w:keepLines/>
        <w:widowControl w:val="0"/>
        <w:spacing w:after="0" w:line="320" w:lineRule="exact"/>
        <w:ind w:hanging="10"/>
        <w:jc w:val="center"/>
        <w:outlineLvl w:val="1"/>
        <w:rPr>
          <w:rFonts w:ascii="Times New Roman" w:eastAsia="Times New Roman" w:hAnsi="Times New Roman" w:cs="Times New Roman"/>
          <w:b/>
          <w:bCs/>
          <w:color w:val="000000"/>
          <w:sz w:val="32"/>
          <w:szCs w:val="32"/>
          <w:lang w:bidi="en-US"/>
        </w:rPr>
      </w:pPr>
      <w:r w:rsidRPr="008F467E">
        <w:rPr>
          <w:rFonts w:ascii="Times New Roman" w:eastAsia="Times New Roman" w:hAnsi="Times New Roman" w:cs="Times New Roman"/>
          <w:b/>
          <w:bCs/>
          <w:color w:val="000000"/>
          <w:sz w:val="32"/>
          <w:szCs w:val="32"/>
          <w:lang w:bidi="en-US"/>
        </w:rPr>
        <w:t>Instructions to Consultants</w:t>
      </w:r>
      <w:bookmarkEnd w:id="0"/>
      <w:bookmarkEnd w:id="1"/>
      <w:r w:rsidRPr="008F467E">
        <w:rPr>
          <w:rFonts w:ascii="Times New Roman" w:eastAsia="Times New Roman" w:hAnsi="Times New Roman" w:cs="Times New Roman"/>
          <w:b/>
          <w:bCs/>
          <w:color w:val="000000"/>
          <w:sz w:val="32"/>
          <w:szCs w:val="32"/>
          <w:lang w:bidi="en-US"/>
        </w:rPr>
        <w:br w:type="page"/>
      </w:r>
    </w:p>
    <w:p w14:paraId="560182F3" w14:textId="77777777" w:rsidR="00A00A00" w:rsidRPr="008F467E" w:rsidRDefault="00A00A00" w:rsidP="00A00A00">
      <w:pPr>
        <w:widowControl w:val="0"/>
        <w:spacing w:after="253" w:line="280" w:lineRule="exact"/>
        <w:ind w:left="180"/>
        <w:jc w:val="center"/>
        <w:rPr>
          <w:rFonts w:ascii="Times New Roman" w:eastAsia="Times New Roman" w:hAnsi="Times New Roman" w:cs="Times New Roman"/>
          <w:b/>
          <w:bCs/>
          <w:color w:val="000000"/>
          <w:sz w:val="28"/>
          <w:szCs w:val="28"/>
          <w:lang w:bidi="en-US"/>
        </w:rPr>
      </w:pPr>
      <w:r w:rsidRPr="008F467E">
        <w:rPr>
          <w:rFonts w:ascii="Times New Roman" w:eastAsia="Times New Roman" w:hAnsi="Times New Roman" w:cs="Times New Roman"/>
          <w:b/>
          <w:bCs/>
          <w:color w:val="000000"/>
          <w:sz w:val="28"/>
          <w:szCs w:val="28"/>
          <w:lang w:bidi="en-US"/>
        </w:rPr>
        <w:lastRenderedPageBreak/>
        <w:t>Instructions to Consultants</w:t>
      </w:r>
    </w:p>
    <w:p w14:paraId="13097BF2" w14:textId="77777777" w:rsidR="00A00A00" w:rsidRPr="008F467E" w:rsidRDefault="00A00A00" w:rsidP="000D308C">
      <w:pPr>
        <w:pStyle w:val="ListParagraph"/>
        <w:keepNext/>
        <w:keepLines/>
        <w:widowControl w:val="0"/>
        <w:numPr>
          <w:ilvl w:val="0"/>
          <w:numId w:val="38"/>
        </w:numPr>
        <w:spacing w:after="206" w:line="240" w:lineRule="exact"/>
        <w:outlineLvl w:val="3"/>
        <w:rPr>
          <w:rFonts w:ascii="Times New Roman" w:eastAsia="Times New Roman" w:hAnsi="Times New Roman" w:cs="Times New Roman"/>
          <w:color w:val="000000"/>
          <w:sz w:val="24"/>
          <w:szCs w:val="24"/>
          <w:lang w:bidi="en-US"/>
        </w:rPr>
      </w:pPr>
      <w:bookmarkStart w:id="2" w:name="bookmark7"/>
      <w:r w:rsidRPr="008F467E">
        <w:rPr>
          <w:rFonts w:ascii="Times New Roman" w:eastAsia="Times New Roman" w:hAnsi="Times New Roman" w:cs="Times New Roman"/>
          <w:color w:val="000000"/>
          <w:sz w:val="24"/>
          <w:szCs w:val="24"/>
          <w:lang w:bidi="en-US"/>
        </w:rPr>
        <w:t>Definitions</w:t>
      </w:r>
      <w:bookmarkEnd w:id="2"/>
    </w:p>
    <w:p w14:paraId="6DE4BA51" w14:textId="77777777" w:rsidR="00A00A00" w:rsidRPr="008F467E" w:rsidRDefault="00A00A00" w:rsidP="000D308C">
      <w:pPr>
        <w:pStyle w:val="ListParagraph"/>
        <w:widowControl w:val="0"/>
        <w:numPr>
          <w:ilvl w:val="0"/>
          <w:numId w:val="6"/>
        </w:numPr>
        <w:tabs>
          <w:tab w:val="left" w:pos="937"/>
        </w:tabs>
        <w:spacing w:after="60" w:line="274"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“Procuring Entity (</w:t>
      </w:r>
      <w:proofErr w:type="gramStart"/>
      <w:r w:rsidRPr="008F467E">
        <w:rPr>
          <w:rFonts w:ascii="Times New Roman" w:eastAsia="Times New Roman" w:hAnsi="Times New Roman" w:cs="Times New Roman"/>
          <w:color w:val="000000"/>
          <w:sz w:val="24"/>
          <w:szCs w:val="24"/>
          <w:lang w:bidi="en-US"/>
        </w:rPr>
        <w:t>PE)</w:t>
      </w:r>
      <w:proofErr w:type="gramEnd"/>
      <w:r w:rsidRPr="008F467E">
        <w:rPr>
          <w:rFonts w:ascii="Times New Roman" w:eastAsia="Times New Roman" w:hAnsi="Times New Roman" w:cs="Times New Roman"/>
          <w:color w:val="000000"/>
          <w:sz w:val="24"/>
          <w:szCs w:val="24"/>
          <w:lang w:bidi="en-US"/>
        </w:rPr>
        <w:t>” means the department with which the selected Consultant signs the Contract for the Services.</w:t>
      </w:r>
    </w:p>
    <w:p w14:paraId="7ACCB999" w14:textId="77777777" w:rsidR="00A00A00" w:rsidRPr="008F467E" w:rsidRDefault="00A00A00" w:rsidP="000D308C">
      <w:pPr>
        <w:pStyle w:val="ListParagraph"/>
        <w:widowControl w:val="0"/>
        <w:numPr>
          <w:ilvl w:val="0"/>
          <w:numId w:val="6"/>
        </w:numPr>
        <w:tabs>
          <w:tab w:val="left" w:pos="937"/>
        </w:tabs>
        <w:spacing w:after="56" w:line="274"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“Consultant” means a professional who can study, design, organize, evaluate and manage projects or assess, evaluate and provide specialist advice or give technical assistance for making or drafting policies, institutional reforms and includes private entities, consulting firms, legal advisors, engineering firms, construction managers, management firms, procurement agents, inspection agents, auditors, international and multinational organizations, investment and merchant banks, universities, research institutions, government agencies, nongovernmental organizations, and individuals</w:t>
      </w:r>
    </w:p>
    <w:p w14:paraId="1AF90C4F" w14:textId="77777777" w:rsidR="00A00A00" w:rsidRPr="008F467E" w:rsidRDefault="00A00A00" w:rsidP="000D308C">
      <w:pPr>
        <w:pStyle w:val="ListParagraph"/>
        <w:widowControl w:val="0"/>
        <w:numPr>
          <w:ilvl w:val="0"/>
          <w:numId w:val="6"/>
        </w:numPr>
        <w:tabs>
          <w:tab w:val="left" w:pos="900"/>
          <w:tab w:val="left" w:pos="937"/>
        </w:tabs>
        <w:spacing w:after="60" w:line="278"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“Contract” means an agreement enforceable by law and includes General and Special Conditions of the contract.</w:t>
      </w:r>
    </w:p>
    <w:p w14:paraId="5F59F190" w14:textId="77777777" w:rsidR="00A00A00" w:rsidRPr="008F467E" w:rsidRDefault="00A00A00" w:rsidP="000D308C">
      <w:pPr>
        <w:pStyle w:val="ListParagraph"/>
        <w:widowControl w:val="0"/>
        <w:numPr>
          <w:ilvl w:val="0"/>
          <w:numId w:val="6"/>
        </w:numPr>
        <w:tabs>
          <w:tab w:val="left" w:pos="937"/>
        </w:tabs>
        <w:spacing w:after="91" w:line="278"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“Data Sheet” means such Part of the Instructions to Consultants that </w:t>
      </w:r>
      <w:proofErr w:type="gramStart"/>
      <w:r w:rsidRPr="008F467E">
        <w:rPr>
          <w:rFonts w:ascii="Times New Roman" w:eastAsia="Times New Roman" w:hAnsi="Times New Roman" w:cs="Times New Roman"/>
          <w:color w:val="000000"/>
          <w:sz w:val="24"/>
          <w:szCs w:val="24"/>
          <w:lang w:bidi="en-US"/>
        </w:rPr>
        <w:t>is used</w:t>
      </w:r>
      <w:proofErr w:type="gramEnd"/>
      <w:r w:rsidRPr="008F467E">
        <w:rPr>
          <w:rFonts w:ascii="Times New Roman" w:eastAsia="Times New Roman" w:hAnsi="Times New Roman" w:cs="Times New Roman"/>
          <w:color w:val="000000"/>
          <w:sz w:val="24"/>
          <w:szCs w:val="24"/>
          <w:lang w:bidi="en-US"/>
        </w:rPr>
        <w:t xml:space="preserve"> to reflect pacific assignment conditions.</w:t>
      </w:r>
    </w:p>
    <w:p w14:paraId="18950A5D" w14:textId="77777777" w:rsidR="00A00A00" w:rsidRPr="008F467E" w:rsidRDefault="00A00A00" w:rsidP="000D308C">
      <w:pPr>
        <w:pStyle w:val="ListParagraph"/>
        <w:widowControl w:val="0"/>
        <w:numPr>
          <w:ilvl w:val="0"/>
          <w:numId w:val="6"/>
        </w:numPr>
        <w:tabs>
          <w:tab w:val="left" w:pos="937"/>
        </w:tabs>
        <w:spacing w:after="113" w:line="24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“Day” means calendar day including holiday.</w:t>
      </w:r>
    </w:p>
    <w:p w14:paraId="28BB5E97" w14:textId="77777777" w:rsidR="00A00A00" w:rsidRPr="008F467E" w:rsidRDefault="00A00A00" w:rsidP="000D308C">
      <w:pPr>
        <w:pStyle w:val="ListParagraph"/>
        <w:widowControl w:val="0"/>
        <w:numPr>
          <w:ilvl w:val="0"/>
          <w:numId w:val="6"/>
        </w:numPr>
        <w:tabs>
          <w:tab w:val="left" w:pos="937"/>
        </w:tabs>
        <w:spacing w:after="86" w:line="24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“Government” means the Government of Khyber Pakhtunkhwa.</w:t>
      </w:r>
    </w:p>
    <w:p w14:paraId="3728814D" w14:textId="77777777" w:rsidR="00A00A00" w:rsidRPr="008F467E" w:rsidRDefault="00A00A00" w:rsidP="000D308C">
      <w:pPr>
        <w:pStyle w:val="ListParagraph"/>
        <w:widowControl w:val="0"/>
        <w:numPr>
          <w:ilvl w:val="0"/>
          <w:numId w:val="6"/>
        </w:numPr>
        <w:tabs>
          <w:tab w:val="left" w:pos="937"/>
        </w:tabs>
        <w:spacing w:after="60" w:line="274"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“Instructions to Consultants” (Section 2 of the RFP) means the </w:t>
      </w:r>
      <w:proofErr w:type="gramStart"/>
      <w:r w:rsidRPr="008F467E">
        <w:rPr>
          <w:rFonts w:ascii="Times New Roman" w:eastAsia="Times New Roman" w:hAnsi="Times New Roman" w:cs="Times New Roman"/>
          <w:color w:val="000000"/>
          <w:sz w:val="24"/>
          <w:szCs w:val="24"/>
          <w:lang w:bidi="en-US"/>
        </w:rPr>
        <w:t>document which</w:t>
      </w:r>
      <w:proofErr w:type="gramEnd"/>
      <w:r w:rsidRPr="008F467E">
        <w:rPr>
          <w:rFonts w:ascii="Times New Roman" w:eastAsia="Times New Roman" w:hAnsi="Times New Roman" w:cs="Times New Roman"/>
          <w:color w:val="000000"/>
          <w:sz w:val="24"/>
          <w:szCs w:val="24"/>
          <w:lang w:bidi="en-US"/>
        </w:rPr>
        <w:t xml:space="preserve"> provides </w:t>
      </w:r>
      <w:r w:rsidR="00641E1C" w:rsidRPr="008F467E">
        <w:rPr>
          <w:rFonts w:ascii="Times New Roman" w:eastAsia="Times New Roman" w:hAnsi="Times New Roman" w:cs="Times New Roman"/>
          <w:color w:val="000000"/>
          <w:sz w:val="24"/>
          <w:szCs w:val="24"/>
          <w:lang w:bidi="en-US"/>
        </w:rPr>
        <w:t>C</w:t>
      </w:r>
      <w:r w:rsidRPr="008F467E">
        <w:rPr>
          <w:rFonts w:ascii="Times New Roman" w:eastAsia="Times New Roman" w:hAnsi="Times New Roman" w:cs="Times New Roman"/>
          <w:color w:val="000000"/>
          <w:sz w:val="24"/>
          <w:szCs w:val="24"/>
          <w:lang w:bidi="en-US"/>
        </w:rPr>
        <w:t>onsultants with all information needed to prepare their Proposals.</w:t>
      </w:r>
    </w:p>
    <w:p w14:paraId="27F53486" w14:textId="77777777" w:rsidR="00A00A00" w:rsidRPr="008F467E" w:rsidRDefault="00A00A00" w:rsidP="000D308C">
      <w:pPr>
        <w:pStyle w:val="ListParagraph"/>
        <w:widowControl w:val="0"/>
        <w:numPr>
          <w:ilvl w:val="0"/>
          <w:numId w:val="6"/>
        </w:numPr>
        <w:tabs>
          <w:tab w:val="left" w:pos="937"/>
        </w:tabs>
        <w:spacing w:after="87" w:line="274"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w:t>
      </w:r>
      <w:proofErr w:type="spellStart"/>
      <w:r w:rsidRPr="008F467E">
        <w:rPr>
          <w:rFonts w:ascii="Times New Roman" w:eastAsia="Times New Roman" w:hAnsi="Times New Roman" w:cs="Times New Roman"/>
          <w:color w:val="000000"/>
          <w:sz w:val="24"/>
          <w:szCs w:val="24"/>
          <w:lang w:bidi="en-US"/>
        </w:rPr>
        <w:t>LOI</w:t>
      </w:r>
      <w:proofErr w:type="spellEnd"/>
      <w:r w:rsidRPr="008F467E">
        <w:rPr>
          <w:rFonts w:ascii="Times New Roman" w:eastAsia="Times New Roman" w:hAnsi="Times New Roman" w:cs="Times New Roman"/>
          <w:color w:val="000000"/>
          <w:sz w:val="24"/>
          <w:szCs w:val="24"/>
          <w:lang w:bidi="en-US"/>
        </w:rPr>
        <w:t>” (Section 1 of the RFP) means the Letter of Invitation sent by the procuring Entity to the Consultant.</w:t>
      </w:r>
    </w:p>
    <w:p w14:paraId="04ECD273" w14:textId="77777777" w:rsidR="00A00A00" w:rsidRPr="008F467E" w:rsidRDefault="00A00A00" w:rsidP="000D308C">
      <w:pPr>
        <w:pStyle w:val="ListParagraph"/>
        <w:widowControl w:val="0"/>
        <w:numPr>
          <w:ilvl w:val="0"/>
          <w:numId w:val="6"/>
        </w:numPr>
        <w:tabs>
          <w:tab w:val="left" w:pos="937"/>
        </w:tabs>
        <w:spacing w:after="82" w:line="24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“Proposal” means the Technical Proposal and the Financial Proposal.</w:t>
      </w:r>
    </w:p>
    <w:p w14:paraId="0C522A1F" w14:textId="77777777" w:rsidR="00A00A00" w:rsidRPr="008F467E" w:rsidRDefault="00A00A00" w:rsidP="000D308C">
      <w:pPr>
        <w:pStyle w:val="ListParagraph"/>
        <w:widowControl w:val="0"/>
        <w:numPr>
          <w:ilvl w:val="0"/>
          <w:numId w:val="6"/>
        </w:numPr>
        <w:tabs>
          <w:tab w:val="left" w:pos="937"/>
        </w:tabs>
        <w:spacing w:after="60" w:line="278"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“RFP” means the Request </w:t>
      </w:r>
      <w:r w:rsidR="00641E1C" w:rsidRPr="008F467E">
        <w:rPr>
          <w:rFonts w:ascii="Times New Roman" w:eastAsia="Times New Roman" w:hAnsi="Times New Roman" w:cs="Times New Roman"/>
          <w:color w:val="000000"/>
          <w:sz w:val="24"/>
          <w:szCs w:val="24"/>
          <w:lang w:bidi="en-US"/>
        </w:rPr>
        <w:t>for</w:t>
      </w:r>
      <w:r w:rsidRPr="008F467E">
        <w:rPr>
          <w:rFonts w:ascii="Times New Roman" w:eastAsia="Times New Roman" w:hAnsi="Times New Roman" w:cs="Times New Roman"/>
          <w:color w:val="000000"/>
          <w:sz w:val="24"/>
          <w:szCs w:val="24"/>
          <w:lang w:bidi="en-US"/>
        </w:rPr>
        <w:t xml:space="preserve"> Proposal prepared by the </w:t>
      </w:r>
      <w:r w:rsidR="00641E1C" w:rsidRPr="008F467E">
        <w:rPr>
          <w:rFonts w:ascii="Times New Roman" w:eastAsia="Times New Roman" w:hAnsi="Times New Roman" w:cs="Times New Roman"/>
          <w:color w:val="000000"/>
          <w:sz w:val="24"/>
          <w:szCs w:val="24"/>
          <w:lang w:bidi="en-US"/>
        </w:rPr>
        <w:t>P</w:t>
      </w:r>
      <w:r w:rsidRPr="008F467E">
        <w:rPr>
          <w:rFonts w:ascii="Times New Roman" w:eastAsia="Times New Roman" w:hAnsi="Times New Roman" w:cs="Times New Roman"/>
          <w:color w:val="000000"/>
          <w:sz w:val="24"/>
          <w:szCs w:val="24"/>
          <w:lang w:bidi="en-US"/>
        </w:rPr>
        <w:t>rocuring Entity for the selection of Consultants.</w:t>
      </w:r>
    </w:p>
    <w:p w14:paraId="47269E69" w14:textId="77777777" w:rsidR="00A00A00" w:rsidRPr="008F467E" w:rsidRDefault="00A00A00" w:rsidP="000D308C">
      <w:pPr>
        <w:pStyle w:val="ListParagraph"/>
        <w:widowControl w:val="0"/>
        <w:numPr>
          <w:ilvl w:val="0"/>
          <w:numId w:val="6"/>
        </w:numPr>
        <w:tabs>
          <w:tab w:val="left" w:pos="937"/>
        </w:tabs>
        <w:spacing w:after="64" w:line="278"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“Sub-Consultant” means any Person or entity to </w:t>
      </w:r>
      <w:proofErr w:type="gramStart"/>
      <w:r w:rsidR="00BD1384" w:rsidRPr="008F467E">
        <w:rPr>
          <w:rFonts w:ascii="Times New Roman" w:eastAsia="Times New Roman" w:hAnsi="Times New Roman" w:cs="Times New Roman"/>
          <w:color w:val="000000"/>
          <w:sz w:val="24"/>
          <w:szCs w:val="24"/>
          <w:lang w:bidi="en-US"/>
        </w:rPr>
        <w:t>whom</w:t>
      </w:r>
      <w:proofErr w:type="gramEnd"/>
      <w:r w:rsidRPr="008F467E">
        <w:rPr>
          <w:rFonts w:ascii="Times New Roman" w:eastAsia="Times New Roman" w:hAnsi="Times New Roman" w:cs="Times New Roman"/>
          <w:color w:val="000000"/>
          <w:sz w:val="24"/>
          <w:szCs w:val="24"/>
          <w:lang w:bidi="en-US"/>
        </w:rPr>
        <w:t xml:space="preserve"> the Consultant subcontracts any Part of the Services.</w:t>
      </w:r>
    </w:p>
    <w:p w14:paraId="2F97EFFF" w14:textId="77777777" w:rsidR="00A00A00" w:rsidRPr="008F467E" w:rsidRDefault="00A00A00" w:rsidP="000D308C">
      <w:pPr>
        <w:pStyle w:val="ListParagraph"/>
        <w:numPr>
          <w:ilvl w:val="0"/>
          <w:numId w:val="6"/>
        </w:numPr>
        <w:jc w:val="both"/>
        <w:rPr>
          <w:rFonts w:ascii="Times New Roman" w:hAnsi="Times New Roman" w:cs="Times New Roman"/>
          <w:b/>
          <w:sz w:val="32"/>
          <w:szCs w:val="32"/>
          <w:u w:val="single"/>
        </w:rPr>
      </w:pPr>
      <w:r w:rsidRPr="008F467E">
        <w:rPr>
          <w:rFonts w:ascii="Times New Roman" w:eastAsia="Times New Roman" w:hAnsi="Times New Roman" w:cs="Times New Roman"/>
          <w:color w:val="000000"/>
          <w:sz w:val="24"/>
          <w:szCs w:val="24"/>
          <w:lang w:bidi="en-US"/>
        </w:rPr>
        <w:t xml:space="preserve">“Terms of Reference” (TOR) means the document included in the RFP as </w:t>
      </w:r>
      <w:r w:rsidR="00BD1384" w:rsidRPr="008F467E">
        <w:rPr>
          <w:rFonts w:ascii="Times New Roman" w:eastAsia="Times New Roman" w:hAnsi="Times New Roman" w:cs="Times New Roman"/>
          <w:color w:val="000000"/>
          <w:sz w:val="24"/>
          <w:szCs w:val="24"/>
          <w:lang w:bidi="en-US"/>
        </w:rPr>
        <w:t xml:space="preserve">    </w:t>
      </w:r>
      <w:r w:rsidRPr="008F467E">
        <w:rPr>
          <w:rFonts w:ascii="Times New Roman" w:eastAsia="Times New Roman" w:hAnsi="Times New Roman" w:cs="Times New Roman"/>
          <w:color w:val="000000"/>
          <w:sz w:val="24"/>
          <w:szCs w:val="24"/>
          <w:lang w:bidi="en-US"/>
        </w:rPr>
        <w:t>Section 4 which explains the objectives, scope of work, activities, tasks to be Performed, respective responsibilities of the procuring Entity and the Consultant, and exacted results and deliverables of the assignment.</w:t>
      </w:r>
    </w:p>
    <w:p w14:paraId="72DED8E8" w14:textId="77777777" w:rsidR="00BD1384" w:rsidRPr="008F467E" w:rsidRDefault="00BD1384" w:rsidP="006636BA">
      <w:pPr>
        <w:jc w:val="center"/>
        <w:rPr>
          <w:rFonts w:ascii="Times New Roman" w:hAnsi="Times New Roman" w:cs="Times New Roman"/>
          <w:b/>
          <w:sz w:val="32"/>
          <w:szCs w:val="32"/>
          <w:u w:val="single"/>
        </w:rPr>
      </w:pPr>
    </w:p>
    <w:p w14:paraId="6A34433A" w14:textId="77777777" w:rsidR="00BD1384" w:rsidRPr="008F467E" w:rsidRDefault="00BD1384" w:rsidP="006636BA">
      <w:pPr>
        <w:jc w:val="center"/>
        <w:rPr>
          <w:rFonts w:ascii="Times New Roman" w:hAnsi="Times New Roman" w:cs="Times New Roman"/>
          <w:b/>
          <w:sz w:val="32"/>
          <w:szCs w:val="32"/>
          <w:u w:val="single"/>
        </w:rPr>
      </w:pPr>
    </w:p>
    <w:p w14:paraId="7203E727" w14:textId="77777777" w:rsidR="00BD1384" w:rsidRPr="008F467E" w:rsidRDefault="00BD1384" w:rsidP="006636BA">
      <w:pPr>
        <w:jc w:val="center"/>
        <w:rPr>
          <w:rFonts w:ascii="Times New Roman" w:hAnsi="Times New Roman" w:cs="Times New Roman"/>
          <w:b/>
          <w:sz w:val="32"/>
          <w:szCs w:val="32"/>
          <w:u w:val="single"/>
        </w:rPr>
      </w:pPr>
    </w:p>
    <w:p w14:paraId="1AC7B044" w14:textId="77777777" w:rsidR="00BD1384" w:rsidRPr="008F467E" w:rsidRDefault="00BD1384" w:rsidP="006636BA">
      <w:pPr>
        <w:jc w:val="center"/>
        <w:rPr>
          <w:rFonts w:ascii="Times New Roman" w:hAnsi="Times New Roman" w:cs="Times New Roman"/>
          <w:b/>
          <w:sz w:val="32"/>
          <w:szCs w:val="32"/>
          <w:u w:val="single"/>
        </w:rPr>
      </w:pPr>
    </w:p>
    <w:p w14:paraId="79C1E629" w14:textId="77777777" w:rsidR="00BD1384" w:rsidRPr="008F467E" w:rsidRDefault="00BD1384" w:rsidP="006636BA">
      <w:pPr>
        <w:jc w:val="center"/>
        <w:rPr>
          <w:rFonts w:ascii="Times New Roman" w:hAnsi="Times New Roman" w:cs="Times New Roman"/>
          <w:b/>
          <w:sz w:val="32"/>
          <w:szCs w:val="32"/>
          <w:u w:val="single"/>
        </w:rPr>
      </w:pPr>
    </w:p>
    <w:p w14:paraId="1EA79B59" w14:textId="77777777" w:rsidR="00B967BC" w:rsidRPr="008F467E" w:rsidRDefault="00B967BC" w:rsidP="006636BA">
      <w:pPr>
        <w:jc w:val="center"/>
        <w:rPr>
          <w:rFonts w:ascii="Times New Roman" w:hAnsi="Times New Roman" w:cs="Times New Roman"/>
          <w:b/>
          <w:sz w:val="32"/>
          <w:szCs w:val="32"/>
          <w:u w:val="single"/>
        </w:rPr>
      </w:pPr>
    </w:p>
    <w:tbl>
      <w:tblPr>
        <w:tblStyle w:val="TableGrid"/>
        <w:tblW w:w="9810" w:type="dxa"/>
        <w:tblInd w:w="-252" w:type="dxa"/>
        <w:tblLook w:val="04A0" w:firstRow="1" w:lastRow="0" w:firstColumn="1" w:lastColumn="0" w:noHBand="0" w:noVBand="1"/>
      </w:tblPr>
      <w:tblGrid>
        <w:gridCol w:w="2428"/>
        <w:gridCol w:w="7382"/>
      </w:tblGrid>
      <w:tr w:rsidR="00BD1384" w:rsidRPr="008F467E" w14:paraId="17B838C7" w14:textId="77777777" w:rsidTr="00602EBD">
        <w:tc>
          <w:tcPr>
            <w:tcW w:w="2428" w:type="dxa"/>
          </w:tcPr>
          <w:p w14:paraId="1EFF60E7" w14:textId="77777777" w:rsidR="00BD1384" w:rsidRPr="008F467E" w:rsidRDefault="00BD1384" w:rsidP="00BD1384">
            <w:pPr>
              <w:widowControl w:val="0"/>
              <w:spacing w:line="240" w:lineRule="exact"/>
              <w:ind w:firstLine="29"/>
              <w:rPr>
                <w:rFonts w:ascii="Times New Roman" w:eastAsia="Times New Roman" w:hAnsi="Times New Roman" w:cs="Times New Roman"/>
                <w:color w:val="000000"/>
                <w:sz w:val="24"/>
                <w:szCs w:val="24"/>
                <w:lang w:bidi="en-US"/>
              </w:rPr>
            </w:pPr>
          </w:p>
          <w:p w14:paraId="463540E7" w14:textId="77777777" w:rsidR="00BD1384" w:rsidRPr="008F467E" w:rsidRDefault="00BD1384" w:rsidP="00BD1384">
            <w:pPr>
              <w:widowControl w:val="0"/>
              <w:spacing w:line="240" w:lineRule="exact"/>
              <w:ind w:firstLine="2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2. Introduction</w:t>
            </w:r>
          </w:p>
          <w:p w14:paraId="0407C699" w14:textId="77777777" w:rsidR="00BD1384" w:rsidRPr="008F467E" w:rsidRDefault="00BD1384" w:rsidP="006636BA">
            <w:pPr>
              <w:jc w:val="center"/>
              <w:rPr>
                <w:rFonts w:ascii="Times New Roman" w:hAnsi="Times New Roman" w:cs="Times New Roman"/>
                <w:b/>
                <w:sz w:val="32"/>
                <w:szCs w:val="32"/>
                <w:u w:val="single"/>
              </w:rPr>
            </w:pPr>
          </w:p>
        </w:tc>
        <w:tc>
          <w:tcPr>
            <w:tcW w:w="7382" w:type="dxa"/>
          </w:tcPr>
          <w:p w14:paraId="395A858B" w14:textId="77777777" w:rsidR="00BD1384" w:rsidRPr="008F467E" w:rsidRDefault="00BD1384" w:rsidP="000D308C">
            <w:pPr>
              <w:widowControl w:val="0"/>
              <w:numPr>
                <w:ilvl w:val="0"/>
                <w:numId w:val="7"/>
              </w:numPr>
              <w:spacing w:after="232" w:line="264" w:lineRule="exact"/>
              <w:ind w:right="220"/>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Irrigation Department </w:t>
            </w:r>
            <w:r w:rsidR="00551BE9" w:rsidRPr="008F467E">
              <w:rPr>
                <w:rFonts w:ascii="Times New Roman" w:eastAsia="Times New Roman" w:hAnsi="Times New Roman" w:cs="Times New Roman"/>
                <w:color w:val="000000"/>
                <w:sz w:val="24"/>
                <w:szCs w:val="24"/>
                <w:lang w:bidi="en-US"/>
              </w:rPr>
              <w:t xml:space="preserve">Govt of </w:t>
            </w:r>
            <w:r w:rsidRPr="008F467E">
              <w:rPr>
                <w:rFonts w:ascii="Times New Roman" w:eastAsia="Times New Roman" w:hAnsi="Times New Roman" w:cs="Times New Roman"/>
                <w:color w:val="000000"/>
                <w:sz w:val="24"/>
                <w:szCs w:val="24"/>
                <w:lang w:bidi="en-US"/>
              </w:rPr>
              <w:t xml:space="preserve">Khyber Pakhtunkhwa the Procuring Entity named in the Data Sheet will select a consulting firm/organization (the Consultant) from those </w:t>
            </w:r>
            <w:r w:rsidR="00464BAE" w:rsidRPr="008F467E">
              <w:rPr>
                <w:rFonts w:ascii="Times New Roman" w:eastAsia="Times New Roman" w:hAnsi="Times New Roman" w:cs="Times New Roman"/>
                <w:color w:val="000000"/>
                <w:sz w:val="24"/>
                <w:szCs w:val="24"/>
                <w:lang w:bidi="en-US"/>
              </w:rPr>
              <w:t xml:space="preserve">who submit proposals in response to </w:t>
            </w:r>
            <w:r w:rsidRPr="008F467E">
              <w:rPr>
                <w:rFonts w:ascii="Times New Roman" w:eastAsia="Times New Roman" w:hAnsi="Times New Roman" w:cs="Times New Roman"/>
                <w:color w:val="000000"/>
                <w:sz w:val="24"/>
                <w:szCs w:val="24"/>
                <w:lang w:bidi="en-US"/>
              </w:rPr>
              <w:t>Invitation</w:t>
            </w:r>
            <w:r w:rsidR="00D50E98" w:rsidRPr="008F467E">
              <w:rPr>
                <w:rFonts w:ascii="Times New Roman" w:eastAsia="Times New Roman" w:hAnsi="Times New Roman" w:cs="Times New Roman"/>
                <w:color w:val="000000"/>
                <w:sz w:val="24"/>
                <w:szCs w:val="24"/>
                <w:lang w:bidi="en-US"/>
              </w:rPr>
              <w:t>/ press advertisement</w:t>
            </w:r>
            <w:r w:rsidRPr="008F467E">
              <w:rPr>
                <w:rFonts w:ascii="Times New Roman" w:eastAsia="Times New Roman" w:hAnsi="Times New Roman" w:cs="Times New Roman"/>
                <w:color w:val="000000"/>
                <w:sz w:val="24"/>
                <w:szCs w:val="24"/>
                <w:lang w:bidi="en-US"/>
              </w:rPr>
              <w:t>, in accordance with the method of selection, Quality and Cost Based Selection (</w:t>
            </w:r>
            <w:proofErr w:type="spellStart"/>
            <w:r w:rsidRPr="008F467E">
              <w:rPr>
                <w:rFonts w:ascii="Times New Roman" w:eastAsia="Times New Roman" w:hAnsi="Times New Roman" w:cs="Times New Roman"/>
                <w:color w:val="000000"/>
                <w:sz w:val="24"/>
                <w:szCs w:val="24"/>
                <w:lang w:bidi="en-US"/>
              </w:rPr>
              <w:t>QCBS</w:t>
            </w:r>
            <w:proofErr w:type="spellEnd"/>
            <w:r w:rsidRPr="008F467E">
              <w:rPr>
                <w:rFonts w:ascii="Times New Roman" w:eastAsia="Times New Roman" w:hAnsi="Times New Roman" w:cs="Times New Roman"/>
                <w:color w:val="000000"/>
                <w:sz w:val="24"/>
                <w:szCs w:val="24"/>
                <w:lang w:bidi="en-US"/>
              </w:rPr>
              <w:t>) as per KPPRA Rules.</w:t>
            </w:r>
          </w:p>
          <w:p w14:paraId="60C1F48B" w14:textId="77777777" w:rsidR="00BD1384" w:rsidRPr="008F467E" w:rsidRDefault="00BD1384" w:rsidP="000D308C">
            <w:pPr>
              <w:widowControl w:val="0"/>
              <w:numPr>
                <w:ilvl w:val="0"/>
                <w:numId w:val="7"/>
              </w:numPr>
              <w:spacing w:after="240" w:line="274" w:lineRule="exact"/>
              <w:ind w:right="220"/>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The Shortlisted Consultants </w:t>
            </w:r>
            <w:proofErr w:type="gramStart"/>
            <w:r w:rsidRPr="008F467E">
              <w:rPr>
                <w:rFonts w:ascii="Times New Roman" w:eastAsia="Times New Roman" w:hAnsi="Times New Roman" w:cs="Times New Roman"/>
                <w:color w:val="000000"/>
                <w:sz w:val="24"/>
                <w:szCs w:val="24"/>
                <w:lang w:bidi="en-US"/>
              </w:rPr>
              <w:t>are invited</w:t>
            </w:r>
            <w:proofErr w:type="gramEnd"/>
            <w:r w:rsidRPr="008F467E">
              <w:rPr>
                <w:rFonts w:ascii="Times New Roman" w:eastAsia="Times New Roman" w:hAnsi="Times New Roman" w:cs="Times New Roman"/>
                <w:color w:val="000000"/>
                <w:sz w:val="24"/>
                <w:szCs w:val="24"/>
                <w:lang w:bidi="en-US"/>
              </w:rPr>
              <w:t xml:space="preserve"> to submit a Technical Proposal and a Financial Proposal, as specified in the Data Sheet. The Proposal will be the basis for contract negotiations and ultimately for a signed Contract with the selected </w:t>
            </w:r>
            <w:r w:rsidR="00464BAE" w:rsidRPr="008F467E">
              <w:rPr>
                <w:rFonts w:ascii="Times New Roman" w:eastAsia="Times New Roman" w:hAnsi="Times New Roman" w:cs="Times New Roman"/>
                <w:color w:val="000000"/>
                <w:sz w:val="24"/>
                <w:szCs w:val="24"/>
                <w:lang w:bidi="en-US"/>
              </w:rPr>
              <w:t>Consultant</w:t>
            </w:r>
            <w:r w:rsidRPr="008F467E">
              <w:rPr>
                <w:rFonts w:ascii="Times New Roman" w:eastAsia="Times New Roman" w:hAnsi="Times New Roman" w:cs="Times New Roman"/>
                <w:color w:val="000000"/>
                <w:sz w:val="24"/>
                <w:szCs w:val="24"/>
                <w:lang w:bidi="en-US"/>
              </w:rPr>
              <w:t>.</w:t>
            </w:r>
          </w:p>
          <w:p w14:paraId="0BCF6A8A" w14:textId="77777777" w:rsidR="00BD1384" w:rsidRPr="008F467E" w:rsidRDefault="00BD1384" w:rsidP="000D308C">
            <w:pPr>
              <w:widowControl w:val="0"/>
              <w:numPr>
                <w:ilvl w:val="0"/>
                <w:numId w:val="7"/>
              </w:numPr>
              <w:spacing w:after="240" w:line="274" w:lineRule="exact"/>
              <w:ind w:right="220"/>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Consultants should familiarize themselves with rules / conditions and </w:t>
            </w:r>
            <w:proofErr w:type="gramStart"/>
            <w:r w:rsidRPr="008F467E">
              <w:rPr>
                <w:rFonts w:ascii="Times New Roman" w:eastAsia="Times New Roman" w:hAnsi="Times New Roman" w:cs="Times New Roman"/>
                <w:color w:val="000000"/>
                <w:sz w:val="24"/>
                <w:szCs w:val="24"/>
                <w:lang w:bidi="en-US"/>
              </w:rPr>
              <w:t>take them into account</w:t>
            </w:r>
            <w:proofErr w:type="gramEnd"/>
            <w:r w:rsidRPr="008F467E">
              <w:rPr>
                <w:rFonts w:ascii="Times New Roman" w:eastAsia="Times New Roman" w:hAnsi="Times New Roman" w:cs="Times New Roman"/>
                <w:color w:val="000000"/>
                <w:sz w:val="24"/>
                <w:szCs w:val="24"/>
                <w:lang w:bidi="en-US"/>
              </w:rPr>
              <w:t xml:space="preserve"> while preparing their Proposals. Consultants are encouraged to attend a pre-proposal conference if one </w:t>
            </w:r>
            <w:proofErr w:type="gramStart"/>
            <w:r w:rsidRPr="008F467E">
              <w:rPr>
                <w:rFonts w:ascii="Times New Roman" w:eastAsia="Times New Roman" w:hAnsi="Times New Roman" w:cs="Times New Roman"/>
                <w:color w:val="000000"/>
                <w:sz w:val="24"/>
                <w:szCs w:val="24"/>
                <w:lang w:bidi="en-US"/>
              </w:rPr>
              <w:t>is specified</w:t>
            </w:r>
            <w:proofErr w:type="gramEnd"/>
            <w:r w:rsidRPr="008F467E">
              <w:rPr>
                <w:rFonts w:ascii="Times New Roman" w:eastAsia="Times New Roman" w:hAnsi="Times New Roman" w:cs="Times New Roman"/>
                <w:color w:val="000000"/>
                <w:sz w:val="24"/>
                <w:szCs w:val="24"/>
                <w:lang w:bidi="en-US"/>
              </w:rPr>
              <w:t xml:space="preserve"> in the Data Sheet. Attending the pre-proposal conference is, however optional. Consultants may liaise with </w:t>
            </w:r>
            <w:r w:rsidR="00551BE9" w:rsidRPr="008F467E">
              <w:rPr>
                <w:rFonts w:ascii="Times New Roman" w:eastAsia="Times New Roman" w:hAnsi="Times New Roman" w:cs="Times New Roman"/>
                <w:color w:val="000000"/>
                <w:sz w:val="24"/>
                <w:szCs w:val="24"/>
                <w:lang w:bidi="en-US"/>
              </w:rPr>
              <w:t>Irrigation Department Govt of Khyber Pakhtunkhwa</w:t>
            </w:r>
            <w:r w:rsidRPr="008F467E">
              <w:rPr>
                <w:rFonts w:ascii="Times New Roman" w:eastAsia="Times New Roman" w:hAnsi="Times New Roman" w:cs="Times New Roman"/>
                <w:color w:val="000000"/>
                <w:sz w:val="24"/>
                <w:szCs w:val="24"/>
                <w:lang w:bidi="en-US"/>
              </w:rPr>
              <w:t xml:space="preserve"> representative named in the Data Sheet for gaining better insight into the assignment.</w:t>
            </w:r>
          </w:p>
          <w:p w14:paraId="2F36F525" w14:textId="77777777" w:rsidR="00B967BC" w:rsidRPr="008F467E" w:rsidRDefault="00B967BC" w:rsidP="00B967BC">
            <w:pPr>
              <w:widowControl w:val="0"/>
              <w:spacing w:after="240" w:line="274" w:lineRule="exact"/>
              <w:ind w:right="220"/>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2.4</w:t>
            </w:r>
            <w:r w:rsidRPr="008F467E">
              <w:rPr>
                <w:rFonts w:ascii="Times New Roman" w:eastAsia="Times New Roman" w:hAnsi="Times New Roman" w:cs="Times New Roman"/>
                <w:color w:val="000000"/>
                <w:sz w:val="24"/>
                <w:szCs w:val="24"/>
                <w:lang w:bidi="en-US"/>
              </w:rPr>
              <w:tab/>
              <w:t xml:space="preserve">Consultants shall bear all costs associated with the preparation and submission of their proposals and contract negotiation. The </w:t>
            </w:r>
            <w:r w:rsidR="00551BE9" w:rsidRPr="008F467E">
              <w:rPr>
                <w:rFonts w:ascii="Times New Roman" w:eastAsia="Times New Roman" w:hAnsi="Times New Roman" w:cs="Times New Roman"/>
                <w:color w:val="000000"/>
                <w:sz w:val="24"/>
                <w:szCs w:val="24"/>
                <w:lang w:bidi="en-US"/>
              </w:rPr>
              <w:t>Irrigation Department Govt of Khyber Pakhtunkhwa</w:t>
            </w:r>
            <w:r w:rsidRPr="008F467E">
              <w:rPr>
                <w:rFonts w:ascii="Times New Roman" w:eastAsia="Times New Roman" w:hAnsi="Times New Roman" w:cs="Times New Roman"/>
                <w:color w:val="000000"/>
                <w:sz w:val="24"/>
                <w:szCs w:val="24"/>
                <w:lang w:bidi="en-US"/>
              </w:rPr>
              <w:t xml:space="preserve"> reserves the right to annul the selection process at any time prior to Contract award, without thereby incurring any liability to the Consultants.</w:t>
            </w:r>
          </w:p>
          <w:p w14:paraId="6A674B14" w14:textId="77777777" w:rsidR="00BD1384" w:rsidRPr="008F467E" w:rsidRDefault="00B967BC" w:rsidP="00551BE9">
            <w:pPr>
              <w:widowControl w:val="0"/>
              <w:spacing w:after="240" w:line="274" w:lineRule="exact"/>
              <w:ind w:right="220"/>
              <w:jc w:val="both"/>
              <w:rPr>
                <w:rFonts w:ascii="Times New Roman" w:hAnsi="Times New Roman" w:cs="Times New Roman"/>
                <w:b/>
                <w:sz w:val="32"/>
                <w:szCs w:val="32"/>
                <w:u w:val="single"/>
              </w:rPr>
            </w:pPr>
            <w:r w:rsidRPr="008F467E">
              <w:rPr>
                <w:rFonts w:ascii="Times New Roman" w:eastAsia="Times New Roman" w:hAnsi="Times New Roman" w:cs="Times New Roman"/>
                <w:color w:val="000000"/>
                <w:sz w:val="24"/>
                <w:szCs w:val="24"/>
                <w:lang w:bidi="en-US"/>
              </w:rPr>
              <w:t>2.5</w:t>
            </w:r>
            <w:r w:rsidRPr="008F467E">
              <w:rPr>
                <w:rFonts w:ascii="Times New Roman" w:eastAsia="Times New Roman" w:hAnsi="Times New Roman" w:cs="Times New Roman"/>
                <w:color w:val="000000"/>
                <w:sz w:val="24"/>
                <w:szCs w:val="24"/>
                <w:lang w:bidi="en-US"/>
              </w:rPr>
              <w:tab/>
            </w:r>
            <w:r w:rsidR="00551BE9" w:rsidRPr="008F467E">
              <w:rPr>
                <w:rFonts w:ascii="Times New Roman" w:eastAsia="Times New Roman" w:hAnsi="Times New Roman" w:cs="Times New Roman"/>
                <w:color w:val="000000"/>
                <w:sz w:val="24"/>
                <w:szCs w:val="24"/>
                <w:lang w:bidi="en-US"/>
              </w:rPr>
              <w:t>Irrigation Department Govt of Khyber Pakht</w:t>
            </w:r>
            <w:r w:rsidR="00E34249" w:rsidRPr="008F467E">
              <w:rPr>
                <w:rFonts w:ascii="Times New Roman" w:eastAsia="Times New Roman" w:hAnsi="Times New Roman" w:cs="Times New Roman"/>
                <w:color w:val="000000"/>
                <w:sz w:val="24"/>
                <w:szCs w:val="24"/>
                <w:lang w:bidi="en-US"/>
              </w:rPr>
              <w:t>unkhwa</w:t>
            </w:r>
            <w:r w:rsidRPr="008F467E">
              <w:rPr>
                <w:rFonts w:ascii="Times New Roman" w:eastAsia="Times New Roman" w:hAnsi="Times New Roman" w:cs="Times New Roman"/>
                <w:color w:val="000000"/>
                <w:sz w:val="24"/>
                <w:szCs w:val="24"/>
                <w:lang w:bidi="en-US"/>
              </w:rPr>
              <w:t xml:space="preserve"> may provide facilities and inputs as specified in Data Sheet.</w:t>
            </w:r>
          </w:p>
        </w:tc>
      </w:tr>
      <w:tr w:rsidR="00BD1384" w:rsidRPr="008F467E" w14:paraId="4AAC018B" w14:textId="77777777" w:rsidTr="00602EBD">
        <w:tc>
          <w:tcPr>
            <w:tcW w:w="2428" w:type="dxa"/>
          </w:tcPr>
          <w:p w14:paraId="1166DD19" w14:textId="77777777" w:rsidR="00B967BC" w:rsidRPr="008F467E" w:rsidRDefault="00B967BC" w:rsidP="00B967BC">
            <w:pPr>
              <w:widowControl w:val="0"/>
              <w:spacing w:line="274" w:lineRule="exact"/>
              <w:ind w:left="360" w:hanging="331"/>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3. Conflict of Interest</w:t>
            </w:r>
          </w:p>
          <w:p w14:paraId="323CC167" w14:textId="77777777" w:rsidR="00BD1384" w:rsidRPr="008F467E" w:rsidRDefault="00BD1384" w:rsidP="006636BA">
            <w:pPr>
              <w:jc w:val="center"/>
              <w:rPr>
                <w:rFonts w:ascii="Times New Roman" w:hAnsi="Times New Roman" w:cs="Times New Roman"/>
                <w:b/>
                <w:sz w:val="32"/>
                <w:szCs w:val="32"/>
                <w:u w:val="single"/>
              </w:rPr>
            </w:pPr>
          </w:p>
        </w:tc>
        <w:tc>
          <w:tcPr>
            <w:tcW w:w="7382" w:type="dxa"/>
          </w:tcPr>
          <w:p w14:paraId="5FD46488" w14:textId="77777777" w:rsidR="00B967BC" w:rsidRPr="008F467E" w:rsidRDefault="00B967BC" w:rsidP="00B967BC">
            <w:pPr>
              <w:jc w:val="both"/>
              <w:rPr>
                <w:rFonts w:ascii="Times New Roman" w:hAnsi="Times New Roman" w:cs="Times New Roman"/>
                <w:sz w:val="24"/>
                <w:szCs w:val="24"/>
              </w:rPr>
            </w:pPr>
            <w:r w:rsidRPr="008F467E">
              <w:rPr>
                <w:rFonts w:ascii="Times New Roman" w:hAnsi="Times New Roman" w:cs="Times New Roman"/>
                <w:sz w:val="24"/>
                <w:szCs w:val="24"/>
              </w:rPr>
              <w:t>3.1.1</w:t>
            </w:r>
            <w:r w:rsidRPr="008F467E">
              <w:rPr>
                <w:rFonts w:ascii="Times New Roman" w:hAnsi="Times New Roman" w:cs="Times New Roman"/>
                <w:sz w:val="24"/>
                <w:szCs w:val="24"/>
              </w:rPr>
              <w:tab/>
              <w:t xml:space="preserve">Consultants are required to provide professional, objective, and impartial advice and holding the Irrigation Department </w:t>
            </w:r>
            <w:r w:rsidR="00E34249" w:rsidRPr="008F467E">
              <w:rPr>
                <w:rFonts w:ascii="Times New Roman" w:hAnsi="Times New Roman" w:cs="Times New Roman"/>
                <w:sz w:val="24"/>
                <w:szCs w:val="24"/>
              </w:rPr>
              <w:t xml:space="preserve">Govt of </w:t>
            </w:r>
            <w:r w:rsidRPr="008F467E">
              <w:rPr>
                <w:rFonts w:ascii="Times New Roman" w:hAnsi="Times New Roman" w:cs="Times New Roman"/>
                <w:sz w:val="24"/>
                <w:szCs w:val="24"/>
              </w:rPr>
              <w:t xml:space="preserve">Khyber Pakhtunkhwa interests Paramount. They shall strictly avoid conflict with other assignments or their own corporate interest. Consultants have an obligation to disclose any situation of actual or potential conflict that </w:t>
            </w:r>
            <w:proofErr w:type="gramStart"/>
            <w:r w:rsidRPr="008F467E">
              <w:rPr>
                <w:rFonts w:ascii="Times New Roman" w:hAnsi="Times New Roman" w:cs="Times New Roman"/>
                <w:sz w:val="24"/>
                <w:szCs w:val="24"/>
              </w:rPr>
              <w:t>impacts</w:t>
            </w:r>
            <w:proofErr w:type="gramEnd"/>
            <w:r w:rsidRPr="008F467E">
              <w:rPr>
                <w:rFonts w:ascii="Times New Roman" w:hAnsi="Times New Roman" w:cs="Times New Roman"/>
                <w:sz w:val="24"/>
                <w:szCs w:val="24"/>
              </w:rPr>
              <w:t xml:space="preserve"> their capacity to serve the best interest of the Procuring Entity, or that may reasonably be perceived as having such effect. Failure to disclose said situations may lead to the disqualification of the Consultant or the termination of its Contract.</w:t>
            </w:r>
          </w:p>
          <w:p w14:paraId="7221A69F" w14:textId="77777777" w:rsidR="00B967BC" w:rsidRPr="008F467E" w:rsidRDefault="00B967BC" w:rsidP="00B967BC">
            <w:pPr>
              <w:jc w:val="both"/>
              <w:rPr>
                <w:rFonts w:ascii="Times New Roman" w:hAnsi="Times New Roman" w:cs="Times New Roman"/>
                <w:sz w:val="24"/>
                <w:szCs w:val="24"/>
              </w:rPr>
            </w:pPr>
            <w:r w:rsidRPr="008F467E">
              <w:rPr>
                <w:rFonts w:ascii="Times New Roman" w:hAnsi="Times New Roman" w:cs="Times New Roman"/>
                <w:sz w:val="24"/>
                <w:szCs w:val="24"/>
              </w:rPr>
              <w:t>3.1.2</w:t>
            </w:r>
            <w:r w:rsidRPr="008F467E">
              <w:rPr>
                <w:rFonts w:ascii="Times New Roman" w:hAnsi="Times New Roman" w:cs="Times New Roman"/>
                <w:sz w:val="24"/>
                <w:szCs w:val="24"/>
              </w:rPr>
              <w:tab/>
              <w:t>Without limitation on the generality of the foregoing, Consultants, and any of their affiliates, shall be considered to have a conflict of interest and shall not be recruited, under any of the circumstances set forth below:</w:t>
            </w:r>
          </w:p>
          <w:p w14:paraId="10020D36" w14:textId="77777777" w:rsidR="00B967BC" w:rsidRPr="008F467E" w:rsidRDefault="00B967BC" w:rsidP="00B967BC">
            <w:pPr>
              <w:jc w:val="both"/>
              <w:rPr>
                <w:rFonts w:ascii="Times New Roman" w:hAnsi="Times New Roman" w:cs="Times New Roman"/>
                <w:sz w:val="24"/>
                <w:szCs w:val="24"/>
              </w:rPr>
            </w:pPr>
            <w:r w:rsidRPr="008F467E">
              <w:rPr>
                <w:rFonts w:ascii="Times New Roman" w:hAnsi="Times New Roman" w:cs="Times New Roman"/>
                <w:sz w:val="24"/>
                <w:szCs w:val="24"/>
              </w:rPr>
              <w:t xml:space="preserve">(i). </w:t>
            </w:r>
            <w:r w:rsidRPr="008F467E">
              <w:rPr>
                <w:rFonts w:ascii="Times New Roman" w:hAnsi="Times New Roman" w:cs="Times New Roman"/>
                <w:sz w:val="24"/>
                <w:szCs w:val="24"/>
              </w:rPr>
              <w:tab/>
              <w:t xml:space="preserve">A consultant that has been engaged by the </w:t>
            </w:r>
            <w:r w:rsidR="00E34249" w:rsidRPr="008F467E">
              <w:rPr>
                <w:rFonts w:ascii="Times New Roman" w:hAnsi="Times New Roman" w:cs="Times New Roman"/>
                <w:sz w:val="24"/>
                <w:szCs w:val="24"/>
              </w:rPr>
              <w:t>Irrigation Department Khyber Pakhtunkhwa</w:t>
            </w:r>
            <w:r w:rsidRPr="008F467E">
              <w:rPr>
                <w:rFonts w:ascii="Times New Roman" w:hAnsi="Times New Roman" w:cs="Times New Roman"/>
                <w:sz w:val="24"/>
                <w:szCs w:val="24"/>
              </w:rPr>
              <w:t xml:space="preserve"> to provide goods, works or services </w:t>
            </w:r>
            <w:r w:rsidR="00E34249" w:rsidRPr="008F467E">
              <w:rPr>
                <w:rFonts w:ascii="Times New Roman" w:hAnsi="Times New Roman" w:cs="Times New Roman"/>
                <w:sz w:val="24"/>
                <w:szCs w:val="24"/>
              </w:rPr>
              <w:t>other than c</w:t>
            </w:r>
            <w:r w:rsidRPr="008F467E">
              <w:rPr>
                <w:rFonts w:ascii="Times New Roman" w:hAnsi="Times New Roman" w:cs="Times New Roman"/>
                <w:sz w:val="24"/>
                <w:szCs w:val="24"/>
              </w:rPr>
              <w:t xml:space="preserve">onsulting services for a project, any of its affiliates, shall be disqualified from providing consulting services related to those goods, works or services. Conversely, a firm hired to provide consulting services for the preparation or implementation of a project, any of its affiliates, shall be </w:t>
            </w:r>
            <w:r w:rsidRPr="008F467E">
              <w:rPr>
                <w:rFonts w:ascii="Times New Roman" w:hAnsi="Times New Roman" w:cs="Times New Roman"/>
                <w:sz w:val="24"/>
                <w:szCs w:val="24"/>
              </w:rPr>
              <w:lastRenderedPageBreak/>
              <w:t>disqualified from subsequently providing goods or works or services other than consulting services resulting from or directly related to the firm’s consulting services for such preparation or implementation.</w:t>
            </w:r>
          </w:p>
          <w:p w14:paraId="39C19660" w14:textId="77777777" w:rsidR="00B967BC" w:rsidRPr="008F467E" w:rsidRDefault="00B967BC" w:rsidP="00B967BC">
            <w:pPr>
              <w:jc w:val="both"/>
              <w:rPr>
                <w:rFonts w:ascii="Times New Roman" w:hAnsi="Times New Roman" w:cs="Times New Roman"/>
                <w:sz w:val="24"/>
                <w:szCs w:val="24"/>
              </w:rPr>
            </w:pPr>
            <w:r w:rsidRPr="008F467E">
              <w:rPr>
                <w:rFonts w:ascii="Times New Roman" w:hAnsi="Times New Roman" w:cs="Times New Roman"/>
                <w:sz w:val="24"/>
                <w:szCs w:val="24"/>
              </w:rPr>
              <w:t>(ii). A Consultant (including its Personnel and Sub Consultants) or any of its affiliates shall not be hired for any assignment that, by its nature, may be in conflict with another assignment of the Consultant to be executed for the same or for another Procuring Entity.</w:t>
            </w:r>
          </w:p>
          <w:p w14:paraId="52B2BED6" w14:textId="77777777" w:rsidR="00B967BC" w:rsidRPr="008F467E" w:rsidRDefault="00B967BC" w:rsidP="00B967BC">
            <w:pPr>
              <w:jc w:val="both"/>
              <w:rPr>
                <w:rFonts w:ascii="Times New Roman" w:hAnsi="Times New Roman" w:cs="Times New Roman"/>
                <w:sz w:val="24"/>
                <w:szCs w:val="24"/>
              </w:rPr>
            </w:pPr>
            <w:r w:rsidRPr="008F467E">
              <w:rPr>
                <w:rFonts w:ascii="Times New Roman" w:hAnsi="Times New Roman" w:cs="Times New Roman"/>
                <w:sz w:val="24"/>
                <w:szCs w:val="24"/>
              </w:rPr>
              <w:t xml:space="preserve">(iii).A Consultant (including its Personnel and Sub Consultants) that has a business or family relationship with a member of the Procuring Entity’s staff who is directly or indirectly involved in any Part of (i) the preparation of the Terms of Reference of the Assignment, the selection process for such assignment, or </w:t>
            </w:r>
          </w:p>
          <w:p w14:paraId="2E4FE90A" w14:textId="77777777" w:rsidR="00BD1384" w:rsidRPr="008F467E" w:rsidRDefault="00B967BC" w:rsidP="00B967BC">
            <w:pPr>
              <w:jc w:val="both"/>
              <w:rPr>
                <w:rFonts w:ascii="Times New Roman" w:hAnsi="Times New Roman" w:cs="Times New Roman"/>
                <w:sz w:val="24"/>
                <w:szCs w:val="24"/>
              </w:rPr>
            </w:pPr>
            <w:r w:rsidRPr="008F467E">
              <w:rPr>
                <w:rFonts w:ascii="Times New Roman" w:hAnsi="Times New Roman" w:cs="Times New Roman"/>
                <w:sz w:val="24"/>
                <w:szCs w:val="24"/>
              </w:rPr>
              <w:t xml:space="preserve">(iii) Supervision of the Contract </w:t>
            </w:r>
            <w:proofErr w:type="gramStart"/>
            <w:r w:rsidRPr="008F467E">
              <w:rPr>
                <w:rFonts w:ascii="Times New Roman" w:hAnsi="Times New Roman" w:cs="Times New Roman"/>
                <w:sz w:val="24"/>
                <w:szCs w:val="24"/>
              </w:rPr>
              <w:t>may not be awarded</w:t>
            </w:r>
            <w:proofErr w:type="gramEnd"/>
            <w:r w:rsidRPr="008F467E">
              <w:rPr>
                <w:rFonts w:ascii="Times New Roman" w:hAnsi="Times New Roman" w:cs="Times New Roman"/>
                <w:sz w:val="24"/>
                <w:szCs w:val="24"/>
              </w:rPr>
              <w:t xml:space="preserve"> a Contract, unless the conflict stemming from this relationship has been resolved.</w:t>
            </w:r>
          </w:p>
        </w:tc>
      </w:tr>
      <w:tr w:rsidR="00BD1384" w:rsidRPr="008F467E" w14:paraId="3C582D40" w14:textId="77777777" w:rsidTr="00602EBD">
        <w:tc>
          <w:tcPr>
            <w:tcW w:w="2428" w:type="dxa"/>
          </w:tcPr>
          <w:p w14:paraId="43C41454" w14:textId="77777777" w:rsidR="00BD31B1" w:rsidRPr="008F467E" w:rsidRDefault="00BD31B1" w:rsidP="00B967BC">
            <w:pPr>
              <w:widowControl w:val="0"/>
              <w:spacing w:line="240" w:lineRule="exact"/>
              <w:ind w:firstLine="31"/>
              <w:rPr>
                <w:rFonts w:ascii="Times New Roman" w:eastAsia="Times New Roman" w:hAnsi="Times New Roman" w:cs="Times New Roman"/>
                <w:color w:val="000000"/>
                <w:sz w:val="24"/>
                <w:szCs w:val="24"/>
                <w:lang w:bidi="en-US"/>
              </w:rPr>
            </w:pPr>
          </w:p>
          <w:p w14:paraId="544CA465" w14:textId="77777777" w:rsidR="00B967BC" w:rsidRPr="008F467E" w:rsidRDefault="00B967BC" w:rsidP="00B967BC">
            <w:pPr>
              <w:widowControl w:val="0"/>
              <w:spacing w:line="240" w:lineRule="exact"/>
              <w:ind w:firstLine="3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Conflicting</w:t>
            </w:r>
          </w:p>
          <w:p w14:paraId="1B4B9448" w14:textId="77777777" w:rsidR="00B967BC" w:rsidRPr="008F467E" w:rsidRDefault="00B967BC" w:rsidP="00B967BC">
            <w:pPr>
              <w:widowControl w:val="0"/>
              <w:spacing w:line="240" w:lineRule="exact"/>
              <w:ind w:firstLine="3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Relationships</w:t>
            </w:r>
          </w:p>
          <w:p w14:paraId="3D843C9D" w14:textId="77777777" w:rsidR="00BD1384" w:rsidRPr="008F467E" w:rsidRDefault="00BD1384" w:rsidP="006636BA">
            <w:pPr>
              <w:jc w:val="center"/>
              <w:rPr>
                <w:rFonts w:ascii="Times New Roman" w:hAnsi="Times New Roman" w:cs="Times New Roman"/>
                <w:b/>
                <w:sz w:val="32"/>
                <w:szCs w:val="32"/>
                <w:u w:val="single"/>
              </w:rPr>
            </w:pPr>
          </w:p>
        </w:tc>
        <w:tc>
          <w:tcPr>
            <w:tcW w:w="7382" w:type="dxa"/>
          </w:tcPr>
          <w:p w14:paraId="15161E31" w14:textId="77777777" w:rsidR="00B967BC" w:rsidRPr="008F467E" w:rsidRDefault="00B967BC" w:rsidP="000D308C">
            <w:pPr>
              <w:widowControl w:val="0"/>
              <w:numPr>
                <w:ilvl w:val="0"/>
                <w:numId w:val="8"/>
              </w:numPr>
              <w:spacing w:line="274" w:lineRule="exact"/>
              <w:ind w:right="180"/>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Government officials and civil servants may be hired as </w:t>
            </w:r>
            <w:r w:rsidRPr="008F467E">
              <w:rPr>
                <w:rFonts w:ascii="Times New Roman" w:eastAsia="Times New Roman" w:hAnsi="Times New Roman" w:cs="Times New Roman"/>
                <w:color w:val="000000"/>
                <w:sz w:val="24"/>
                <w:szCs w:val="24"/>
                <w:lang w:bidi="en-US"/>
              </w:rPr>
              <w:tab/>
              <w:t>consultants only if:</w:t>
            </w:r>
          </w:p>
          <w:p w14:paraId="0C90F866" w14:textId="77777777" w:rsidR="00B967BC" w:rsidRPr="008F467E" w:rsidRDefault="00B967BC" w:rsidP="000D308C">
            <w:pPr>
              <w:widowControl w:val="0"/>
              <w:numPr>
                <w:ilvl w:val="0"/>
                <w:numId w:val="9"/>
              </w:numPr>
              <w:spacing w:line="274" w:lineRule="exact"/>
              <w:ind w:right="180"/>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They are on leave of absence without Pay;</w:t>
            </w:r>
          </w:p>
          <w:p w14:paraId="3096162E" w14:textId="77777777" w:rsidR="00B967BC" w:rsidRPr="008F467E" w:rsidRDefault="00B967BC" w:rsidP="000D308C">
            <w:pPr>
              <w:widowControl w:val="0"/>
              <w:numPr>
                <w:ilvl w:val="0"/>
                <w:numId w:val="9"/>
              </w:numPr>
              <w:spacing w:line="274" w:lineRule="exact"/>
              <w:ind w:left="704" w:right="180" w:hanging="704"/>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They are not being</w:t>
            </w:r>
            <w:r w:rsidR="00E34249" w:rsidRPr="008F467E">
              <w:rPr>
                <w:rFonts w:ascii="Times New Roman" w:eastAsia="Times New Roman" w:hAnsi="Times New Roman" w:cs="Times New Roman"/>
                <w:color w:val="000000"/>
                <w:sz w:val="24"/>
                <w:szCs w:val="24"/>
                <w:lang w:bidi="en-US"/>
              </w:rPr>
              <w:t xml:space="preserve"> hired by the Entity they were </w:t>
            </w:r>
            <w:r w:rsidRPr="008F467E">
              <w:rPr>
                <w:rFonts w:ascii="Times New Roman" w:eastAsia="Times New Roman" w:hAnsi="Times New Roman" w:cs="Times New Roman"/>
                <w:color w:val="000000"/>
                <w:sz w:val="24"/>
                <w:szCs w:val="24"/>
                <w:lang w:bidi="en-US"/>
              </w:rPr>
              <w:t>working for, six months prior to going on leave; and</w:t>
            </w:r>
          </w:p>
          <w:p w14:paraId="08DDB43D" w14:textId="77777777" w:rsidR="00BD1384" w:rsidRPr="008F467E" w:rsidRDefault="00B967BC" w:rsidP="00E34249">
            <w:pPr>
              <w:widowControl w:val="0"/>
              <w:spacing w:line="274" w:lineRule="exact"/>
              <w:ind w:left="704" w:right="180" w:hanging="704"/>
              <w:jc w:val="both"/>
              <w:rPr>
                <w:rFonts w:ascii="Times New Roman" w:hAnsi="Times New Roman" w:cs="Times New Roman"/>
                <w:b/>
                <w:sz w:val="32"/>
                <w:szCs w:val="32"/>
                <w:u w:val="single"/>
              </w:rPr>
            </w:pPr>
            <w:r w:rsidRPr="008F467E">
              <w:rPr>
                <w:rFonts w:ascii="Times New Roman" w:eastAsia="Times New Roman" w:hAnsi="Times New Roman" w:cs="Times New Roman"/>
                <w:color w:val="000000"/>
                <w:sz w:val="24"/>
                <w:szCs w:val="24"/>
                <w:lang w:bidi="en-US"/>
              </w:rPr>
              <w:t>(iii)</w:t>
            </w:r>
            <w:r w:rsidRPr="008F467E">
              <w:rPr>
                <w:rFonts w:ascii="Times New Roman" w:eastAsia="Times New Roman" w:hAnsi="Times New Roman" w:cs="Times New Roman"/>
                <w:color w:val="000000"/>
                <w:sz w:val="24"/>
                <w:szCs w:val="24"/>
                <w:lang w:bidi="en-US"/>
              </w:rPr>
              <w:tab/>
              <w:t>Their employment would not give rise to any conflict of interest.</w:t>
            </w:r>
          </w:p>
        </w:tc>
      </w:tr>
      <w:tr w:rsidR="00BD1384" w:rsidRPr="008F467E" w14:paraId="51042DA8" w14:textId="77777777" w:rsidTr="00602EBD">
        <w:tc>
          <w:tcPr>
            <w:tcW w:w="2428" w:type="dxa"/>
          </w:tcPr>
          <w:p w14:paraId="1DCCC6B8" w14:textId="77777777" w:rsidR="00BD31B1" w:rsidRPr="008F467E" w:rsidRDefault="00BD31B1" w:rsidP="00834B0C">
            <w:pPr>
              <w:widowControl w:val="0"/>
              <w:spacing w:line="274" w:lineRule="exact"/>
              <w:ind w:left="270" w:hanging="24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4. Fraud and Corruption</w:t>
            </w:r>
          </w:p>
          <w:p w14:paraId="53F04BD9" w14:textId="77777777" w:rsidR="00BD1384" w:rsidRPr="008F467E" w:rsidRDefault="00BD1384" w:rsidP="006636BA">
            <w:pPr>
              <w:jc w:val="center"/>
              <w:rPr>
                <w:rFonts w:ascii="Times New Roman" w:hAnsi="Times New Roman" w:cs="Times New Roman"/>
                <w:b/>
                <w:sz w:val="32"/>
                <w:szCs w:val="32"/>
                <w:u w:val="single"/>
              </w:rPr>
            </w:pPr>
          </w:p>
        </w:tc>
        <w:tc>
          <w:tcPr>
            <w:tcW w:w="7382" w:type="dxa"/>
          </w:tcPr>
          <w:p w14:paraId="449A96DA" w14:textId="77777777" w:rsidR="00BD31B1" w:rsidRPr="008F467E" w:rsidRDefault="00BD31B1" w:rsidP="00BD31B1">
            <w:pPr>
              <w:jc w:val="both"/>
              <w:rPr>
                <w:rFonts w:ascii="Times New Roman" w:hAnsi="Times New Roman" w:cs="Times New Roman"/>
                <w:sz w:val="24"/>
                <w:szCs w:val="24"/>
              </w:rPr>
            </w:pPr>
            <w:r w:rsidRPr="008F467E">
              <w:rPr>
                <w:rFonts w:ascii="Times New Roman" w:hAnsi="Times New Roman" w:cs="Times New Roman"/>
                <w:sz w:val="24"/>
                <w:szCs w:val="24"/>
              </w:rPr>
              <w:t>It is Government’s policy that Consultants under the contract(s</w:t>
            </w:r>
            <w:proofErr w:type="gramStart"/>
            <w:r w:rsidRPr="008F467E">
              <w:rPr>
                <w:rFonts w:ascii="Times New Roman" w:hAnsi="Times New Roman" w:cs="Times New Roman"/>
                <w:sz w:val="24"/>
                <w:szCs w:val="24"/>
              </w:rPr>
              <w:t>),</w:t>
            </w:r>
            <w:proofErr w:type="gramEnd"/>
            <w:r w:rsidRPr="008F467E">
              <w:rPr>
                <w:rFonts w:ascii="Times New Roman" w:hAnsi="Times New Roman" w:cs="Times New Roman"/>
                <w:sz w:val="24"/>
                <w:szCs w:val="24"/>
              </w:rPr>
              <w:t xml:space="preserve"> observe the highest standard of ethics during the procurement and execution of such contracts. In pursuit of this policy, the Irrigation Department Khyber Pakhtunkhwa follows the instructions contained in Khyber Pakhtunkhwa Public procurement Rules 2014 which defines:</w:t>
            </w:r>
          </w:p>
          <w:p w14:paraId="799A0CEC" w14:textId="77777777" w:rsidR="00BD31B1" w:rsidRPr="008F467E" w:rsidRDefault="00BD31B1" w:rsidP="00BD31B1">
            <w:pPr>
              <w:jc w:val="both"/>
              <w:rPr>
                <w:rFonts w:ascii="Times New Roman" w:hAnsi="Times New Roman" w:cs="Times New Roman"/>
                <w:sz w:val="24"/>
                <w:szCs w:val="24"/>
              </w:rPr>
            </w:pPr>
            <w:r w:rsidRPr="008F467E">
              <w:rPr>
                <w:rFonts w:ascii="Times New Roman" w:hAnsi="Times New Roman" w:cs="Times New Roman"/>
                <w:sz w:val="24"/>
                <w:szCs w:val="24"/>
              </w:rPr>
              <w:t>“ corrupt and fraudulent practices” includes the offering, giving, receiving, or soliciting, directly or indirectly of anything of value to influence the act of another Party for wrongful gain or any act or omission ,including misrepresentation, that knowingly or recklessly misleads or attempt mislead a Party to obtain a financial or other benefit or to avoid an obligation;</w:t>
            </w:r>
          </w:p>
          <w:p w14:paraId="25EEB0DF" w14:textId="77777777" w:rsidR="00BD1384" w:rsidRPr="008F467E" w:rsidRDefault="00BD31B1" w:rsidP="00BD31B1">
            <w:pPr>
              <w:jc w:val="both"/>
              <w:rPr>
                <w:rFonts w:ascii="Times New Roman" w:hAnsi="Times New Roman" w:cs="Times New Roman"/>
                <w:sz w:val="24"/>
                <w:szCs w:val="24"/>
              </w:rPr>
            </w:pPr>
            <w:r w:rsidRPr="008F467E">
              <w:rPr>
                <w:rFonts w:ascii="Times New Roman" w:hAnsi="Times New Roman" w:cs="Times New Roman"/>
                <w:sz w:val="24"/>
                <w:szCs w:val="24"/>
              </w:rPr>
              <w:t xml:space="preserve">Under Rule 44 of </w:t>
            </w:r>
            <w:proofErr w:type="spellStart"/>
            <w:r w:rsidRPr="008F467E">
              <w:rPr>
                <w:rFonts w:ascii="Times New Roman" w:hAnsi="Times New Roman" w:cs="Times New Roman"/>
                <w:sz w:val="24"/>
                <w:szCs w:val="24"/>
              </w:rPr>
              <w:t>KPPR</w:t>
            </w:r>
            <w:proofErr w:type="spellEnd"/>
            <w:r w:rsidRPr="008F467E">
              <w:rPr>
                <w:rFonts w:ascii="Times New Roman" w:hAnsi="Times New Roman" w:cs="Times New Roman"/>
                <w:sz w:val="24"/>
                <w:szCs w:val="24"/>
              </w:rPr>
              <w:t xml:space="preserve"> 2014, “The PE can inter-alia blacklist Bidders found to be indulging in corrupt or fraudulent practices.  Such barring action shall be duly publicized &amp; communicated to the KPPRA. Provided that any supplier or contractor who is to be blacklisted shall be accorded adequate opportunity of being heard”</w:t>
            </w:r>
          </w:p>
        </w:tc>
      </w:tr>
      <w:tr w:rsidR="00BD1384" w:rsidRPr="008F467E" w14:paraId="71F66740" w14:textId="77777777" w:rsidTr="00602EBD">
        <w:tc>
          <w:tcPr>
            <w:tcW w:w="2428" w:type="dxa"/>
          </w:tcPr>
          <w:p w14:paraId="28586D49" w14:textId="77777777" w:rsidR="00BD31B1" w:rsidRPr="008F467E" w:rsidRDefault="00BD31B1" w:rsidP="00BD31B1">
            <w:pPr>
              <w:widowControl w:val="0"/>
              <w:spacing w:line="278" w:lineRule="exact"/>
              <w:ind w:left="360" w:hanging="32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5. Integrity Pact</w:t>
            </w:r>
          </w:p>
          <w:p w14:paraId="63654888" w14:textId="77777777" w:rsidR="00BD1384" w:rsidRPr="008F467E" w:rsidRDefault="00BD1384" w:rsidP="006636BA">
            <w:pPr>
              <w:jc w:val="center"/>
              <w:rPr>
                <w:rFonts w:ascii="Times New Roman" w:hAnsi="Times New Roman" w:cs="Times New Roman"/>
                <w:b/>
                <w:sz w:val="32"/>
                <w:szCs w:val="32"/>
                <w:u w:val="single"/>
              </w:rPr>
            </w:pPr>
          </w:p>
        </w:tc>
        <w:tc>
          <w:tcPr>
            <w:tcW w:w="7382" w:type="dxa"/>
          </w:tcPr>
          <w:p w14:paraId="3F9C8065" w14:textId="77777777" w:rsidR="00BD1384" w:rsidRPr="008F467E" w:rsidRDefault="00BD31B1" w:rsidP="00BD31B1">
            <w:pPr>
              <w:jc w:val="both"/>
              <w:rPr>
                <w:rFonts w:ascii="Times New Roman" w:hAnsi="Times New Roman" w:cs="Times New Roman"/>
                <w:sz w:val="24"/>
                <w:szCs w:val="24"/>
              </w:rPr>
            </w:pPr>
            <w:r w:rsidRPr="008F467E">
              <w:rPr>
                <w:rFonts w:ascii="Times New Roman" w:hAnsi="Times New Roman" w:cs="Times New Roman"/>
                <w:sz w:val="24"/>
                <w:szCs w:val="24"/>
              </w:rPr>
              <w:t>Pursuant to section 16(2)(3) of KPPRA Act 2012 Consultant undertakes to sign an Integrity Pact in accordance with prescribed format attached hereto for all the procurements estimated to exceed Rs.2.5 million. (Annex- A)</w:t>
            </w:r>
          </w:p>
        </w:tc>
      </w:tr>
      <w:tr w:rsidR="00BD1384" w:rsidRPr="008F467E" w14:paraId="6DC898B7" w14:textId="77777777" w:rsidTr="00602EBD">
        <w:tc>
          <w:tcPr>
            <w:tcW w:w="2428" w:type="dxa"/>
          </w:tcPr>
          <w:p w14:paraId="14E3E3CF" w14:textId="77777777" w:rsidR="00BD1384" w:rsidRPr="008F467E" w:rsidRDefault="00BD31B1" w:rsidP="006636BA">
            <w:pPr>
              <w:jc w:val="center"/>
              <w:rPr>
                <w:rFonts w:ascii="Times New Roman" w:hAnsi="Times New Roman" w:cs="Times New Roman"/>
                <w:sz w:val="24"/>
                <w:szCs w:val="24"/>
              </w:rPr>
            </w:pPr>
            <w:r w:rsidRPr="008F467E">
              <w:rPr>
                <w:rFonts w:ascii="Times New Roman" w:hAnsi="Times New Roman" w:cs="Times New Roman"/>
                <w:sz w:val="24"/>
                <w:szCs w:val="24"/>
              </w:rPr>
              <w:t>6. Eligible Consultants</w:t>
            </w:r>
          </w:p>
        </w:tc>
        <w:tc>
          <w:tcPr>
            <w:tcW w:w="7382" w:type="dxa"/>
          </w:tcPr>
          <w:p w14:paraId="05A742DC" w14:textId="77777777" w:rsidR="00BD31B1" w:rsidRPr="008F467E" w:rsidRDefault="00BD31B1" w:rsidP="00BD31B1">
            <w:pPr>
              <w:jc w:val="both"/>
              <w:rPr>
                <w:rFonts w:ascii="Times New Roman" w:hAnsi="Times New Roman" w:cs="Times New Roman"/>
                <w:sz w:val="24"/>
                <w:szCs w:val="24"/>
              </w:rPr>
            </w:pPr>
            <w:r w:rsidRPr="008F467E">
              <w:rPr>
                <w:rFonts w:ascii="Times New Roman" w:hAnsi="Times New Roman" w:cs="Times New Roman"/>
                <w:sz w:val="24"/>
                <w:szCs w:val="24"/>
              </w:rPr>
              <w:t>6.1</w:t>
            </w:r>
            <w:r w:rsidRPr="008F467E">
              <w:rPr>
                <w:rFonts w:ascii="Times New Roman" w:hAnsi="Times New Roman" w:cs="Times New Roman"/>
                <w:sz w:val="24"/>
                <w:szCs w:val="24"/>
              </w:rPr>
              <w:tab/>
              <w:t xml:space="preserve">The consultants that have </w:t>
            </w:r>
            <w:r w:rsidR="00464BAE" w:rsidRPr="008F467E">
              <w:rPr>
                <w:rFonts w:ascii="Times New Roman" w:hAnsi="Times New Roman" w:cs="Times New Roman"/>
                <w:sz w:val="24"/>
                <w:szCs w:val="24"/>
              </w:rPr>
              <w:t xml:space="preserve">valid </w:t>
            </w:r>
            <w:proofErr w:type="spellStart"/>
            <w:r w:rsidR="00464BAE" w:rsidRPr="008F467E">
              <w:rPr>
                <w:rFonts w:ascii="Times New Roman" w:hAnsi="Times New Roman" w:cs="Times New Roman"/>
                <w:sz w:val="24"/>
                <w:szCs w:val="24"/>
              </w:rPr>
              <w:t>PEC</w:t>
            </w:r>
            <w:proofErr w:type="spellEnd"/>
            <w:r w:rsidR="00464BAE" w:rsidRPr="008F467E">
              <w:rPr>
                <w:rFonts w:ascii="Times New Roman" w:hAnsi="Times New Roman" w:cs="Times New Roman"/>
                <w:sz w:val="24"/>
                <w:szCs w:val="24"/>
              </w:rPr>
              <w:t xml:space="preserve"> </w:t>
            </w:r>
            <w:r w:rsidR="00337E6D" w:rsidRPr="008F467E">
              <w:rPr>
                <w:rFonts w:ascii="Times New Roman" w:hAnsi="Times New Roman" w:cs="Times New Roman"/>
                <w:sz w:val="24"/>
                <w:szCs w:val="24"/>
              </w:rPr>
              <w:t>Registration</w:t>
            </w:r>
            <w:r w:rsidRPr="008F467E">
              <w:rPr>
                <w:rFonts w:ascii="Times New Roman" w:hAnsi="Times New Roman" w:cs="Times New Roman"/>
                <w:sz w:val="24"/>
                <w:szCs w:val="24"/>
              </w:rPr>
              <w:t xml:space="preserve">, as outlined under Rule 25 and 26 of KPPRA 2014 for the Contract(s) for which these RFP documents are being issued, those firms - in case of Joint Ventures with the same Partner(s) and Joint Venture structure </w:t>
            </w:r>
            <w:proofErr w:type="gramStart"/>
            <w:r w:rsidRPr="008F467E">
              <w:rPr>
                <w:rFonts w:ascii="Times New Roman" w:hAnsi="Times New Roman" w:cs="Times New Roman"/>
                <w:sz w:val="24"/>
                <w:szCs w:val="24"/>
              </w:rPr>
              <w:t>-  are</w:t>
            </w:r>
            <w:proofErr w:type="gramEnd"/>
            <w:r w:rsidRPr="008F467E">
              <w:rPr>
                <w:rFonts w:ascii="Times New Roman" w:hAnsi="Times New Roman" w:cs="Times New Roman"/>
                <w:sz w:val="24"/>
                <w:szCs w:val="24"/>
              </w:rPr>
              <w:t xml:space="preserve"> eligible.</w:t>
            </w:r>
          </w:p>
          <w:p w14:paraId="7CBCB069" w14:textId="77777777" w:rsidR="00BD1384" w:rsidRPr="008F467E" w:rsidRDefault="00BD31B1" w:rsidP="005372A1">
            <w:pPr>
              <w:jc w:val="both"/>
              <w:rPr>
                <w:rFonts w:ascii="Times New Roman" w:hAnsi="Times New Roman" w:cs="Times New Roman"/>
                <w:sz w:val="24"/>
                <w:szCs w:val="24"/>
              </w:rPr>
            </w:pPr>
            <w:r w:rsidRPr="008F467E">
              <w:rPr>
                <w:rFonts w:ascii="Times New Roman" w:hAnsi="Times New Roman" w:cs="Times New Roman"/>
                <w:sz w:val="24"/>
                <w:szCs w:val="24"/>
              </w:rPr>
              <w:t>6.2</w:t>
            </w:r>
            <w:r w:rsidRPr="008F467E">
              <w:rPr>
                <w:rFonts w:ascii="Times New Roman" w:hAnsi="Times New Roman" w:cs="Times New Roman"/>
                <w:sz w:val="24"/>
                <w:szCs w:val="24"/>
              </w:rPr>
              <w:tab/>
            </w:r>
            <w:r w:rsidR="005372A1" w:rsidRPr="008F467E">
              <w:rPr>
                <w:rFonts w:ascii="Times New Roman" w:hAnsi="Times New Roman" w:cs="Times New Roman"/>
                <w:sz w:val="24"/>
                <w:szCs w:val="24"/>
              </w:rPr>
              <w:t xml:space="preserve">Consultants having valid </w:t>
            </w:r>
            <w:proofErr w:type="spellStart"/>
            <w:r w:rsidR="005372A1" w:rsidRPr="008F467E">
              <w:rPr>
                <w:rFonts w:ascii="Times New Roman" w:hAnsi="Times New Roman" w:cs="Times New Roman"/>
                <w:sz w:val="24"/>
                <w:szCs w:val="24"/>
              </w:rPr>
              <w:t>PEC</w:t>
            </w:r>
            <w:proofErr w:type="spellEnd"/>
            <w:r w:rsidR="005372A1" w:rsidRPr="008F467E">
              <w:rPr>
                <w:rFonts w:ascii="Times New Roman" w:hAnsi="Times New Roman" w:cs="Times New Roman"/>
                <w:sz w:val="24"/>
                <w:szCs w:val="24"/>
              </w:rPr>
              <w:t xml:space="preserve"> Registration are eligible.</w:t>
            </w:r>
          </w:p>
        </w:tc>
      </w:tr>
      <w:tr w:rsidR="00BD1384" w:rsidRPr="008F467E" w14:paraId="0D778D7D" w14:textId="77777777" w:rsidTr="00602EBD">
        <w:tc>
          <w:tcPr>
            <w:tcW w:w="2428" w:type="dxa"/>
          </w:tcPr>
          <w:p w14:paraId="439785F6" w14:textId="77777777" w:rsidR="00BD31B1" w:rsidRPr="008F467E" w:rsidRDefault="00BD31B1" w:rsidP="00834B0C">
            <w:pPr>
              <w:rPr>
                <w:rFonts w:ascii="Times New Roman" w:hAnsi="Times New Roman" w:cs="Times New Roman"/>
                <w:sz w:val="24"/>
                <w:szCs w:val="24"/>
              </w:rPr>
            </w:pPr>
            <w:r w:rsidRPr="008F467E">
              <w:rPr>
                <w:rFonts w:ascii="Times New Roman" w:hAnsi="Times New Roman" w:cs="Times New Roman"/>
                <w:sz w:val="24"/>
                <w:szCs w:val="24"/>
              </w:rPr>
              <w:t xml:space="preserve">7.Eligibility of </w:t>
            </w:r>
          </w:p>
          <w:p w14:paraId="26FB1459" w14:textId="77777777" w:rsidR="00BD1384" w:rsidRPr="008F467E" w:rsidRDefault="00BD31B1" w:rsidP="00834B0C">
            <w:pPr>
              <w:rPr>
                <w:rFonts w:ascii="Times New Roman" w:hAnsi="Times New Roman" w:cs="Times New Roman"/>
                <w:sz w:val="24"/>
                <w:szCs w:val="24"/>
              </w:rPr>
            </w:pPr>
            <w:r w:rsidRPr="008F467E">
              <w:rPr>
                <w:rFonts w:ascii="Times New Roman" w:hAnsi="Times New Roman" w:cs="Times New Roman"/>
                <w:sz w:val="24"/>
                <w:szCs w:val="24"/>
              </w:rPr>
              <w:lastRenderedPageBreak/>
              <w:t>Sub Consultants</w:t>
            </w:r>
          </w:p>
        </w:tc>
        <w:tc>
          <w:tcPr>
            <w:tcW w:w="7382" w:type="dxa"/>
          </w:tcPr>
          <w:p w14:paraId="094855FB" w14:textId="77777777" w:rsidR="00BD1384" w:rsidRPr="008F467E" w:rsidRDefault="005372A1" w:rsidP="00673333">
            <w:pPr>
              <w:jc w:val="both"/>
              <w:rPr>
                <w:rFonts w:ascii="Times New Roman" w:hAnsi="Times New Roman" w:cs="Times New Roman"/>
                <w:sz w:val="24"/>
                <w:szCs w:val="24"/>
              </w:rPr>
            </w:pPr>
            <w:r w:rsidRPr="008F467E">
              <w:rPr>
                <w:rFonts w:ascii="Times New Roman" w:hAnsi="Times New Roman" w:cs="Times New Roman"/>
                <w:sz w:val="24"/>
                <w:szCs w:val="24"/>
              </w:rPr>
              <w:lastRenderedPageBreak/>
              <w:t>Sub Consultants are not eligible &amp; applicable.</w:t>
            </w:r>
          </w:p>
          <w:p w14:paraId="371721C7" w14:textId="77777777" w:rsidR="00673333" w:rsidRPr="008F467E" w:rsidRDefault="00673333" w:rsidP="00673333">
            <w:pPr>
              <w:jc w:val="both"/>
              <w:rPr>
                <w:rFonts w:ascii="Times New Roman" w:hAnsi="Times New Roman" w:cs="Times New Roman"/>
                <w:sz w:val="24"/>
                <w:szCs w:val="24"/>
              </w:rPr>
            </w:pPr>
          </w:p>
        </w:tc>
      </w:tr>
      <w:tr w:rsidR="00BD1384" w:rsidRPr="008F467E" w14:paraId="53AC7E71" w14:textId="77777777" w:rsidTr="00602EBD">
        <w:tc>
          <w:tcPr>
            <w:tcW w:w="2428" w:type="dxa"/>
          </w:tcPr>
          <w:p w14:paraId="3E7B9EBF" w14:textId="77777777" w:rsidR="00BD1384" w:rsidRPr="008F467E" w:rsidRDefault="00673333" w:rsidP="00834B0C">
            <w:pPr>
              <w:rPr>
                <w:rFonts w:ascii="Times New Roman" w:hAnsi="Times New Roman" w:cs="Times New Roman"/>
                <w:sz w:val="24"/>
                <w:szCs w:val="24"/>
              </w:rPr>
            </w:pPr>
            <w:r w:rsidRPr="008F467E">
              <w:rPr>
                <w:rFonts w:ascii="Times New Roman" w:hAnsi="Times New Roman" w:cs="Times New Roman"/>
                <w:sz w:val="24"/>
                <w:szCs w:val="24"/>
              </w:rPr>
              <w:lastRenderedPageBreak/>
              <w:t>8.Only One Proposal</w:t>
            </w:r>
          </w:p>
        </w:tc>
        <w:tc>
          <w:tcPr>
            <w:tcW w:w="7382" w:type="dxa"/>
          </w:tcPr>
          <w:p w14:paraId="2785D0EB" w14:textId="77777777" w:rsidR="00BD1384" w:rsidRPr="008F467E" w:rsidRDefault="00673333" w:rsidP="005A7BBD">
            <w:pPr>
              <w:jc w:val="both"/>
              <w:rPr>
                <w:rFonts w:ascii="Times New Roman" w:hAnsi="Times New Roman" w:cs="Times New Roman"/>
                <w:sz w:val="24"/>
                <w:szCs w:val="24"/>
              </w:rPr>
            </w:pPr>
            <w:r w:rsidRPr="008F467E">
              <w:rPr>
                <w:rFonts w:ascii="Times New Roman" w:hAnsi="Times New Roman" w:cs="Times New Roman"/>
                <w:sz w:val="24"/>
                <w:szCs w:val="24"/>
              </w:rPr>
              <w:t xml:space="preserve">Consultants may only submit one proposal. If a Consultant submits or participates in more than one proposal, such proposals </w:t>
            </w:r>
            <w:proofErr w:type="gramStart"/>
            <w:r w:rsidRPr="008F467E">
              <w:rPr>
                <w:rFonts w:ascii="Times New Roman" w:hAnsi="Times New Roman" w:cs="Times New Roman"/>
                <w:sz w:val="24"/>
                <w:szCs w:val="24"/>
              </w:rPr>
              <w:t>shall be disqualified</w:t>
            </w:r>
            <w:proofErr w:type="gramEnd"/>
            <w:r w:rsidRPr="008F467E">
              <w:rPr>
                <w:rFonts w:ascii="Times New Roman" w:hAnsi="Times New Roman" w:cs="Times New Roman"/>
                <w:sz w:val="24"/>
                <w:szCs w:val="24"/>
              </w:rPr>
              <w:t xml:space="preserve">. </w:t>
            </w:r>
          </w:p>
        </w:tc>
      </w:tr>
      <w:tr w:rsidR="00BD1384" w:rsidRPr="008F467E" w14:paraId="43AF3392" w14:textId="77777777" w:rsidTr="00602EBD">
        <w:tc>
          <w:tcPr>
            <w:tcW w:w="2428" w:type="dxa"/>
          </w:tcPr>
          <w:p w14:paraId="1B7BA24C" w14:textId="77777777" w:rsidR="00BD1384" w:rsidRPr="008F467E" w:rsidRDefault="00673333" w:rsidP="00834B0C">
            <w:pPr>
              <w:rPr>
                <w:rFonts w:ascii="Times New Roman" w:hAnsi="Times New Roman" w:cs="Times New Roman"/>
                <w:sz w:val="24"/>
                <w:szCs w:val="24"/>
              </w:rPr>
            </w:pPr>
            <w:r w:rsidRPr="008F467E">
              <w:rPr>
                <w:rFonts w:ascii="Times New Roman" w:hAnsi="Times New Roman" w:cs="Times New Roman"/>
                <w:sz w:val="24"/>
                <w:szCs w:val="24"/>
              </w:rPr>
              <w:t>9. Proposal Validity</w:t>
            </w:r>
          </w:p>
        </w:tc>
        <w:tc>
          <w:tcPr>
            <w:tcW w:w="7382" w:type="dxa"/>
          </w:tcPr>
          <w:p w14:paraId="710E1100" w14:textId="77777777" w:rsidR="00BD1384" w:rsidRPr="008F467E" w:rsidRDefault="00673333" w:rsidP="005A7BBD">
            <w:pPr>
              <w:jc w:val="both"/>
              <w:rPr>
                <w:rFonts w:ascii="Times New Roman" w:hAnsi="Times New Roman" w:cs="Times New Roman"/>
                <w:sz w:val="24"/>
                <w:szCs w:val="24"/>
              </w:rPr>
            </w:pPr>
            <w:r w:rsidRPr="008F467E">
              <w:rPr>
                <w:rFonts w:ascii="Times New Roman" w:hAnsi="Times New Roman" w:cs="Times New Roman"/>
                <w:sz w:val="24"/>
                <w:szCs w:val="24"/>
              </w:rPr>
              <w:t>9.1</w:t>
            </w:r>
            <w:r w:rsidRPr="008F467E">
              <w:rPr>
                <w:rFonts w:ascii="Times New Roman" w:hAnsi="Times New Roman" w:cs="Times New Roman"/>
                <w:sz w:val="24"/>
                <w:szCs w:val="24"/>
              </w:rPr>
              <w:tab/>
            </w:r>
            <w:r w:rsidR="005A7BBD" w:rsidRPr="008F467E">
              <w:rPr>
                <w:rFonts w:ascii="Times New Roman" w:hAnsi="Times New Roman" w:cs="Times New Roman"/>
                <w:sz w:val="24"/>
                <w:szCs w:val="24"/>
              </w:rPr>
              <w:t xml:space="preserve">As indicated in the Data Sheet the proposals validity is 90 days. </w:t>
            </w:r>
            <w:r w:rsidRPr="008F467E">
              <w:rPr>
                <w:rFonts w:ascii="Times New Roman" w:hAnsi="Times New Roman" w:cs="Times New Roman"/>
                <w:sz w:val="24"/>
                <w:szCs w:val="24"/>
              </w:rPr>
              <w:t xml:space="preserve">During this Period, Consultants shall maintain the availability of Professional staff nominated in the Proposal. The </w:t>
            </w:r>
            <w:r w:rsidR="00E34249" w:rsidRPr="008F467E">
              <w:rPr>
                <w:rFonts w:ascii="Times New Roman" w:hAnsi="Times New Roman" w:cs="Times New Roman"/>
                <w:sz w:val="24"/>
                <w:szCs w:val="24"/>
              </w:rPr>
              <w:t>Irrigation Department Govt of Khyber Pakhtunkhwa</w:t>
            </w:r>
            <w:r w:rsidRPr="008F467E">
              <w:rPr>
                <w:rFonts w:ascii="Times New Roman" w:hAnsi="Times New Roman" w:cs="Times New Roman"/>
                <w:sz w:val="24"/>
                <w:szCs w:val="24"/>
              </w:rPr>
              <w:t xml:space="preserve"> will make its best effort to complete negotiations within this period. Should the need arise; however, the </w:t>
            </w:r>
            <w:r w:rsidR="00B050D2" w:rsidRPr="008F467E">
              <w:rPr>
                <w:rFonts w:ascii="Times New Roman" w:hAnsi="Times New Roman" w:cs="Times New Roman"/>
                <w:sz w:val="24"/>
                <w:szCs w:val="24"/>
              </w:rPr>
              <w:t>Irrigation Department</w:t>
            </w:r>
            <w:r w:rsidRPr="008F467E">
              <w:rPr>
                <w:rFonts w:ascii="Times New Roman" w:hAnsi="Times New Roman" w:cs="Times New Roman"/>
                <w:sz w:val="24"/>
                <w:szCs w:val="24"/>
              </w:rPr>
              <w:t xml:space="preserve"> may request Consultants to extend the validity period of their proposals. Consultants who agree to such extension shall confirm that they maintain the availability of the Professional staff nominated in the Proposal, or in their confirmation of extension of validity of the Proposal, Consultants may submit new staff in replacement, </w:t>
            </w:r>
            <w:proofErr w:type="gramStart"/>
            <w:r w:rsidRPr="008F467E">
              <w:rPr>
                <w:rFonts w:ascii="Times New Roman" w:hAnsi="Times New Roman" w:cs="Times New Roman"/>
                <w:sz w:val="24"/>
                <w:szCs w:val="24"/>
              </w:rPr>
              <w:t>who</w:t>
            </w:r>
            <w:proofErr w:type="gramEnd"/>
            <w:r w:rsidRPr="008F467E">
              <w:rPr>
                <w:rFonts w:ascii="Times New Roman" w:hAnsi="Times New Roman" w:cs="Times New Roman"/>
                <w:sz w:val="24"/>
                <w:szCs w:val="24"/>
              </w:rPr>
              <w:t xml:space="preserve"> would be considered in the final evaluation for contract award. Consultants who do not agree have the right to refuse to extend the validity of their Proposals.</w:t>
            </w:r>
          </w:p>
        </w:tc>
      </w:tr>
      <w:tr w:rsidR="00BD1384" w:rsidRPr="008F467E" w14:paraId="23073532" w14:textId="77777777" w:rsidTr="00602EBD">
        <w:tc>
          <w:tcPr>
            <w:tcW w:w="2428" w:type="dxa"/>
          </w:tcPr>
          <w:p w14:paraId="335A4A92" w14:textId="77777777" w:rsidR="00BD1384" w:rsidRPr="008F467E" w:rsidRDefault="00673333" w:rsidP="00B050D2">
            <w:pPr>
              <w:ind w:right="-360"/>
              <w:rPr>
                <w:rFonts w:ascii="Times New Roman" w:hAnsi="Times New Roman" w:cs="Times New Roman"/>
                <w:sz w:val="24"/>
                <w:szCs w:val="24"/>
              </w:rPr>
            </w:pPr>
            <w:r w:rsidRPr="008F467E">
              <w:rPr>
                <w:rFonts w:ascii="Times New Roman" w:hAnsi="Times New Roman" w:cs="Times New Roman"/>
                <w:sz w:val="24"/>
                <w:szCs w:val="24"/>
              </w:rPr>
              <w:t>10. Clarifications</w:t>
            </w:r>
            <w:r w:rsidR="00B050D2" w:rsidRPr="008F467E">
              <w:rPr>
                <w:rFonts w:ascii="Times New Roman" w:hAnsi="Times New Roman" w:cs="Times New Roman"/>
                <w:sz w:val="24"/>
                <w:szCs w:val="24"/>
              </w:rPr>
              <w:t xml:space="preserve"> &amp; Amendments in RFP Documents</w:t>
            </w:r>
          </w:p>
        </w:tc>
        <w:tc>
          <w:tcPr>
            <w:tcW w:w="7382" w:type="dxa"/>
          </w:tcPr>
          <w:p w14:paraId="29EB9769" w14:textId="77777777" w:rsidR="00673333" w:rsidRPr="008F467E" w:rsidRDefault="00673333" w:rsidP="00673333">
            <w:pPr>
              <w:jc w:val="both"/>
              <w:rPr>
                <w:rFonts w:ascii="Times New Roman" w:hAnsi="Times New Roman" w:cs="Times New Roman"/>
                <w:sz w:val="24"/>
                <w:szCs w:val="24"/>
              </w:rPr>
            </w:pPr>
            <w:r w:rsidRPr="008F467E">
              <w:rPr>
                <w:rFonts w:ascii="Times New Roman" w:hAnsi="Times New Roman" w:cs="Times New Roman"/>
                <w:sz w:val="24"/>
                <w:szCs w:val="24"/>
              </w:rPr>
              <w:t>10.1</w:t>
            </w:r>
            <w:r w:rsidRPr="008F467E">
              <w:rPr>
                <w:rFonts w:ascii="Times New Roman" w:hAnsi="Times New Roman" w:cs="Times New Roman"/>
                <w:sz w:val="24"/>
                <w:szCs w:val="24"/>
              </w:rPr>
              <w:tab/>
              <w:t xml:space="preserve">Consultants may request for a clarification of contents of the bidding document in writing, and </w:t>
            </w:r>
            <w:r w:rsidR="008F0341" w:rsidRPr="008F467E">
              <w:rPr>
                <w:rFonts w:ascii="Times New Roman" w:hAnsi="Times New Roman" w:cs="Times New Roman"/>
                <w:sz w:val="24"/>
                <w:szCs w:val="24"/>
              </w:rPr>
              <w:t xml:space="preserve">Irrigation Department </w:t>
            </w:r>
            <w:r w:rsidRPr="008F467E">
              <w:rPr>
                <w:rFonts w:ascii="Times New Roman" w:hAnsi="Times New Roman" w:cs="Times New Roman"/>
                <w:sz w:val="24"/>
                <w:szCs w:val="24"/>
              </w:rPr>
              <w:t xml:space="preserve">shall respond to such queries in writing within three calendar days, provided they </w:t>
            </w:r>
            <w:proofErr w:type="gramStart"/>
            <w:r w:rsidRPr="008F467E">
              <w:rPr>
                <w:rFonts w:ascii="Times New Roman" w:hAnsi="Times New Roman" w:cs="Times New Roman"/>
                <w:sz w:val="24"/>
                <w:szCs w:val="24"/>
              </w:rPr>
              <w:t>are received</w:t>
            </w:r>
            <w:proofErr w:type="gramEnd"/>
            <w:r w:rsidRPr="008F467E">
              <w:rPr>
                <w:rFonts w:ascii="Times New Roman" w:hAnsi="Times New Roman" w:cs="Times New Roman"/>
                <w:sz w:val="24"/>
                <w:szCs w:val="24"/>
              </w:rPr>
              <w:t xml:space="preserve"> at least eight calendar days prior to the date of opening of proposal/deadline of submission of proposal. The Irrigation Department </w:t>
            </w:r>
            <w:r w:rsidR="008F0341" w:rsidRPr="008F467E">
              <w:rPr>
                <w:rFonts w:ascii="Times New Roman" w:hAnsi="Times New Roman" w:cs="Times New Roman"/>
                <w:sz w:val="24"/>
                <w:szCs w:val="24"/>
              </w:rPr>
              <w:t xml:space="preserve">Govt of </w:t>
            </w:r>
            <w:r w:rsidRPr="008F467E">
              <w:rPr>
                <w:rFonts w:ascii="Times New Roman" w:hAnsi="Times New Roman" w:cs="Times New Roman"/>
                <w:sz w:val="24"/>
                <w:szCs w:val="24"/>
              </w:rPr>
              <w:t xml:space="preserve">Khyber Pakhtunkhwa shall communicate such response to all Parties who have obtained RFP document without identifying the source of inquiry. Should the Irrigation Department </w:t>
            </w:r>
            <w:r w:rsidR="008F0341" w:rsidRPr="008F467E">
              <w:rPr>
                <w:rFonts w:ascii="Times New Roman" w:hAnsi="Times New Roman" w:cs="Times New Roman"/>
                <w:sz w:val="24"/>
                <w:szCs w:val="24"/>
              </w:rPr>
              <w:t xml:space="preserve">Govt of </w:t>
            </w:r>
            <w:r w:rsidRPr="008F467E">
              <w:rPr>
                <w:rFonts w:ascii="Times New Roman" w:hAnsi="Times New Roman" w:cs="Times New Roman"/>
                <w:sz w:val="24"/>
                <w:szCs w:val="24"/>
              </w:rPr>
              <w:t xml:space="preserve">Khyber Pakhtunkhwa deem it necessary to amend the RFP </w:t>
            </w:r>
            <w:proofErr w:type="gramStart"/>
            <w:r w:rsidRPr="008F467E">
              <w:rPr>
                <w:rFonts w:ascii="Times New Roman" w:hAnsi="Times New Roman" w:cs="Times New Roman"/>
                <w:sz w:val="24"/>
                <w:szCs w:val="24"/>
              </w:rPr>
              <w:t>as a result</w:t>
            </w:r>
            <w:proofErr w:type="gramEnd"/>
            <w:r w:rsidRPr="008F467E">
              <w:rPr>
                <w:rFonts w:ascii="Times New Roman" w:hAnsi="Times New Roman" w:cs="Times New Roman"/>
                <w:sz w:val="24"/>
                <w:szCs w:val="24"/>
              </w:rPr>
              <w:t xml:space="preserve"> of a clarification, it shall do so following the procedure under </w:t>
            </w:r>
            <w:proofErr w:type="spellStart"/>
            <w:r w:rsidRPr="008F467E">
              <w:rPr>
                <w:rFonts w:ascii="Times New Roman" w:hAnsi="Times New Roman" w:cs="Times New Roman"/>
                <w:sz w:val="24"/>
                <w:szCs w:val="24"/>
              </w:rPr>
              <w:t>para</w:t>
            </w:r>
            <w:proofErr w:type="spellEnd"/>
            <w:r w:rsidRPr="008F467E">
              <w:rPr>
                <w:rFonts w:ascii="Times New Roman" w:hAnsi="Times New Roman" w:cs="Times New Roman"/>
                <w:sz w:val="24"/>
                <w:szCs w:val="24"/>
              </w:rPr>
              <w:t xml:space="preserve"> 10.2.</w:t>
            </w:r>
          </w:p>
          <w:p w14:paraId="4E1C5EDA" w14:textId="77777777" w:rsidR="00BD1384" w:rsidRPr="008F467E" w:rsidRDefault="00673333" w:rsidP="00673333">
            <w:pPr>
              <w:jc w:val="both"/>
              <w:rPr>
                <w:rFonts w:ascii="Times New Roman" w:hAnsi="Times New Roman" w:cs="Times New Roman"/>
                <w:sz w:val="24"/>
                <w:szCs w:val="24"/>
              </w:rPr>
            </w:pPr>
            <w:r w:rsidRPr="008F467E">
              <w:rPr>
                <w:rFonts w:ascii="Times New Roman" w:hAnsi="Times New Roman" w:cs="Times New Roman"/>
                <w:sz w:val="24"/>
                <w:szCs w:val="24"/>
              </w:rPr>
              <w:t>10.2</w:t>
            </w:r>
            <w:r w:rsidRPr="008F467E">
              <w:rPr>
                <w:rFonts w:ascii="Times New Roman" w:hAnsi="Times New Roman" w:cs="Times New Roman"/>
                <w:sz w:val="24"/>
                <w:szCs w:val="24"/>
              </w:rPr>
              <w:tab/>
              <w:t xml:space="preserve">Irrigation Department </w:t>
            </w:r>
            <w:r w:rsidR="008F0341" w:rsidRPr="008F467E">
              <w:rPr>
                <w:rFonts w:ascii="Times New Roman" w:hAnsi="Times New Roman" w:cs="Times New Roman"/>
                <w:sz w:val="24"/>
                <w:szCs w:val="24"/>
              </w:rPr>
              <w:t xml:space="preserve">Govt of </w:t>
            </w:r>
            <w:r w:rsidRPr="008F467E">
              <w:rPr>
                <w:rFonts w:ascii="Times New Roman" w:hAnsi="Times New Roman" w:cs="Times New Roman"/>
                <w:sz w:val="24"/>
                <w:szCs w:val="24"/>
              </w:rPr>
              <w:t xml:space="preserve">Khyber Pakhtunkhwa in the capacity of PE may amend the RFP five days before the closing date by issuing an addendum/ corrigendum in writing or through standard electronic means. The addendum shall </w:t>
            </w:r>
            <w:proofErr w:type="gramStart"/>
            <w:r w:rsidRPr="008F467E">
              <w:rPr>
                <w:rFonts w:ascii="Times New Roman" w:hAnsi="Times New Roman" w:cs="Times New Roman"/>
                <w:sz w:val="24"/>
                <w:szCs w:val="24"/>
              </w:rPr>
              <w:t>be sent</w:t>
            </w:r>
            <w:proofErr w:type="gramEnd"/>
            <w:r w:rsidRPr="008F467E">
              <w:rPr>
                <w:rFonts w:ascii="Times New Roman" w:hAnsi="Times New Roman" w:cs="Times New Roman"/>
                <w:sz w:val="24"/>
                <w:szCs w:val="24"/>
              </w:rPr>
              <w:t xml:space="preserve"> to all Consultants and will be binding on them. Consultants shall acknowledge receipt of all amendments. To give Consultants reasonable time in which to </w:t>
            </w:r>
            <w:proofErr w:type="gramStart"/>
            <w:r w:rsidRPr="008F467E">
              <w:rPr>
                <w:rFonts w:ascii="Times New Roman" w:hAnsi="Times New Roman" w:cs="Times New Roman"/>
                <w:sz w:val="24"/>
                <w:szCs w:val="24"/>
              </w:rPr>
              <w:t>take an amendment into account</w:t>
            </w:r>
            <w:proofErr w:type="gramEnd"/>
            <w:r w:rsidRPr="008F467E">
              <w:rPr>
                <w:rFonts w:ascii="Times New Roman" w:hAnsi="Times New Roman" w:cs="Times New Roman"/>
                <w:sz w:val="24"/>
                <w:szCs w:val="24"/>
              </w:rPr>
              <w:t xml:space="preserve"> in their Proposals the Irrigation Department Khyber Pakhtunkhwa may, if the amendment is substantial, extend the deadline for the submission of Proposals.</w:t>
            </w:r>
          </w:p>
          <w:p w14:paraId="316FA484" w14:textId="77777777" w:rsidR="00834B0C" w:rsidRPr="008F467E" w:rsidRDefault="00834B0C" w:rsidP="00673333">
            <w:pPr>
              <w:jc w:val="both"/>
              <w:rPr>
                <w:rFonts w:ascii="Times New Roman" w:hAnsi="Times New Roman" w:cs="Times New Roman"/>
                <w:sz w:val="24"/>
                <w:szCs w:val="24"/>
              </w:rPr>
            </w:pPr>
          </w:p>
        </w:tc>
      </w:tr>
      <w:tr w:rsidR="00BD1384" w:rsidRPr="008F467E" w14:paraId="510D37D5" w14:textId="77777777" w:rsidTr="00602EBD">
        <w:tc>
          <w:tcPr>
            <w:tcW w:w="2428" w:type="dxa"/>
          </w:tcPr>
          <w:p w14:paraId="66907F73" w14:textId="77777777" w:rsidR="00BD1384" w:rsidRPr="008F467E" w:rsidRDefault="00834B0C" w:rsidP="00834B0C">
            <w:pPr>
              <w:rPr>
                <w:rFonts w:ascii="Times New Roman" w:hAnsi="Times New Roman" w:cs="Times New Roman"/>
                <w:sz w:val="24"/>
                <w:szCs w:val="24"/>
              </w:rPr>
            </w:pPr>
            <w:r w:rsidRPr="008F467E">
              <w:rPr>
                <w:rFonts w:ascii="Times New Roman" w:hAnsi="Times New Roman" w:cs="Times New Roman"/>
                <w:sz w:val="24"/>
                <w:szCs w:val="24"/>
              </w:rPr>
              <w:t xml:space="preserve">11. Preparation </w:t>
            </w:r>
            <w:r w:rsidR="00673333" w:rsidRPr="008F467E">
              <w:rPr>
                <w:rFonts w:ascii="Times New Roman" w:hAnsi="Times New Roman" w:cs="Times New Roman"/>
                <w:sz w:val="24"/>
                <w:szCs w:val="24"/>
              </w:rPr>
              <w:t>of proposal</w:t>
            </w:r>
          </w:p>
        </w:tc>
        <w:tc>
          <w:tcPr>
            <w:tcW w:w="7382" w:type="dxa"/>
          </w:tcPr>
          <w:p w14:paraId="50765922" w14:textId="77777777" w:rsidR="00673333" w:rsidRPr="008F467E" w:rsidRDefault="00673333" w:rsidP="00673333">
            <w:pPr>
              <w:jc w:val="both"/>
              <w:rPr>
                <w:rFonts w:ascii="Times New Roman" w:hAnsi="Times New Roman" w:cs="Times New Roman"/>
                <w:sz w:val="24"/>
                <w:szCs w:val="24"/>
              </w:rPr>
            </w:pPr>
            <w:r w:rsidRPr="008F467E">
              <w:rPr>
                <w:rFonts w:ascii="Times New Roman" w:hAnsi="Times New Roman" w:cs="Times New Roman"/>
                <w:sz w:val="24"/>
                <w:szCs w:val="24"/>
              </w:rPr>
              <w:t>11.1</w:t>
            </w:r>
            <w:r w:rsidRPr="008F467E">
              <w:rPr>
                <w:rFonts w:ascii="Times New Roman" w:hAnsi="Times New Roman" w:cs="Times New Roman"/>
                <w:sz w:val="24"/>
                <w:szCs w:val="24"/>
              </w:rPr>
              <w:tab/>
              <w:t xml:space="preserve">In preparing their Proposal, Consultants </w:t>
            </w:r>
            <w:proofErr w:type="gramStart"/>
            <w:r w:rsidRPr="008F467E">
              <w:rPr>
                <w:rFonts w:ascii="Times New Roman" w:hAnsi="Times New Roman" w:cs="Times New Roman"/>
                <w:sz w:val="24"/>
                <w:szCs w:val="24"/>
              </w:rPr>
              <w:t>are expected</w:t>
            </w:r>
            <w:proofErr w:type="gramEnd"/>
            <w:r w:rsidRPr="008F467E">
              <w:rPr>
                <w:rFonts w:ascii="Times New Roman" w:hAnsi="Times New Roman" w:cs="Times New Roman"/>
                <w:sz w:val="24"/>
                <w:szCs w:val="24"/>
              </w:rPr>
              <w:t xml:space="preserve"> to examine in detail the documents comprising the RFP. Material deficiencies (deviation from scope, experience and qualification of Personnel) in providing the information requested may result in rejection of a Proposal.</w:t>
            </w:r>
          </w:p>
          <w:p w14:paraId="67465EF1" w14:textId="77777777" w:rsidR="00673333" w:rsidRPr="008F467E" w:rsidRDefault="00673333" w:rsidP="00673333">
            <w:pPr>
              <w:jc w:val="both"/>
              <w:rPr>
                <w:rFonts w:ascii="Times New Roman" w:hAnsi="Times New Roman" w:cs="Times New Roman"/>
                <w:sz w:val="24"/>
                <w:szCs w:val="24"/>
              </w:rPr>
            </w:pPr>
            <w:r w:rsidRPr="008F467E">
              <w:rPr>
                <w:rFonts w:ascii="Times New Roman" w:hAnsi="Times New Roman" w:cs="Times New Roman"/>
                <w:sz w:val="24"/>
                <w:szCs w:val="24"/>
              </w:rPr>
              <w:t>11.2</w:t>
            </w:r>
            <w:r w:rsidRPr="008F467E">
              <w:rPr>
                <w:rFonts w:ascii="Times New Roman" w:hAnsi="Times New Roman" w:cs="Times New Roman"/>
                <w:sz w:val="24"/>
                <w:szCs w:val="24"/>
              </w:rPr>
              <w:tab/>
              <w:t xml:space="preserve">The estimate number of professional staff months or the budget required for executing the assignment </w:t>
            </w:r>
            <w:proofErr w:type="gramStart"/>
            <w:r w:rsidRPr="008F467E">
              <w:rPr>
                <w:rFonts w:ascii="Times New Roman" w:hAnsi="Times New Roman" w:cs="Times New Roman"/>
                <w:sz w:val="24"/>
                <w:szCs w:val="24"/>
              </w:rPr>
              <w:t>should be shown</w:t>
            </w:r>
            <w:proofErr w:type="gramEnd"/>
            <w:r w:rsidRPr="008F467E">
              <w:rPr>
                <w:rFonts w:ascii="Times New Roman" w:hAnsi="Times New Roman" w:cs="Times New Roman"/>
                <w:sz w:val="24"/>
                <w:szCs w:val="24"/>
              </w:rPr>
              <w:t xml:space="preserve"> in the data sheet, but not both. However, proposal </w:t>
            </w:r>
            <w:proofErr w:type="gramStart"/>
            <w:r w:rsidRPr="008F467E">
              <w:rPr>
                <w:rFonts w:ascii="Times New Roman" w:hAnsi="Times New Roman" w:cs="Times New Roman"/>
                <w:sz w:val="24"/>
                <w:szCs w:val="24"/>
              </w:rPr>
              <w:t>shall be based</w:t>
            </w:r>
            <w:proofErr w:type="gramEnd"/>
            <w:r w:rsidRPr="008F467E">
              <w:rPr>
                <w:rFonts w:ascii="Times New Roman" w:hAnsi="Times New Roman" w:cs="Times New Roman"/>
                <w:sz w:val="24"/>
                <w:szCs w:val="24"/>
              </w:rPr>
              <w:t xml:space="preserve"> on the professional staff month or budget estimated by the consultant.</w:t>
            </w:r>
          </w:p>
          <w:p w14:paraId="11B52B7B" w14:textId="77777777" w:rsidR="00BD1384" w:rsidRPr="008F467E" w:rsidRDefault="00673333" w:rsidP="00673333">
            <w:pPr>
              <w:jc w:val="both"/>
              <w:rPr>
                <w:rFonts w:ascii="Times New Roman" w:hAnsi="Times New Roman" w:cs="Times New Roman"/>
                <w:sz w:val="24"/>
                <w:szCs w:val="24"/>
              </w:rPr>
            </w:pPr>
            <w:r w:rsidRPr="008F467E">
              <w:rPr>
                <w:rFonts w:ascii="Times New Roman" w:hAnsi="Times New Roman" w:cs="Times New Roman"/>
                <w:sz w:val="24"/>
                <w:szCs w:val="24"/>
              </w:rPr>
              <w:t>11.3</w:t>
            </w:r>
            <w:r w:rsidRPr="008F467E">
              <w:rPr>
                <w:rFonts w:ascii="Times New Roman" w:hAnsi="Times New Roman" w:cs="Times New Roman"/>
                <w:sz w:val="24"/>
                <w:szCs w:val="24"/>
              </w:rPr>
              <w:tab/>
              <w:t xml:space="preserve">In case of a joint venture, all partners shall be jointly and severally </w:t>
            </w:r>
            <w:r w:rsidRPr="008F467E">
              <w:rPr>
                <w:rFonts w:ascii="Times New Roman" w:hAnsi="Times New Roman" w:cs="Times New Roman"/>
                <w:sz w:val="24"/>
                <w:szCs w:val="24"/>
              </w:rPr>
              <w:lastRenderedPageBreak/>
              <w:t>liable and shall indicate who will act as the leader of the joint venture.</w:t>
            </w:r>
          </w:p>
          <w:p w14:paraId="6E51BEAF" w14:textId="77777777" w:rsidR="00673333" w:rsidRPr="008F467E" w:rsidRDefault="00673333" w:rsidP="00673333">
            <w:pPr>
              <w:jc w:val="both"/>
              <w:rPr>
                <w:rFonts w:ascii="Times New Roman" w:hAnsi="Times New Roman" w:cs="Times New Roman"/>
                <w:sz w:val="24"/>
                <w:szCs w:val="24"/>
              </w:rPr>
            </w:pPr>
            <w:r w:rsidRPr="008F467E">
              <w:rPr>
                <w:rFonts w:ascii="Times New Roman" w:hAnsi="Times New Roman" w:cs="Times New Roman"/>
                <w:sz w:val="24"/>
                <w:szCs w:val="24"/>
              </w:rPr>
              <w:t>11.4</w:t>
            </w:r>
            <w:r w:rsidRPr="008F467E">
              <w:rPr>
                <w:rFonts w:ascii="Times New Roman" w:hAnsi="Times New Roman" w:cs="Times New Roman"/>
                <w:sz w:val="24"/>
                <w:szCs w:val="24"/>
              </w:rPr>
              <w:tab/>
              <w:t xml:space="preserve"> Alternate professional staff </w:t>
            </w:r>
            <w:proofErr w:type="gramStart"/>
            <w:r w:rsidRPr="008F467E">
              <w:rPr>
                <w:rFonts w:ascii="Times New Roman" w:hAnsi="Times New Roman" w:cs="Times New Roman"/>
                <w:sz w:val="24"/>
                <w:szCs w:val="24"/>
              </w:rPr>
              <w:t>shall not be proposed</w:t>
            </w:r>
            <w:proofErr w:type="gramEnd"/>
            <w:r w:rsidRPr="008F467E">
              <w:rPr>
                <w:rFonts w:ascii="Times New Roman" w:hAnsi="Times New Roman" w:cs="Times New Roman"/>
                <w:sz w:val="24"/>
                <w:szCs w:val="24"/>
              </w:rPr>
              <w:t xml:space="preserve"> and    only one CV may be submitted for each position.</w:t>
            </w:r>
          </w:p>
        </w:tc>
      </w:tr>
      <w:tr w:rsidR="00BD1384" w:rsidRPr="008F467E" w14:paraId="3AF526E3" w14:textId="77777777" w:rsidTr="00602EBD">
        <w:tc>
          <w:tcPr>
            <w:tcW w:w="2428" w:type="dxa"/>
          </w:tcPr>
          <w:p w14:paraId="0323D4C1" w14:textId="77777777" w:rsidR="00BD1384" w:rsidRPr="008F467E" w:rsidRDefault="007663E1" w:rsidP="00834B0C">
            <w:pPr>
              <w:rPr>
                <w:rFonts w:ascii="Times New Roman" w:hAnsi="Times New Roman" w:cs="Times New Roman"/>
                <w:sz w:val="24"/>
                <w:szCs w:val="24"/>
              </w:rPr>
            </w:pPr>
            <w:r w:rsidRPr="008F467E">
              <w:rPr>
                <w:rFonts w:ascii="Times New Roman" w:hAnsi="Times New Roman" w:cs="Times New Roman"/>
                <w:sz w:val="24"/>
                <w:szCs w:val="24"/>
              </w:rPr>
              <w:lastRenderedPageBreak/>
              <w:t>12. Language</w:t>
            </w:r>
          </w:p>
        </w:tc>
        <w:tc>
          <w:tcPr>
            <w:tcW w:w="7382" w:type="dxa"/>
          </w:tcPr>
          <w:p w14:paraId="10A59295" w14:textId="77777777" w:rsidR="00BD1384" w:rsidRPr="008F467E" w:rsidRDefault="007663E1" w:rsidP="007663E1">
            <w:pPr>
              <w:jc w:val="both"/>
              <w:rPr>
                <w:rFonts w:ascii="Times New Roman" w:hAnsi="Times New Roman" w:cs="Times New Roman"/>
                <w:sz w:val="24"/>
                <w:szCs w:val="24"/>
              </w:rPr>
            </w:pPr>
            <w:r w:rsidRPr="008F467E">
              <w:rPr>
                <w:rFonts w:ascii="Times New Roman" w:hAnsi="Times New Roman" w:cs="Times New Roman"/>
                <w:sz w:val="24"/>
                <w:szCs w:val="24"/>
              </w:rPr>
              <w:t xml:space="preserve">The Proposal as well as all related correspondence exchanged by the Consultants and the Irrigation Department </w:t>
            </w:r>
            <w:r w:rsidR="008F0341" w:rsidRPr="008F467E">
              <w:rPr>
                <w:rFonts w:ascii="Times New Roman" w:hAnsi="Times New Roman" w:cs="Times New Roman"/>
                <w:sz w:val="24"/>
                <w:szCs w:val="24"/>
              </w:rPr>
              <w:t xml:space="preserve">Govt of </w:t>
            </w:r>
            <w:r w:rsidRPr="008F467E">
              <w:rPr>
                <w:rFonts w:ascii="Times New Roman" w:hAnsi="Times New Roman" w:cs="Times New Roman"/>
                <w:sz w:val="24"/>
                <w:szCs w:val="24"/>
              </w:rPr>
              <w:t xml:space="preserve">Khyber Pakhtunkhwa </w:t>
            </w:r>
            <w:proofErr w:type="gramStart"/>
            <w:r w:rsidRPr="008F467E">
              <w:rPr>
                <w:rFonts w:ascii="Times New Roman" w:hAnsi="Times New Roman" w:cs="Times New Roman"/>
                <w:sz w:val="24"/>
                <w:szCs w:val="24"/>
              </w:rPr>
              <w:t>shall be written</w:t>
            </w:r>
            <w:proofErr w:type="gramEnd"/>
            <w:r w:rsidRPr="008F467E">
              <w:rPr>
                <w:rFonts w:ascii="Times New Roman" w:hAnsi="Times New Roman" w:cs="Times New Roman"/>
                <w:sz w:val="24"/>
                <w:szCs w:val="24"/>
              </w:rPr>
              <w:t xml:space="preserve"> in English. </w:t>
            </w:r>
            <w:proofErr w:type="gramStart"/>
            <w:r w:rsidRPr="008F467E">
              <w:rPr>
                <w:rFonts w:ascii="Times New Roman" w:hAnsi="Times New Roman" w:cs="Times New Roman"/>
                <w:sz w:val="24"/>
                <w:szCs w:val="24"/>
              </w:rPr>
              <w:t>However</w:t>
            </w:r>
            <w:proofErr w:type="gramEnd"/>
            <w:r w:rsidRPr="008F467E">
              <w:rPr>
                <w:rFonts w:ascii="Times New Roman" w:hAnsi="Times New Roman" w:cs="Times New Roman"/>
                <w:sz w:val="24"/>
                <w:szCs w:val="24"/>
              </w:rPr>
              <w:t xml:space="preserve"> it is desirable that the firm’s Personnel have a working knowledge of the national and regional languages of Islamic Republic of Pakistan.</w:t>
            </w:r>
          </w:p>
        </w:tc>
      </w:tr>
      <w:tr w:rsidR="00BD1384" w:rsidRPr="008F467E" w14:paraId="52CACE11" w14:textId="77777777" w:rsidTr="00602EBD">
        <w:tc>
          <w:tcPr>
            <w:tcW w:w="2428" w:type="dxa"/>
          </w:tcPr>
          <w:p w14:paraId="69E1AB41" w14:textId="77777777" w:rsidR="00BD1384" w:rsidRPr="008F467E" w:rsidRDefault="008D5E4D" w:rsidP="00834B0C">
            <w:pPr>
              <w:rPr>
                <w:rFonts w:ascii="Times New Roman" w:hAnsi="Times New Roman" w:cs="Times New Roman"/>
                <w:sz w:val="24"/>
                <w:szCs w:val="24"/>
              </w:rPr>
            </w:pPr>
            <w:r w:rsidRPr="008F467E">
              <w:rPr>
                <w:rFonts w:ascii="Times New Roman" w:hAnsi="Times New Roman" w:cs="Times New Roman"/>
                <w:sz w:val="24"/>
                <w:szCs w:val="24"/>
              </w:rPr>
              <w:t>13. Technical Proposal Format and Content</w:t>
            </w:r>
          </w:p>
        </w:tc>
        <w:tc>
          <w:tcPr>
            <w:tcW w:w="7382" w:type="dxa"/>
          </w:tcPr>
          <w:p w14:paraId="1173BFD2" w14:textId="77777777" w:rsidR="008D5E4D"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13.1</w:t>
            </w:r>
            <w:r w:rsidRPr="008F467E">
              <w:rPr>
                <w:rFonts w:ascii="Times New Roman" w:hAnsi="Times New Roman" w:cs="Times New Roman"/>
                <w:sz w:val="24"/>
                <w:szCs w:val="24"/>
              </w:rPr>
              <w:tab/>
              <w:t xml:space="preserve">While preparing the Technical Proposal, consultants must give </w:t>
            </w:r>
            <w:r w:rsidR="007929B4" w:rsidRPr="008F467E">
              <w:rPr>
                <w:rFonts w:ascii="Times New Roman" w:hAnsi="Times New Roman" w:cs="Times New Roman"/>
                <w:sz w:val="24"/>
                <w:szCs w:val="24"/>
              </w:rPr>
              <w:t>p</w:t>
            </w:r>
            <w:r w:rsidRPr="008F467E">
              <w:rPr>
                <w:rFonts w:ascii="Times New Roman" w:hAnsi="Times New Roman" w:cs="Times New Roman"/>
                <w:sz w:val="24"/>
                <w:szCs w:val="24"/>
              </w:rPr>
              <w:t>articular attention to the following:</w:t>
            </w:r>
          </w:p>
          <w:p w14:paraId="2092A1A6" w14:textId="77777777" w:rsidR="008D5E4D" w:rsidRPr="008F467E" w:rsidRDefault="008D5E4D" w:rsidP="008D5E4D">
            <w:pPr>
              <w:jc w:val="both"/>
              <w:rPr>
                <w:rFonts w:ascii="Times New Roman" w:hAnsi="Times New Roman" w:cs="Times New Roman"/>
                <w:sz w:val="24"/>
                <w:szCs w:val="24"/>
              </w:rPr>
            </w:pPr>
            <w:proofErr w:type="gramStart"/>
            <w:r w:rsidRPr="008F467E">
              <w:rPr>
                <w:rFonts w:ascii="Times New Roman" w:hAnsi="Times New Roman" w:cs="Times New Roman"/>
                <w:sz w:val="24"/>
                <w:szCs w:val="24"/>
              </w:rPr>
              <w:t>(i) Only</w:t>
            </w:r>
            <w:proofErr w:type="gramEnd"/>
            <w:r w:rsidRPr="008F467E">
              <w:rPr>
                <w:rFonts w:ascii="Times New Roman" w:hAnsi="Times New Roman" w:cs="Times New Roman"/>
                <w:sz w:val="24"/>
                <w:szCs w:val="24"/>
              </w:rPr>
              <w:t xml:space="preserve"> </w:t>
            </w:r>
            <w:r w:rsidR="007929B4" w:rsidRPr="008F467E">
              <w:rPr>
                <w:rFonts w:ascii="Times New Roman" w:hAnsi="Times New Roman" w:cs="Times New Roman"/>
                <w:sz w:val="24"/>
                <w:szCs w:val="24"/>
              </w:rPr>
              <w:t>those</w:t>
            </w:r>
            <w:r w:rsidRPr="008F467E">
              <w:rPr>
                <w:rFonts w:ascii="Times New Roman" w:hAnsi="Times New Roman" w:cs="Times New Roman"/>
                <w:sz w:val="24"/>
                <w:szCs w:val="24"/>
              </w:rPr>
              <w:t xml:space="preserve"> consultants/JV Firms </w:t>
            </w:r>
            <w:r w:rsidR="007929B4" w:rsidRPr="008F467E">
              <w:rPr>
                <w:rFonts w:ascii="Times New Roman" w:hAnsi="Times New Roman" w:cs="Times New Roman"/>
                <w:sz w:val="24"/>
                <w:szCs w:val="24"/>
              </w:rPr>
              <w:t xml:space="preserve">who have valid </w:t>
            </w:r>
            <w:proofErr w:type="spellStart"/>
            <w:r w:rsidR="007929B4" w:rsidRPr="008F467E">
              <w:rPr>
                <w:rFonts w:ascii="Times New Roman" w:hAnsi="Times New Roman" w:cs="Times New Roman"/>
                <w:sz w:val="24"/>
                <w:szCs w:val="24"/>
              </w:rPr>
              <w:t>PEC</w:t>
            </w:r>
            <w:proofErr w:type="spellEnd"/>
            <w:r w:rsidR="007929B4" w:rsidRPr="008F467E">
              <w:rPr>
                <w:rFonts w:ascii="Times New Roman" w:hAnsi="Times New Roman" w:cs="Times New Roman"/>
                <w:sz w:val="24"/>
                <w:szCs w:val="24"/>
              </w:rPr>
              <w:t xml:space="preserve"> Registration </w:t>
            </w:r>
            <w:r w:rsidRPr="008F467E">
              <w:rPr>
                <w:rFonts w:ascii="Times New Roman" w:hAnsi="Times New Roman" w:cs="Times New Roman"/>
                <w:sz w:val="24"/>
                <w:szCs w:val="24"/>
              </w:rPr>
              <w:t>can participate for the assignment.</w:t>
            </w:r>
          </w:p>
          <w:p w14:paraId="34502649" w14:textId="77777777" w:rsidR="008D5E4D"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 xml:space="preserve">(ii) For assignments on a staff-time basis, the estimated number of professional staff-months </w:t>
            </w:r>
            <w:proofErr w:type="gramStart"/>
            <w:r w:rsidRPr="008F467E">
              <w:rPr>
                <w:rFonts w:ascii="Times New Roman" w:hAnsi="Times New Roman" w:cs="Times New Roman"/>
                <w:sz w:val="24"/>
                <w:szCs w:val="24"/>
              </w:rPr>
              <w:t>is given</w:t>
            </w:r>
            <w:proofErr w:type="gramEnd"/>
            <w:r w:rsidRPr="008F467E">
              <w:rPr>
                <w:rFonts w:ascii="Times New Roman" w:hAnsi="Times New Roman" w:cs="Times New Roman"/>
                <w:sz w:val="24"/>
                <w:szCs w:val="24"/>
              </w:rPr>
              <w:t xml:space="preserve"> in the Data Sheet /Document. The proposal shall, however, be based on the number of professional staff-months after the technical negotiation. </w:t>
            </w:r>
          </w:p>
          <w:p w14:paraId="01D99537" w14:textId="77777777" w:rsidR="008D5E4D"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 xml:space="preserve">(iii)    It is desirable that the </w:t>
            </w:r>
            <w:proofErr w:type="gramStart"/>
            <w:r w:rsidRPr="008F467E">
              <w:rPr>
                <w:rFonts w:ascii="Times New Roman" w:hAnsi="Times New Roman" w:cs="Times New Roman"/>
                <w:sz w:val="24"/>
                <w:szCs w:val="24"/>
              </w:rPr>
              <w:t>majority of the key professional staff proposed be permanent employees of the firm or have</w:t>
            </w:r>
            <w:proofErr w:type="gramEnd"/>
            <w:r w:rsidRPr="008F467E">
              <w:rPr>
                <w:rFonts w:ascii="Times New Roman" w:hAnsi="Times New Roman" w:cs="Times New Roman"/>
                <w:sz w:val="24"/>
                <w:szCs w:val="24"/>
              </w:rPr>
              <w:t xml:space="preserve"> an extended and stable working relationship with it.</w:t>
            </w:r>
          </w:p>
          <w:p w14:paraId="133E1887" w14:textId="77777777" w:rsidR="008D5E4D"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 xml:space="preserve">(iv) </w:t>
            </w:r>
            <w:r w:rsidRPr="008F467E">
              <w:rPr>
                <w:rFonts w:ascii="Times New Roman" w:hAnsi="Times New Roman" w:cs="Times New Roman"/>
                <w:sz w:val="24"/>
                <w:szCs w:val="24"/>
              </w:rPr>
              <w:tab/>
              <w:t xml:space="preserve">Proposed professional staff </w:t>
            </w:r>
            <w:proofErr w:type="gramStart"/>
            <w:r w:rsidRPr="008F467E">
              <w:rPr>
                <w:rFonts w:ascii="Times New Roman" w:hAnsi="Times New Roman" w:cs="Times New Roman"/>
                <w:sz w:val="24"/>
                <w:szCs w:val="24"/>
              </w:rPr>
              <w:t>must, at a minimum, have</w:t>
            </w:r>
            <w:proofErr w:type="gramEnd"/>
            <w:r w:rsidRPr="008F467E">
              <w:rPr>
                <w:rFonts w:ascii="Times New Roman" w:hAnsi="Times New Roman" w:cs="Times New Roman"/>
                <w:sz w:val="24"/>
                <w:szCs w:val="24"/>
              </w:rPr>
              <w:t xml:space="preserve"> the experience indicated in the Data Sheet, preferably working under similar geographical condition.</w:t>
            </w:r>
          </w:p>
          <w:p w14:paraId="503FB9B4" w14:textId="77777777" w:rsidR="008D5E4D"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(v)</w:t>
            </w:r>
            <w:r w:rsidRPr="008F467E">
              <w:rPr>
                <w:rFonts w:ascii="Times New Roman" w:hAnsi="Times New Roman" w:cs="Times New Roman"/>
                <w:sz w:val="24"/>
                <w:szCs w:val="24"/>
              </w:rPr>
              <w:tab/>
              <w:t xml:space="preserve">Alternative professional staff shall not be proposed, and only one curriculum </w:t>
            </w:r>
            <w:proofErr w:type="gramStart"/>
            <w:r w:rsidRPr="008F467E">
              <w:rPr>
                <w:rFonts w:ascii="Times New Roman" w:hAnsi="Times New Roman" w:cs="Times New Roman"/>
                <w:sz w:val="24"/>
                <w:szCs w:val="24"/>
              </w:rPr>
              <w:t>vitae</w:t>
            </w:r>
            <w:proofErr w:type="gramEnd"/>
            <w:r w:rsidRPr="008F467E">
              <w:rPr>
                <w:rFonts w:ascii="Times New Roman" w:hAnsi="Times New Roman" w:cs="Times New Roman"/>
                <w:sz w:val="24"/>
                <w:szCs w:val="24"/>
              </w:rPr>
              <w:t xml:space="preserve"> (CV) shall </w:t>
            </w:r>
            <w:r w:rsidR="004C777C" w:rsidRPr="008F467E">
              <w:rPr>
                <w:rFonts w:ascii="Times New Roman" w:hAnsi="Times New Roman" w:cs="Times New Roman"/>
                <w:sz w:val="24"/>
                <w:szCs w:val="24"/>
              </w:rPr>
              <w:t xml:space="preserve">be </w:t>
            </w:r>
            <w:r w:rsidRPr="008F467E">
              <w:rPr>
                <w:rFonts w:ascii="Times New Roman" w:hAnsi="Times New Roman" w:cs="Times New Roman"/>
                <w:sz w:val="24"/>
                <w:szCs w:val="24"/>
              </w:rPr>
              <w:t>submitted for each position.</w:t>
            </w:r>
          </w:p>
          <w:p w14:paraId="37C403E2" w14:textId="77777777" w:rsidR="008D5E4D"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13.2</w:t>
            </w:r>
            <w:r w:rsidRPr="008F467E">
              <w:rPr>
                <w:rFonts w:ascii="Times New Roman" w:hAnsi="Times New Roman" w:cs="Times New Roman"/>
                <w:sz w:val="24"/>
                <w:szCs w:val="24"/>
              </w:rPr>
              <w:tab/>
              <w:t>The Technical Proposal shall provide the following information using the attached Standard Forms (Section 3):</w:t>
            </w:r>
          </w:p>
          <w:p w14:paraId="75D5D89A" w14:textId="77777777" w:rsidR="008D5E4D"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(i)</w:t>
            </w:r>
            <w:r w:rsidRPr="008F467E">
              <w:rPr>
                <w:rFonts w:ascii="Times New Roman" w:hAnsi="Times New Roman" w:cs="Times New Roman"/>
                <w:sz w:val="24"/>
                <w:szCs w:val="24"/>
              </w:rPr>
              <w:tab/>
              <w:t xml:space="preserve">A brief description of the consultant organization and an outline of last </w:t>
            </w:r>
            <w:proofErr w:type="gramStart"/>
            <w:r w:rsidRPr="008F467E">
              <w:rPr>
                <w:rFonts w:ascii="Times New Roman" w:hAnsi="Times New Roman" w:cs="Times New Roman"/>
                <w:sz w:val="24"/>
                <w:szCs w:val="24"/>
              </w:rPr>
              <w:t>10 year</w:t>
            </w:r>
            <w:proofErr w:type="gramEnd"/>
            <w:r w:rsidRPr="008F467E">
              <w:rPr>
                <w:rFonts w:ascii="Times New Roman" w:hAnsi="Times New Roman" w:cs="Times New Roman"/>
                <w:sz w:val="24"/>
                <w:szCs w:val="24"/>
              </w:rPr>
              <w:t xml:space="preserve"> experience on assignments (Section 3B) of a similar nature. Completion certificates provided by the clients are mandatory. For each assignment, the outline should indicate, inter alia, the profiles of the staff, duration of the assignment, contract amount, and firm’s involvement.</w:t>
            </w:r>
          </w:p>
          <w:p w14:paraId="27E3948B" w14:textId="77777777" w:rsidR="008D5E4D" w:rsidRPr="008F467E" w:rsidRDefault="008D5E4D" w:rsidP="008D5E4D">
            <w:pPr>
              <w:jc w:val="both"/>
              <w:rPr>
                <w:rFonts w:ascii="Times New Roman" w:hAnsi="Times New Roman" w:cs="Times New Roman"/>
                <w:sz w:val="24"/>
                <w:szCs w:val="24"/>
              </w:rPr>
            </w:pPr>
            <w:proofErr w:type="gramStart"/>
            <w:r w:rsidRPr="008F467E">
              <w:rPr>
                <w:rFonts w:ascii="Times New Roman" w:hAnsi="Times New Roman" w:cs="Times New Roman"/>
                <w:sz w:val="24"/>
                <w:szCs w:val="24"/>
              </w:rPr>
              <w:t>(ii)</w:t>
            </w:r>
            <w:r w:rsidRPr="008F467E">
              <w:rPr>
                <w:rFonts w:ascii="Times New Roman" w:hAnsi="Times New Roman" w:cs="Times New Roman"/>
                <w:sz w:val="24"/>
                <w:szCs w:val="24"/>
              </w:rPr>
              <w:tab/>
              <w:t xml:space="preserve">Any comments or suggestions on the Terms of Reference and on the data, a list of services, and facilities to be provided by the PE </w:t>
            </w:r>
            <w:r w:rsidR="004C777C" w:rsidRPr="008F467E">
              <w:rPr>
                <w:rFonts w:ascii="Times New Roman" w:hAnsi="Times New Roman" w:cs="Times New Roman"/>
                <w:sz w:val="24"/>
                <w:szCs w:val="24"/>
              </w:rPr>
              <w:t xml:space="preserve">                </w:t>
            </w:r>
            <w:r w:rsidRPr="008F467E">
              <w:rPr>
                <w:rFonts w:ascii="Times New Roman" w:hAnsi="Times New Roman" w:cs="Times New Roman"/>
                <w:sz w:val="24"/>
                <w:szCs w:val="24"/>
              </w:rPr>
              <w:t>(Section 3C).</w:t>
            </w:r>
            <w:proofErr w:type="gramEnd"/>
          </w:p>
          <w:p w14:paraId="60C65111" w14:textId="77777777" w:rsidR="008D5E4D" w:rsidRPr="008F467E" w:rsidRDefault="008D5E4D" w:rsidP="008D5E4D">
            <w:pPr>
              <w:jc w:val="both"/>
              <w:rPr>
                <w:rFonts w:ascii="Times New Roman" w:hAnsi="Times New Roman" w:cs="Times New Roman"/>
                <w:sz w:val="24"/>
                <w:szCs w:val="24"/>
              </w:rPr>
            </w:pPr>
            <w:proofErr w:type="gramStart"/>
            <w:r w:rsidRPr="008F467E">
              <w:rPr>
                <w:rFonts w:ascii="Times New Roman" w:hAnsi="Times New Roman" w:cs="Times New Roman"/>
                <w:sz w:val="24"/>
                <w:szCs w:val="24"/>
              </w:rPr>
              <w:t>(iii)</w:t>
            </w:r>
            <w:r w:rsidRPr="008F467E">
              <w:rPr>
                <w:rFonts w:ascii="Times New Roman" w:hAnsi="Times New Roman" w:cs="Times New Roman"/>
                <w:sz w:val="24"/>
                <w:szCs w:val="24"/>
              </w:rPr>
              <w:tab/>
              <w:t xml:space="preserve">The list of the proposed staff team by specialty, the tasks that would be assigned to each staff team member, and their timing </w:t>
            </w:r>
            <w:r w:rsidR="004C777C" w:rsidRPr="008F467E">
              <w:rPr>
                <w:rFonts w:ascii="Times New Roman" w:hAnsi="Times New Roman" w:cs="Times New Roman"/>
                <w:sz w:val="24"/>
                <w:szCs w:val="24"/>
              </w:rPr>
              <w:t xml:space="preserve">                   </w:t>
            </w:r>
            <w:r w:rsidRPr="008F467E">
              <w:rPr>
                <w:rFonts w:ascii="Times New Roman" w:hAnsi="Times New Roman" w:cs="Times New Roman"/>
                <w:sz w:val="24"/>
                <w:szCs w:val="24"/>
              </w:rPr>
              <w:t>(Section 3E).</w:t>
            </w:r>
            <w:proofErr w:type="gramEnd"/>
          </w:p>
          <w:p w14:paraId="3320D856" w14:textId="77777777" w:rsidR="008D5E4D"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(iv)</w:t>
            </w:r>
            <w:r w:rsidRPr="008F467E">
              <w:rPr>
                <w:rFonts w:ascii="Times New Roman" w:hAnsi="Times New Roman" w:cs="Times New Roman"/>
                <w:sz w:val="24"/>
                <w:szCs w:val="24"/>
              </w:rPr>
              <w:tab/>
              <w:t xml:space="preserve">CVs recently signed by the proposed professional staff or the authorized representative submitting the proposal (Section 3F). Key information should include number of years working for the consultant and degree of responsibility held in various assignments. Knowledge of languages </w:t>
            </w:r>
            <w:proofErr w:type="gramStart"/>
            <w:r w:rsidRPr="008F467E">
              <w:rPr>
                <w:rFonts w:ascii="Times New Roman" w:hAnsi="Times New Roman" w:cs="Times New Roman"/>
                <w:sz w:val="24"/>
                <w:szCs w:val="24"/>
              </w:rPr>
              <w:t>should also be mentioned</w:t>
            </w:r>
            <w:proofErr w:type="gramEnd"/>
            <w:r w:rsidRPr="008F467E">
              <w:rPr>
                <w:rFonts w:ascii="Times New Roman" w:hAnsi="Times New Roman" w:cs="Times New Roman"/>
                <w:sz w:val="24"/>
                <w:szCs w:val="24"/>
              </w:rPr>
              <w:t xml:space="preserve"> for each professional staff. </w:t>
            </w:r>
          </w:p>
          <w:p w14:paraId="0E1828F2" w14:textId="77777777" w:rsidR="008D5E4D"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(v)</w:t>
            </w:r>
            <w:r w:rsidRPr="008F467E">
              <w:rPr>
                <w:rFonts w:ascii="Times New Roman" w:hAnsi="Times New Roman" w:cs="Times New Roman"/>
                <w:sz w:val="24"/>
                <w:szCs w:val="24"/>
              </w:rPr>
              <w:tab/>
              <w:t>Estimates of the total staff input (professional and support staff; staff time) needed to carry out the assignment, supported by bar chart diagrams showing the time proposed for each professional staff team member (Sections 3E and 3G).</w:t>
            </w:r>
          </w:p>
          <w:p w14:paraId="4FE78D40" w14:textId="77777777" w:rsidR="008D5E4D"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lastRenderedPageBreak/>
              <w:t>(vi)</w:t>
            </w:r>
            <w:r w:rsidRPr="008F467E">
              <w:rPr>
                <w:rFonts w:ascii="Times New Roman" w:hAnsi="Times New Roman" w:cs="Times New Roman"/>
                <w:sz w:val="24"/>
                <w:szCs w:val="24"/>
              </w:rPr>
              <w:tab/>
              <w:t xml:space="preserve">   A detailed description of the proposed method</w:t>
            </w:r>
            <w:r w:rsidR="004C777C" w:rsidRPr="008F467E">
              <w:rPr>
                <w:rFonts w:ascii="Times New Roman" w:hAnsi="Times New Roman" w:cs="Times New Roman"/>
                <w:sz w:val="24"/>
                <w:szCs w:val="24"/>
              </w:rPr>
              <w:t>ology, work plan for p</w:t>
            </w:r>
            <w:r w:rsidRPr="008F467E">
              <w:rPr>
                <w:rFonts w:ascii="Times New Roman" w:hAnsi="Times New Roman" w:cs="Times New Roman"/>
                <w:sz w:val="24"/>
                <w:szCs w:val="24"/>
              </w:rPr>
              <w:t>erforming the assignment, staffing, and monitoring of training, if the Data Sheet pacifies training as a major component of the assignment (Section 3D).</w:t>
            </w:r>
          </w:p>
          <w:p w14:paraId="0122B914" w14:textId="77777777" w:rsidR="008D5E4D"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(vii)</w:t>
            </w:r>
            <w:r w:rsidRPr="008F467E">
              <w:rPr>
                <w:rFonts w:ascii="Times New Roman" w:hAnsi="Times New Roman" w:cs="Times New Roman"/>
                <w:sz w:val="24"/>
                <w:szCs w:val="24"/>
              </w:rPr>
              <w:tab/>
              <w:t>Any additional information requested in the Data Sheet.</w:t>
            </w:r>
          </w:p>
          <w:p w14:paraId="2C22EC2A" w14:textId="77777777" w:rsidR="00BD1384"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13.3.</w:t>
            </w:r>
            <w:r w:rsidRPr="008F467E">
              <w:rPr>
                <w:rFonts w:ascii="Times New Roman" w:hAnsi="Times New Roman" w:cs="Times New Roman"/>
                <w:sz w:val="24"/>
                <w:szCs w:val="24"/>
              </w:rPr>
              <w:tab/>
              <w:t>The Technical Proposal shall not include any financial information.</w:t>
            </w:r>
          </w:p>
        </w:tc>
      </w:tr>
      <w:tr w:rsidR="00BD1384" w:rsidRPr="008F467E" w14:paraId="0119A3DF" w14:textId="77777777" w:rsidTr="00602EBD">
        <w:tc>
          <w:tcPr>
            <w:tcW w:w="2428" w:type="dxa"/>
          </w:tcPr>
          <w:p w14:paraId="49503A1B" w14:textId="77777777" w:rsidR="00BD1384" w:rsidRPr="008F467E" w:rsidRDefault="008D5E4D" w:rsidP="00834B0C">
            <w:pPr>
              <w:rPr>
                <w:rFonts w:ascii="Times New Roman" w:hAnsi="Times New Roman" w:cs="Times New Roman"/>
                <w:sz w:val="24"/>
                <w:szCs w:val="24"/>
              </w:rPr>
            </w:pPr>
            <w:r w:rsidRPr="008F467E">
              <w:rPr>
                <w:rFonts w:ascii="Times New Roman" w:hAnsi="Times New Roman" w:cs="Times New Roman"/>
                <w:sz w:val="24"/>
                <w:szCs w:val="24"/>
              </w:rPr>
              <w:lastRenderedPageBreak/>
              <w:t>14. Financial Proposals</w:t>
            </w:r>
          </w:p>
        </w:tc>
        <w:tc>
          <w:tcPr>
            <w:tcW w:w="7382" w:type="dxa"/>
          </w:tcPr>
          <w:p w14:paraId="25D1EA63" w14:textId="77777777" w:rsidR="00BD1384"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14.1</w:t>
            </w:r>
            <w:r w:rsidRPr="008F467E">
              <w:rPr>
                <w:rFonts w:ascii="Times New Roman" w:hAnsi="Times New Roman" w:cs="Times New Roman"/>
                <w:sz w:val="24"/>
                <w:szCs w:val="24"/>
              </w:rPr>
              <w:tab/>
              <w:t xml:space="preserve">The Financial Proposal </w:t>
            </w:r>
            <w:proofErr w:type="gramStart"/>
            <w:r w:rsidRPr="008F467E">
              <w:rPr>
                <w:rFonts w:ascii="Times New Roman" w:hAnsi="Times New Roman" w:cs="Times New Roman"/>
                <w:sz w:val="24"/>
                <w:szCs w:val="24"/>
              </w:rPr>
              <w:t>shall be prepared</w:t>
            </w:r>
            <w:proofErr w:type="gramEnd"/>
            <w:r w:rsidRPr="008F467E">
              <w:rPr>
                <w:rFonts w:ascii="Times New Roman" w:hAnsi="Times New Roman" w:cs="Times New Roman"/>
                <w:sz w:val="24"/>
                <w:szCs w:val="24"/>
              </w:rPr>
              <w:t xml:space="preserve"> using the attached Standard Forms (Section 4). It shall list all costs associated with the assignment, including (a) remuneration for staff (in the field and at the Consultants’ office), and (b) reimbursable expenses indicated in the Data Sheet/</w:t>
            </w:r>
            <w:proofErr w:type="spellStart"/>
            <w:r w:rsidRPr="008F467E">
              <w:rPr>
                <w:rFonts w:ascii="Times New Roman" w:hAnsi="Times New Roman" w:cs="Times New Roman"/>
                <w:sz w:val="24"/>
                <w:szCs w:val="24"/>
              </w:rPr>
              <w:t>BOQ</w:t>
            </w:r>
            <w:proofErr w:type="spellEnd"/>
            <w:r w:rsidRPr="008F467E">
              <w:rPr>
                <w:rFonts w:ascii="Times New Roman" w:hAnsi="Times New Roman" w:cs="Times New Roman"/>
                <w:sz w:val="24"/>
                <w:szCs w:val="24"/>
              </w:rPr>
              <w:t xml:space="preserve"> attached (if applicable). If appropriate, these costs </w:t>
            </w:r>
            <w:proofErr w:type="gramStart"/>
            <w:r w:rsidRPr="008F467E">
              <w:rPr>
                <w:rFonts w:ascii="Times New Roman" w:hAnsi="Times New Roman" w:cs="Times New Roman"/>
                <w:sz w:val="24"/>
                <w:szCs w:val="24"/>
              </w:rPr>
              <w:t>should be broken down</w:t>
            </w:r>
            <w:proofErr w:type="gramEnd"/>
            <w:r w:rsidRPr="008F467E">
              <w:rPr>
                <w:rFonts w:ascii="Times New Roman" w:hAnsi="Times New Roman" w:cs="Times New Roman"/>
                <w:sz w:val="24"/>
                <w:szCs w:val="24"/>
              </w:rPr>
              <w:t xml:space="preserve"> by activity. All activities and items described in the Technical Proposal must be priced separately; activities and items described in the Technical Proposal but not priced, shall be assumed to be included in the prices of other activities or items.</w:t>
            </w:r>
          </w:p>
        </w:tc>
      </w:tr>
      <w:tr w:rsidR="00BD1384" w:rsidRPr="008F467E" w14:paraId="3DEE6A60" w14:textId="77777777" w:rsidTr="00602EBD">
        <w:tc>
          <w:tcPr>
            <w:tcW w:w="2428" w:type="dxa"/>
          </w:tcPr>
          <w:p w14:paraId="4FB05590" w14:textId="77777777" w:rsidR="00BD1384" w:rsidRPr="008F467E" w:rsidRDefault="008D5E4D" w:rsidP="00834B0C">
            <w:pPr>
              <w:rPr>
                <w:rFonts w:ascii="Times New Roman" w:hAnsi="Times New Roman" w:cs="Times New Roman"/>
                <w:sz w:val="24"/>
                <w:szCs w:val="24"/>
              </w:rPr>
            </w:pPr>
            <w:r w:rsidRPr="008F467E">
              <w:rPr>
                <w:rFonts w:ascii="Times New Roman" w:hAnsi="Times New Roman" w:cs="Times New Roman"/>
                <w:sz w:val="24"/>
                <w:szCs w:val="24"/>
              </w:rPr>
              <w:t>15. Taxes</w:t>
            </w:r>
          </w:p>
        </w:tc>
        <w:tc>
          <w:tcPr>
            <w:tcW w:w="7382" w:type="dxa"/>
          </w:tcPr>
          <w:p w14:paraId="3ACF4DF4" w14:textId="77777777" w:rsidR="00BD1384"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15.1</w:t>
            </w:r>
            <w:r w:rsidRPr="008F467E">
              <w:rPr>
                <w:rFonts w:ascii="Times New Roman" w:hAnsi="Times New Roman" w:cs="Times New Roman"/>
                <w:sz w:val="24"/>
                <w:szCs w:val="24"/>
              </w:rPr>
              <w:tab/>
              <w:t>The Consultant will be subject to all admissible taxes including stamp duty and service charges at a rate prevailing on the date of contract agreement unless exempted by relevant tax authority.</w:t>
            </w:r>
          </w:p>
        </w:tc>
      </w:tr>
      <w:tr w:rsidR="00BD1384" w:rsidRPr="008F467E" w14:paraId="0FBCD72A" w14:textId="77777777" w:rsidTr="00602EBD">
        <w:tc>
          <w:tcPr>
            <w:tcW w:w="2428" w:type="dxa"/>
          </w:tcPr>
          <w:p w14:paraId="7E73AB74" w14:textId="77777777" w:rsidR="00BD1384" w:rsidRPr="008F467E" w:rsidRDefault="008D5E4D" w:rsidP="00834B0C">
            <w:pPr>
              <w:rPr>
                <w:rFonts w:ascii="Times New Roman" w:hAnsi="Times New Roman" w:cs="Times New Roman"/>
                <w:sz w:val="24"/>
                <w:szCs w:val="24"/>
              </w:rPr>
            </w:pPr>
            <w:r w:rsidRPr="008F467E">
              <w:rPr>
                <w:rFonts w:ascii="Times New Roman" w:hAnsi="Times New Roman" w:cs="Times New Roman"/>
                <w:sz w:val="24"/>
                <w:szCs w:val="24"/>
              </w:rPr>
              <w:t>16. Submission, Receipt, and Opening of Proposals</w:t>
            </w:r>
          </w:p>
        </w:tc>
        <w:tc>
          <w:tcPr>
            <w:tcW w:w="7382" w:type="dxa"/>
          </w:tcPr>
          <w:p w14:paraId="36858564" w14:textId="77777777" w:rsidR="008D5E4D" w:rsidRPr="008F467E" w:rsidRDefault="008D5E4D" w:rsidP="008D5E4D">
            <w:pPr>
              <w:jc w:val="both"/>
              <w:rPr>
                <w:rFonts w:ascii="Times New Roman" w:hAnsi="Times New Roman" w:cs="Times New Roman"/>
                <w:sz w:val="24"/>
                <w:szCs w:val="24"/>
              </w:rPr>
            </w:pPr>
            <w:r w:rsidRPr="008F467E">
              <w:rPr>
                <w:rFonts w:ascii="Times New Roman" w:hAnsi="Times New Roman" w:cs="Times New Roman"/>
                <w:sz w:val="24"/>
                <w:szCs w:val="24"/>
              </w:rPr>
              <w:t>16.1</w:t>
            </w:r>
            <w:r w:rsidRPr="008F467E">
              <w:rPr>
                <w:rFonts w:ascii="Times New Roman" w:hAnsi="Times New Roman" w:cs="Times New Roman"/>
                <w:sz w:val="24"/>
                <w:szCs w:val="24"/>
              </w:rPr>
              <w:tab/>
              <w:t>Proposal shall contain no interlineations or overwriting. Submission letters for both Technical and Financial Proposals should respectively be in the format of TECH-1 of Section 3, and FIN-1 of Section 4. All Pages of the original Technical and Financial Proposals will be page numbered &amp; initialed by an authorized representative of the Consultants (Individual Consultant). The authorization shall be in the form of a written power of attorney accompanying the Proposal</w:t>
            </w:r>
            <w:r w:rsidR="00916FAE" w:rsidRPr="008F467E">
              <w:rPr>
                <w:rFonts w:ascii="Times New Roman" w:hAnsi="Times New Roman" w:cs="Times New Roman"/>
                <w:sz w:val="24"/>
                <w:szCs w:val="24"/>
              </w:rPr>
              <w:t>.</w:t>
            </w:r>
            <w:r w:rsidR="00A9782C" w:rsidRPr="008F467E">
              <w:rPr>
                <w:rFonts w:ascii="Times New Roman" w:hAnsi="Times New Roman" w:cs="Times New Roman"/>
                <w:sz w:val="24"/>
                <w:szCs w:val="24"/>
              </w:rPr>
              <w:t xml:space="preserve">                     </w:t>
            </w:r>
            <w:r w:rsidR="00916FAE" w:rsidRPr="008F467E">
              <w:rPr>
                <w:rFonts w:ascii="Times New Roman" w:hAnsi="Times New Roman" w:cs="Times New Roman"/>
                <w:sz w:val="24"/>
                <w:szCs w:val="24"/>
              </w:rPr>
              <w:t xml:space="preserve"> </w:t>
            </w:r>
            <w:r w:rsidRPr="008F467E">
              <w:rPr>
                <w:rFonts w:ascii="Times New Roman" w:hAnsi="Times New Roman" w:cs="Times New Roman"/>
                <w:sz w:val="24"/>
                <w:szCs w:val="24"/>
              </w:rPr>
              <w:t>16.2</w:t>
            </w:r>
            <w:r w:rsidRPr="008F467E">
              <w:rPr>
                <w:rFonts w:ascii="Times New Roman" w:hAnsi="Times New Roman" w:cs="Times New Roman"/>
                <w:sz w:val="24"/>
                <w:szCs w:val="24"/>
              </w:rPr>
              <w:tab/>
              <w:t xml:space="preserve">All required copies of the Technical Proposal are to </w:t>
            </w:r>
            <w:proofErr w:type="gramStart"/>
            <w:r w:rsidRPr="008F467E">
              <w:rPr>
                <w:rFonts w:ascii="Times New Roman" w:hAnsi="Times New Roman" w:cs="Times New Roman"/>
                <w:sz w:val="24"/>
                <w:szCs w:val="24"/>
              </w:rPr>
              <w:t>be made</w:t>
            </w:r>
            <w:proofErr w:type="gramEnd"/>
            <w:r w:rsidRPr="008F467E">
              <w:rPr>
                <w:rFonts w:ascii="Times New Roman" w:hAnsi="Times New Roman" w:cs="Times New Roman"/>
                <w:sz w:val="24"/>
                <w:szCs w:val="24"/>
              </w:rPr>
              <w:t xml:space="preserve"> from the original. If there are discrepancies between the original and the copies of the Technical Proposal, the original governs.</w:t>
            </w:r>
          </w:p>
          <w:p w14:paraId="3B5B17BC" w14:textId="77777777" w:rsidR="008D5E4D" w:rsidRPr="008F467E" w:rsidRDefault="008D5E4D" w:rsidP="008D5E4D">
            <w:pPr>
              <w:jc w:val="both"/>
              <w:rPr>
                <w:rFonts w:ascii="Times New Roman" w:hAnsi="Times New Roman" w:cs="Times New Roman"/>
                <w:sz w:val="24"/>
                <w:szCs w:val="24"/>
              </w:rPr>
            </w:pPr>
            <w:proofErr w:type="gramStart"/>
            <w:r w:rsidRPr="008F467E">
              <w:rPr>
                <w:rFonts w:ascii="Times New Roman" w:hAnsi="Times New Roman" w:cs="Times New Roman"/>
                <w:sz w:val="24"/>
                <w:szCs w:val="24"/>
              </w:rPr>
              <w:t>16.3</w:t>
            </w:r>
            <w:r w:rsidRPr="008F467E">
              <w:rPr>
                <w:rFonts w:ascii="Times New Roman" w:hAnsi="Times New Roman" w:cs="Times New Roman"/>
                <w:sz w:val="24"/>
                <w:szCs w:val="24"/>
              </w:rPr>
              <w:tab/>
              <w:t>The original and all copies of the Technical Proposal shall be placed in a sealed envelope clearly marked “Technical Proposal” Similarly, the original Financial Proposal (if required under the selection method indicated in the Data Sheet)</w:t>
            </w:r>
            <w:r w:rsidR="00916FAE" w:rsidRPr="008F467E">
              <w:rPr>
                <w:rFonts w:ascii="Times New Roman" w:hAnsi="Times New Roman" w:cs="Times New Roman"/>
                <w:sz w:val="24"/>
                <w:szCs w:val="24"/>
              </w:rPr>
              <w:t xml:space="preserve"> </w:t>
            </w:r>
            <w:r w:rsidRPr="008F467E">
              <w:rPr>
                <w:rFonts w:ascii="Times New Roman" w:hAnsi="Times New Roman" w:cs="Times New Roman"/>
                <w:sz w:val="24"/>
                <w:szCs w:val="24"/>
              </w:rPr>
              <w:t>shall be placed in a sealed envelope clearly marked “Financial Proposal” followed by name of the assignment, and with a warning “Do Not O</w:t>
            </w:r>
            <w:r w:rsidR="00916FAE" w:rsidRPr="008F467E">
              <w:rPr>
                <w:rFonts w:ascii="Times New Roman" w:hAnsi="Times New Roman" w:cs="Times New Roman"/>
                <w:sz w:val="24"/>
                <w:szCs w:val="24"/>
              </w:rPr>
              <w:t>pen With The Technical Proposal.</w:t>
            </w:r>
            <w:r w:rsidRPr="008F467E">
              <w:rPr>
                <w:rFonts w:ascii="Times New Roman" w:hAnsi="Times New Roman" w:cs="Times New Roman"/>
                <w:sz w:val="24"/>
                <w:szCs w:val="24"/>
              </w:rPr>
              <w:t>”</w:t>
            </w:r>
            <w:proofErr w:type="gramEnd"/>
            <w:r w:rsidRPr="008F467E">
              <w:rPr>
                <w:rFonts w:ascii="Times New Roman" w:hAnsi="Times New Roman" w:cs="Times New Roman"/>
                <w:sz w:val="24"/>
                <w:szCs w:val="24"/>
              </w:rPr>
              <w:t xml:space="preserve"> If the Financial Proposal is not submitted </w:t>
            </w:r>
            <w:proofErr w:type="gramStart"/>
            <w:r w:rsidRPr="008F467E">
              <w:rPr>
                <w:rFonts w:ascii="Times New Roman" w:hAnsi="Times New Roman" w:cs="Times New Roman"/>
                <w:sz w:val="24"/>
                <w:szCs w:val="24"/>
              </w:rPr>
              <w:t>in</w:t>
            </w:r>
            <w:proofErr w:type="gramEnd"/>
            <w:r w:rsidRPr="008F467E">
              <w:rPr>
                <w:rFonts w:ascii="Times New Roman" w:hAnsi="Times New Roman" w:cs="Times New Roman"/>
                <w:sz w:val="24"/>
                <w:szCs w:val="24"/>
              </w:rPr>
              <w:t xml:space="preserve"> a separate sealed envelope duly marked as indicated above, this will constitute grounds for declaring the Proposal non-responsive.</w:t>
            </w:r>
          </w:p>
          <w:p w14:paraId="30AA48EF" w14:textId="77777777" w:rsidR="00BD1384" w:rsidRPr="008F467E" w:rsidRDefault="008D5E4D" w:rsidP="00916FAE">
            <w:pPr>
              <w:jc w:val="both"/>
              <w:rPr>
                <w:rFonts w:ascii="Times New Roman" w:hAnsi="Times New Roman" w:cs="Times New Roman"/>
                <w:sz w:val="24"/>
                <w:szCs w:val="24"/>
              </w:rPr>
            </w:pPr>
            <w:r w:rsidRPr="008F467E">
              <w:rPr>
                <w:rFonts w:ascii="Times New Roman" w:hAnsi="Times New Roman" w:cs="Times New Roman"/>
                <w:sz w:val="24"/>
                <w:szCs w:val="24"/>
              </w:rPr>
              <w:t>16.4</w:t>
            </w:r>
            <w:r w:rsidRPr="008F467E">
              <w:rPr>
                <w:rFonts w:ascii="Times New Roman" w:hAnsi="Times New Roman" w:cs="Times New Roman"/>
                <w:sz w:val="24"/>
                <w:szCs w:val="24"/>
              </w:rPr>
              <w:tab/>
              <w:t xml:space="preserve">The Proposals </w:t>
            </w:r>
            <w:proofErr w:type="gramStart"/>
            <w:r w:rsidRPr="008F467E">
              <w:rPr>
                <w:rFonts w:ascii="Times New Roman" w:hAnsi="Times New Roman" w:cs="Times New Roman"/>
                <w:sz w:val="24"/>
                <w:szCs w:val="24"/>
              </w:rPr>
              <w:t>must be sent</w:t>
            </w:r>
            <w:proofErr w:type="gramEnd"/>
            <w:r w:rsidRPr="008F467E">
              <w:rPr>
                <w:rFonts w:ascii="Times New Roman" w:hAnsi="Times New Roman" w:cs="Times New Roman"/>
                <w:sz w:val="24"/>
                <w:szCs w:val="24"/>
              </w:rPr>
              <w:t xml:space="preserve"> to the address indicated in the Data Sheet and received by the Irrigation Department</w:t>
            </w:r>
            <w:r w:rsidR="00916FAE" w:rsidRPr="008F467E">
              <w:rPr>
                <w:rFonts w:ascii="Times New Roman" w:hAnsi="Times New Roman" w:cs="Times New Roman"/>
                <w:sz w:val="24"/>
                <w:szCs w:val="24"/>
              </w:rPr>
              <w:t xml:space="preserve"> Govt of </w:t>
            </w:r>
            <w:r w:rsidRPr="008F467E">
              <w:rPr>
                <w:rFonts w:ascii="Times New Roman" w:hAnsi="Times New Roman" w:cs="Times New Roman"/>
                <w:sz w:val="24"/>
                <w:szCs w:val="24"/>
              </w:rPr>
              <w:t xml:space="preserve">Khyber Pakhtunkhwa no later than the time and the date indicated in the Data Sheet, or any extension to this date. Any proposal received by the </w:t>
            </w:r>
            <w:r w:rsidR="00916FAE" w:rsidRPr="008F467E">
              <w:rPr>
                <w:rFonts w:ascii="Times New Roman" w:hAnsi="Times New Roman" w:cs="Times New Roman"/>
                <w:sz w:val="24"/>
                <w:szCs w:val="24"/>
              </w:rPr>
              <w:t xml:space="preserve">Irrigation Department </w:t>
            </w:r>
            <w:r w:rsidRPr="008F467E">
              <w:rPr>
                <w:rFonts w:ascii="Times New Roman" w:hAnsi="Times New Roman" w:cs="Times New Roman"/>
                <w:sz w:val="24"/>
                <w:szCs w:val="24"/>
              </w:rPr>
              <w:t xml:space="preserve">after the deadline for submission </w:t>
            </w:r>
            <w:proofErr w:type="gramStart"/>
            <w:r w:rsidRPr="008F467E">
              <w:rPr>
                <w:rFonts w:ascii="Times New Roman" w:hAnsi="Times New Roman" w:cs="Times New Roman"/>
                <w:sz w:val="24"/>
                <w:szCs w:val="24"/>
              </w:rPr>
              <w:t>shall be returned</w:t>
            </w:r>
            <w:proofErr w:type="gramEnd"/>
            <w:r w:rsidRPr="008F467E">
              <w:rPr>
                <w:rFonts w:ascii="Times New Roman" w:hAnsi="Times New Roman" w:cs="Times New Roman"/>
                <w:sz w:val="24"/>
                <w:szCs w:val="24"/>
              </w:rPr>
              <w:t xml:space="preserve"> unopened. In order to avoid any delay arising from the postal or PE’s internal dispatch workings, Consultants should ensure that proposals to </w:t>
            </w:r>
            <w:proofErr w:type="gramStart"/>
            <w:r w:rsidRPr="008F467E">
              <w:rPr>
                <w:rFonts w:ascii="Times New Roman" w:hAnsi="Times New Roman" w:cs="Times New Roman"/>
                <w:sz w:val="24"/>
                <w:szCs w:val="24"/>
              </w:rPr>
              <w:t>be sent</w:t>
            </w:r>
            <w:proofErr w:type="gramEnd"/>
            <w:r w:rsidRPr="008F467E">
              <w:rPr>
                <w:rFonts w:ascii="Times New Roman" w:hAnsi="Times New Roman" w:cs="Times New Roman"/>
                <w:sz w:val="24"/>
                <w:szCs w:val="24"/>
              </w:rPr>
              <w:t xml:space="preserve"> through couriers should reach a day before the deadline for </w:t>
            </w:r>
            <w:r w:rsidRPr="008F467E">
              <w:rPr>
                <w:rFonts w:ascii="Times New Roman" w:hAnsi="Times New Roman" w:cs="Times New Roman"/>
                <w:sz w:val="24"/>
                <w:szCs w:val="24"/>
              </w:rPr>
              <w:lastRenderedPageBreak/>
              <w:t>submission.</w:t>
            </w:r>
          </w:p>
        </w:tc>
      </w:tr>
      <w:tr w:rsidR="00BD1384" w:rsidRPr="008F467E" w14:paraId="0972F517" w14:textId="77777777" w:rsidTr="00602EBD">
        <w:tc>
          <w:tcPr>
            <w:tcW w:w="2428" w:type="dxa"/>
          </w:tcPr>
          <w:p w14:paraId="5A970DAB" w14:textId="77777777" w:rsidR="00BD1384" w:rsidRPr="008F467E" w:rsidRDefault="008D5E4D" w:rsidP="00834B0C">
            <w:pPr>
              <w:rPr>
                <w:rFonts w:ascii="Times New Roman" w:hAnsi="Times New Roman" w:cs="Times New Roman"/>
                <w:sz w:val="24"/>
                <w:szCs w:val="24"/>
              </w:rPr>
            </w:pPr>
            <w:r w:rsidRPr="008F467E">
              <w:rPr>
                <w:rFonts w:ascii="Times New Roman" w:hAnsi="Times New Roman" w:cs="Times New Roman"/>
                <w:sz w:val="24"/>
                <w:szCs w:val="24"/>
              </w:rPr>
              <w:lastRenderedPageBreak/>
              <w:t>17. Proposal Evaluation</w:t>
            </w:r>
          </w:p>
        </w:tc>
        <w:tc>
          <w:tcPr>
            <w:tcW w:w="7382" w:type="dxa"/>
          </w:tcPr>
          <w:p w14:paraId="6FF447CA" w14:textId="77777777" w:rsidR="00BD1384" w:rsidRPr="008F467E" w:rsidRDefault="008D5E4D" w:rsidP="00916FAE">
            <w:pPr>
              <w:jc w:val="both"/>
              <w:rPr>
                <w:rFonts w:ascii="Times New Roman" w:hAnsi="Times New Roman" w:cs="Times New Roman"/>
                <w:sz w:val="24"/>
                <w:szCs w:val="24"/>
              </w:rPr>
            </w:pPr>
            <w:r w:rsidRPr="008F467E">
              <w:rPr>
                <w:rFonts w:ascii="Times New Roman" w:hAnsi="Times New Roman" w:cs="Times New Roman"/>
                <w:sz w:val="24"/>
                <w:szCs w:val="24"/>
              </w:rPr>
              <w:t>17.1</w:t>
            </w:r>
            <w:r w:rsidRPr="008F467E">
              <w:rPr>
                <w:rFonts w:ascii="Times New Roman" w:hAnsi="Times New Roman" w:cs="Times New Roman"/>
                <w:sz w:val="24"/>
                <w:szCs w:val="24"/>
              </w:rPr>
              <w:tab/>
              <w:t xml:space="preserve">From the time the Proposals </w:t>
            </w:r>
            <w:proofErr w:type="gramStart"/>
            <w:r w:rsidRPr="008F467E">
              <w:rPr>
                <w:rFonts w:ascii="Times New Roman" w:hAnsi="Times New Roman" w:cs="Times New Roman"/>
                <w:sz w:val="24"/>
                <w:szCs w:val="24"/>
              </w:rPr>
              <w:t>are opened</w:t>
            </w:r>
            <w:proofErr w:type="gramEnd"/>
            <w:r w:rsidRPr="008F467E">
              <w:rPr>
                <w:rFonts w:ascii="Times New Roman" w:hAnsi="Times New Roman" w:cs="Times New Roman"/>
                <w:sz w:val="24"/>
                <w:szCs w:val="24"/>
              </w:rPr>
              <w:t xml:space="preserve"> to the time the Contract is awarded, the Consultants should not contact the </w:t>
            </w:r>
            <w:r w:rsidR="00916FAE" w:rsidRPr="008F467E">
              <w:rPr>
                <w:rFonts w:ascii="Times New Roman" w:hAnsi="Times New Roman" w:cs="Times New Roman"/>
                <w:sz w:val="24"/>
                <w:szCs w:val="24"/>
              </w:rPr>
              <w:t>Irrigation Department Govt of Khyber Pakhtunkhwa</w:t>
            </w:r>
            <w:r w:rsidRPr="008F467E">
              <w:rPr>
                <w:rFonts w:ascii="Times New Roman" w:hAnsi="Times New Roman" w:cs="Times New Roman"/>
                <w:sz w:val="24"/>
                <w:szCs w:val="24"/>
              </w:rPr>
              <w:t xml:space="preserve"> on any matter related to its Technical and/or Financial Proposal. Any effort by Consultants to influence the </w:t>
            </w:r>
            <w:r w:rsidR="00916FAE" w:rsidRPr="008F467E">
              <w:rPr>
                <w:rFonts w:ascii="Times New Roman" w:hAnsi="Times New Roman" w:cs="Times New Roman"/>
                <w:sz w:val="24"/>
                <w:szCs w:val="24"/>
              </w:rPr>
              <w:t>Irrigation Department</w:t>
            </w:r>
            <w:r w:rsidRPr="008F467E">
              <w:rPr>
                <w:rFonts w:ascii="Times New Roman" w:hAnsi="Times New Roman" w:cs="Times New Roman"/>
                <w:sz w:val="24"/>
                <w:szCs w:val="24"/>
              </w:rPr>
              <w:t xml:space="preserve"> in the examination, evaluation, ranking of Proposals, and recommendation for award of Contract may result in the rejection of the Consultants’ Proposal. Evaluators of Technical Proposals shall have no access to the Financial Proposals until the technical evaluation </w:t>
            </w:r>
            <w:proofErr w:type="gramStart"/>
            <w:r w:rsidRPr="008F467E">
              <w:rPr>
                <w:rFonts w:ascii="Times New Roman" w:hAnsi="Times New Roman" w:cs="Times New Roman"/>
                <w:sz w:val="24"/>
                <w:szCs w:val="24"/>
              </w:rPr>
              <w:t>is concluded</w:t>
            </w:r>
            <w:proofErr w:type="gramEnd"/>
            <w:r w:rsidRPr="008F467E">
              <w:rPr>
                <w:rFonts w:ascii="Times New Roman" w:hAnsi="Times New Roman" w:cs="Times New Roman"/>
                <w:sz w:val="24"/>
                <w:szCs w:val="24"/>
              </w:rPr>
              <w:t>.</w:t>
            </w:r>
          </w:p>
        </w:tc>
      </w:tr>
      <w:tr w:rsidR="00BD1384" w:rsidRPr="008F467E" w14:paraId="0A649E5A" w14:textId="77777777" w:rsidTr="00602EBD">
        <w:tc>
          <w:tcPr>
            <w:tcW w:w="2428" w:type="dxa"/>
          </w:tcPr>
          <w:p w14:paraId="1A312BA1" w14:textId="77777777" w:rsidR="008D5E4D" w:rsidRPr="008F467E" w:rsidRDefault="008D5E4D" w:rsidP="00834B0C">
            <w:pPr>
              <w:rPr>
                <w:rFonts w:ascii="Times New Roman" w:hAnsi="Times New Roman" w:cs="Times New Roman"/>
                <w:sz w:val="24"/>
                <w:szCs w:val="24"/>
              </w:rPr>
            </w:pPr>
            <w:r w:rsidRPr="008F467E">
              <w:rPr>
                <w:rFonts w:ascii="Times New Roman" w:hAnsi="Times New Roman" w:cs="Times New Roman"/>
                <w:sz w:val="24"/>
                <w:szCs w:val="24"/>
              </w:rPr>
              <w:t xml:space="preserve">18. Evaluation </w:t>
            </w:r>
          </w:p>
          <w:p w14:paraId="6B6382C6" w14:textId="77777777" w:rsidR="00BD1384" w:rsidRPr="008F467E" w:rsidRDefault="008D5E4D" w:rsidP="00B62529">
            <w:pPr>
              <w:jc w:val="center"/>
              <w:rPr>
                <w:rFonts w:ascii="Times New Roman" w:hAnsi="Times New Roman" w:cs="Times New Roman"/>
                <w:sz w:val="24"/>
                <w:szCs w:val="24"/>
              </w:rPr>
            </w:pPr>
            <w:r w:rsidRPr="008F467E">
              <w:rPr>
                <w:rFonts w:ascii="Times New Roman" w:hAnsi="Times New Roman" w:cs="Times New Roman"/>
                <w:sz w:val="24"/>
                <w:szCs w:val="24"/>
              </w:rPr>
              <w:t>of Technical Proposals</w:t>
            </w:r>
          </w:p>
        </w:tc>
        <w:tc>
          <w:tcPr>
            <w:tcW w:w="7382" w:type="dxa"/>
          </w:tcPr>
          <w:p w14:paraId="639CC41D" w14:textId="77777777" w:rsidR="00766A97" w:rsidRPr="008F467E" w:rsidRDefault="00766A97" w:rsidP="00766A97">
            <w:pPr>
              <w:jc w:val="both"/>
              <w:rPr>
                <w:rFonts w:ascii="Times New Roman" w:hAnsi="Times New Roman" w:cs="Times New Roman"/>
                <w:sz w:val="24"/>
                <w:szCs w:val="24"/>
              </w:rPr>
            </w:pPr>
            <w:r w:rsidRPr="008F467E">
              <w:rPr>
                <w:rFonts w:ascii="Times New Roman" w:hAnsi="Times New Roman" w:cs="Times New Roman"/>
                <w:sz w:val="24"/>
                <w:szCs w:val="24"/>
              </w:rPr>
              <w:t>18.1</w:t>
            </w:r>
            <w:r w:rsidRPr="008F467E">
              <w:rPr>
                <w:rFonts w:ascii="Times New Roman" w:hAnsi="Times New Roman" w:cs="Times New Roman"/>
                <w:sz w:val="24"/>
                <w:szCs w:val="24"/>
              </w:rPr>
              <w:tab/>
              <w:t xml:space="preserve">The evaluation committee shall evaluate the Technical Proposals </w:t>
            </w:r>
            <w:proofErr w:type="gramStart"/>
            <w:r w:rsidRPr="008F467E">
              <w:rPr>
                <w:rFonts w:ascii="Times New Roman" w:hAnsi="Times New Roman" w:cs="Times New Roman"/>
                <w:sz w:val="24"/>
                <w:szCs w:val="24"/>
              </w:rPr>
              <w:t>on the basis of</w:t>
            </w:r>
            <w:proofErr w:type="gramEnd"/>
            <w:r w:rsidRPr="008F467E">
              <w:rPr>
                <w:rFonts w:ascii="Times New Roman" w:hAnsi="Times New Roman" w:cs="Times New Roman"/>
                <w:sz w:val="24"/>
                <w:szCs w:val="24"/>
              </w:rPr>
              <w:t xml:space="preserve"> their responsiveness to the Terms of Reference, applying the evaluation criteria, sub-criteria, and point/marks system specified in the Data Sheet. Each responsive Proposal </w:t>
            </w:r>
            <w:proofErr w:type="gramStart"/>
            <w:r w:rsidRPr="008F467E">
              <w:rPr>
                <w:rFonts w:ascii="Times New Roman" w:hAnsi="Times New Roman" w:cs="Times New Roman"/>
                <w:sz w:val="24"/>
                <w:szCs w:val="24"/>
              </w:rPr>
              <w:t>will be given</w:t>
            </w:r>
            <w:proofErr w:type="gramEnd"/>
            <w:r w:rsidRPr="008F467E">
              <w:rPr>
                <w:rFonts w:ascii="Times New Roman" w:hAnsi="Times New Roman" w:cs="Times New Roman"/>
                <w:sz w:val="24"/>
                <w:szCs w:val="24"/>
              </w:rPr>
              <w:t xml:space="preserve"> a technical score (St). A Proposal </w:t>
            </w:r>
            <w:proofErr w:type="gramStart"/>
            <w:r w:rsidRPr="008F467E">
              <w:rPr>
                <w:rFonts w:ascii="Times New Roman" w:hAnsi="Times New Roman" w:cs="Times New Roman"/>
                <w:sz w:val="24"/>
                <w:szCs w:val="24"/>
              </w:rPr>
              <w:t>shall be rejected</w:t>
            </w:r>
            <w:proofErr w:type="gramEnd"/>
            <w:r w:rsidRPr="008F467E">
              <w:rPr>
                <w:rFonts w:ascii="Times New Roman" w:hAnsi="Times New Roman" w:cs="Times New Roman"/>
                <w:sz w:val="24"/>
                <w:szCs w:val="24"/>
              </w:rPr>
              <w:t xml:space="preserve"> at this stage if it fails to achieve the minimum technical score indicated in the Data Sheet.</w:t>
            </w:r>
          </w:p>
          <w:p w14:paraId="101C72D1" w14:textId="77777777" w:rsidR="00766A97" w:rsidRPr="008F467E" w:rsidRDefault="00766A97" w:rsidP="00766A97">
            <w:pPr>
              <w:jc w:val="both"/>
              <w:rPr>
                <w:rFonts w:ascii="Times New Roman" w:hAnsi="Times New Roman" w:cs="Times New Roman"/>
                <w:sz w:val="24"/>
                <w:szCs w:val="24"/>
              </w:rPr>
            </w:pPr>
            <w:r w:rsidRPr="008F467E">
              <w:rPr>
                <w:rFonts w:ascii="Times New Roman" w:hAnsi="Times New Roman" w:cs="Times New Roman"/>
                <w:sz w:val="24"/>
                <w:szCs w:val="24"/>
              </w:rPr>
              <w:t>Public Opening and Evaluation of Financial Proposals:</w:t>
            </w:r>
          </w:p>
          <w:p w14:paraId="2E6D6D15" w14:textId="77777777" w:rsidR="00766A97" w:rsidRPr="008F467E" w:rsidRDefault="00766A97" w:rsidP="00766A97">
            <w:pPr>
              <w:jc w:val="both"/>
              <w:rPr>
                <w:rFonts w:ascii="Times New Roman" w:hAnsi="Times New Roman" w:cs="Times New Roman"/>
                <w:sz w:val="24"/>
                <w:szCs w:val="24"/>
              </w:rPr>
            </w:pPr>
            <w:r w:rsidRPr="008F467E">
              <w:rPr>
                <w:rFonts w:ascii="Times New Roman" w:hAnsi="Times New Roman" w:cs="Times New Roman"/>
                <w:sz w:val="24"/>
                <w:szCs w:val="24"/>
              </w:rPr>
              <w:t>(</w:t>
            </w:r>
            <w:proofErr w:type="spellStart"/>
            <w:r w:rsidRPr="008F467E">
              <w:rPr>
                <w:rFonts w:ascii="Times New Roman" w:hAnsi="Times New Roman" w:cs="Times New Roman"/>
                <w:sz w:val="24"/>
                <w:szCs w:val="24"/>
              </w:rPr>
              <w:t>LCS</w:t>
            </w:r>
            <w:proofErr w:type="spellEnd"/>
            <w:r w:rsidRPr="008F467E">
              <w:rPr>
                <w:rFonts w:ascii="Times New Roman" w:hAnsi="Times New Roman" w:cs="Times New Roman"/>
                <w:sz w:val="24"/>
                <w:szCs w:val="24"/>
              </w:rPr>
              <w:t xml:space="preserve">, </w:t>
            </w:r>
            <w:proofErr w:type="spellStart"/>
            <w:r w:rsidRPr="008F467E">
              <w:rPr>
                <w:rFonts w:ascii="Times New Roman" w:hAnsi="Times New Roman" w:cs="Times New Roman"/>
                <w:sz w:val="24"/>
                <w:szCs w:val="24"/>
              </w:rPr>
              <w:t>QCBS</w:t>
            </w:r>
            <w:proofErr w:type="spellEnd"/>
            <w:r w:rsidRPr="008F467E">
              <w:rPr>
                <w:rFonts w:ascii="Times New Roman" w:hAnsi="Times New Roman" w:cs="Times New Roman"/>
                <w:sz w:val="24"/>
                <w:szCs w:val="24"/>
              </w:rPr>
              <w:t>, and Fixed Budget Selection Methods Only)</w:t>
            </w:r>
          </w:p>
          <w:p w14:paraId="36FE781A" w14:textId="77777777" w:rsidR="00766A97" w:rsidRPr="008F467E" w:rsidRDefault="00766A97" w:rsidP="00766A97">
            <w:pPr>
              <w:jc w:val="both"/>
              <w:rPr>
                <w:rFonts w:ascii="Times New Roman" w:hAnsi="Times New Roman" w:cs="Times New Roman"/>
                <w:sz w:val="24"/>
                <w:szCs w:val="24"/>
              </w:rPr>
            </w:pPr>
            <w:r w:rsidRPr="008F467E">
              <w:rPr>
                <w:rFonts w:ascii="Times New Roman" w:hAnsi="Times New Roman" w:cs="Times New Roman"/>
                <w:sz w:val="24"/>
                <w:szCs w:val="24"/>
              </w:rPr>
              <w:t>18.2</w:t>
            </w:r>
            <w:r w:rsidRPr="008F467E">
              <w:rPr>
                <w:rFonts w:ascii="Times New Roman" w:hAnsi="Times New Roman" w:cs="Times New Roman"/>
                <w:sz w:val="24"/>
                <w:szCs w:val="24"/>
              </w:rPr>
              <w:tab/>
              <w:t xml:space="preserve">After the technical evaluation is completed, the </w:t>
            </w:r>
            <w:r w:rsidR="00F17078" w:rsidRPr="008F467E">
              <w:rPr>
                <w:rFonts w:ascii="Times New Roman" w:hAnsi="Times New Roman" w:cs="Times New Roman"/>
                <w:sz w:val="24"/>
                <w:szCs w:val="24"/>
              </w:rPr>
              <w:t>Irrigation Department Govt of Khyber Pakhtunkhwa</w:t>
            </w:r>
            <w:r w:rsidRPr="008F467E">
              <w:rPr>
                <w:rFonts w:ascii="Times New Roman" w:hAnsi="Times New Roman" w:cs="Times New Roman"/>
                <w:sz w:val="24"/>
                <w:szCs w:val="24"/>
              </w:rPr>
              <w:t xml:space="preserve"> shall notify in writing Consultants that have secured the Minimum qualifying marks, the date, time and location, allowing a reasonable time, for opening the Financial Proposals. Consultants’ attendance at the opening of Financial Proposals is optional.</w:t>
            </w:r>
          </w:p>
          <w:p w14:paraId="5B523D22" w14:textId="77777777" w:rsidR="00EF69B6" w:rsidRPr="008F467E" w:rsidRDefault="00766A97" w:rsidP="00EC4505">
            <w:pPr>
              <w:jc w:val="both"/>
              <w:rPr>
                <w:rFonts w:ascii="Times New Roman" w:hAnsi="Times New Roman" w:cs="Times New Roman"/>
                <w:sz w:val="24"/>
                <w:szCs w:val="24"/>
              </w:rPr>
            </w:pPr>
            <w:r w:rsidRPr="008F467E">
              <w:rPr>
                <w:rFonts w:ascii="Times New Roman" w:hAnsi="Times New Roman" w:cs="Times New Roman"/>
                <w:sz w:val="24"/>
                <w:szCs w:val="24"/>
              </w:rPr>
              <w:t xml:space="preserve">Financial proposals of those consultants who failed to secure minimum qualifying marks </w:t>
            </w:r>
            <w:proofErr w:type="gramStart"/>
            <w:r w:rsidRPr="008F467E">
              <w:rPr>
                <w:rFonts w:ascii="Times New Roman" w:hAnsi="Times New Roman" w:cs="Times New Roman"/>
                <w:sz w:val="24"/>
                <w:szCs w:val="24"/>
              </w:rPr>
              <w:t>shall be returned</w:t>
            </w:r>
            <w:proofErr w:type="gramEnd"/>
            <w:r w:rsidRPr="008F467E">
              <w:rPr>
                <w:rFonts w:ascii="Times New Roman" w:hAnsi="Times New Roman" w:cs="Times New Roman"/>
                <w:sz w:val="24"/>
                <w:szCs w:val="24"/>
              </w:rPr>
              <w:t xml:space="preserve"> un-opened.</w:t>
            </w:r>
          </w:p>
          <w:p w14:paraId="7D002A53" w14:textId="77777777" w:rsidR="00EC4505" w:rsidRPr="008F467E" w:rsidRDefault="00EC4505" w:rsidP="00EC4505">
            <w:pPr>
              <w:jc w:val="both"/>
              <w:rPr>
                <w:rFonts w:ascii="Times New Roman" w:hAnsi="Times New Roman" w:cs="Times New Roman"/>
                <w:sz w:val="24"/>
                <w:szCs w:val="24"/>
              </w:rPr>
            </w:pPr>
            <w:r w:rsidRPr="008F467E">
              <w:rPr>
                <w:rFonts w:ascii="Times New Roman" w:hAnsi="Times New Roman" w:cs="Times New Roman"/>
                <w:sz w:val="24"/>
                <w:szCs w:val="24"/>
              </w:rPr>
              <w:t xml:space="preserve">18.3 Minimum qualifying marks will be 70%. The Competent Forum may however decide to lower the qualifying marks to 60%, if required in any particular case when the firm with minimum marks is not available. In case none of the shortlisted firm obtains the desired minimum </w:t>
            </w:r>
            <w:proofErr w:type="gramStart"/>
            <w:r w:rsidRPr="008F467E">
              <w:rPr>
                <w:rFonts w:ascii="Times New Roman" w:hAnsi="Times New Roman" w:cs="Times New Roman"/>
                <w:sz w:val="24"/>
                <w:szCs w:val="24"/>
              </w:rPr>
              <w:t>marks</w:t>
            </w:r>
            <w:proofErr w:type="gramEnd"/>
            <w:r w:rsidRPr="008F467E">
              <w:rPr>
                <w:rFonts w:ascii="Times New Roman" w:hAnsi="Times New Roman" w:cs="Times New Roman"/>
                <w:sz w:val="24"/>
                <w:szCs w:val="24"/>
              </w:rPr>
              <w:t xml:space="preserve"> the Committee may decide to re-advertise. </w:t>
            </w:r>
          </w:p>
        </w:tc>
      </w:tr>
      <w:tr w:rsidR="00766A97" w:rsidRPr="008F467E" w14:paraId="41C21F3B" w14:textId="77777777" w:rsidTr="00602EBD">
        <w:tc>
          <w:tcPr>
            <w:tcW w:w="2428" w:type="dxa"/>
          </w:tcPr>
          <w:p w14:paraId="511BA142" w14:textId="77777777" w:rsidR="00766A97" w:rsidRPr="008F467E" w:rsidRDefault="00766A97" w:rsidP="00834B0C">
            <w:pPr>
              <w:rPr>
                <w:rFonts w:ascii="Times New Roman" w:hAnsi="Times New Roman" w:cs="Times New Roman"/>
                <w:sz w:val="24"/>
                <w:szCs w:val="24"/>
              </w:rPr>
            </w:pPr>
            <w:r w:rsidRPr="008F467E">
              <w:rPr>
                <w:rFonts w:ascii="Times New Roman" w:hAnsi="Times New Roman" w:cs="Times New Roman"/>
                <w:sz w:val="24"/>
                <w:szCs w:val="24"/>
              </w:rPr>
              <w:t>19. Evaluation of Financial Proposals</w:t>
            </w:r>
          </w:p>
        </w:tc>
        <w:tc>
          <w:tcPr>
            <w:tcW w:w="7382" w:type="dxa"/>
          </w:tcPr>
          <w:p w14:paraId="2C065484" w14:textId="77777777" w:rsidR="00766A97" w:rsidRPr="008F467E" w:rsidRDefault="00766A97" w:rsidP="00766A97">
            <w:pPr>
              <w:jc w:val="both"/>
              <w:rPr>
                <w:rFonts w:ascii="Times New Roman" w:hAnsi="Times New Roman" w:cs="Times New Roman"/>
                <w:sz w:val="24"/>
                <w:szCs w:val="24"/>
              </w:rPr>
            </w:pPr>
            <w:r w:rsidRPr="008F467E">
              <w:rPr>
                <w:rFonts w:ascii="Times New Roman" w:hAnsi="Times New Roman" w:cs="Times New Roman"/>
                <w:sz w:val="24"/>
                <w:szCs w:val="24"/>
              </w:rPr>
              <w:t xml:space="preserve">19.1 Financial Proposals </w:t>
            </w:r>
            <w:proofErr w:type="gramStart"/>
            <w:r w:rsidRPr="008F467E">
              <w:rPr>
                <w:rFonts w:ascii="Times New Roman" w:hAnsi="Times New Roman" w:cs="Times New Roman"/>
                <w:sz w:val="24"/>
                <w:szCs w:val="24"/>
              </w:rPr>
              <w:t>shall be opened</w:t>
            </w:r>
            <w:proofErr w:type="gramEnd"/>
            <w:r w:rsidRPr="008F467E">
              <w:rPr>
                <w:rFonts w:ascii="Times New Roman" w:hAnsi="Times New Roman" w:cs="Times New Roman"/>
                <w:sz w:val="24"/>
                <w:szCs w:val="24"/>
              </w:rPr>
              <w:t xml:space="preserve"> publicly in the presence of the Consultants’ representatives who choose to attend. The name of the Consultants and the technical scores</w:t>
            </w:r>
            <w:r w:rsidR="00F17078" w:rsidRPr="008F467E">
              <w:rPr>
                <w:rFonts w:ascii="Times New Roman" w:hAnsi="Times New Roman" w:cs="Times New Roman"/>
                <w:sz w:val="24"/>
                <w:szCs w:val="24"/>
              </w:rPr>
              <w:t>/marks</w:t>
            </w:r>
            <w:r w:rsidRPr="008F467E">
              <w:rPr>
                <w:rFonts w:ascii="Times New Roman" w:hAnsi="Times New Roman" w:cs="Times New Roman"/>
                <w:sz w:val="24"/>
                <w:szCs w:val="24"/>
              </w:rPr>
              <w:t xml:space="preserve"> of the Consultants </w:t>
            </w:r>
            <w:proofErr w:type="gramStart"/>
            <w:r w:rsidRPr="008F467E">
              <w:rPr>
                <w:rFonts w:ascii="Times New Roman" w:hAnsi="Times New Roman" w:cs="Times New Roman"/>
                <w:sz w:val="24"/>
                <w:szCs w:val="24"/>
              </w:rPr>
              <w:t>shall be read</w:t>
            </w:r>
            <w:proofErr w:type="gramEnd"/>
            <w:r w:rsidRPr="008F467E">
              <w:rPr>
                <w:rFonts w:ascii="Times New Roman" w:hAnsi="Times New Roman" w:cs="Times New Roman"/>
                <w:sz w:val="24"/>
                <w:szCs w:val="24"/>
              </w:rPr>
              <w:t xml:space="preserve"> aloud. The Financial Proposal of the Consultants who met the minimum qualifying mark </w:t>
            </w:r>
            <w:proofErr w:type="gramStart"/>
            <w:r w:rsidRPr="008F467E">
              <w:rPr>
                <w:rFonts w:ascii="Times New Roman" w:hAnsi="Times New Roman" w:cs="Times New Roman"/>
                <w:sz w:val="24"/>
                <w:szCs w:val="24"/>
              </w:rPr>
              <w:t>will then be inspected</w:t>
            </w:r>
            <w:proofErr w:type="gramEnd"/>
            <w:r w:rsidRPr="008F467E">
              <w:rPr>
                <w:rFonts w:ascii="Times New Roman" w:hAnsi="Times New Roman" w:cs="Times New Roman"/>
                <w:sz w:val="24"/>
                <w:szCs w:val="24"/>
              </w:rPr>
              <w:t xml:space="preserve"> to confirm that they have remained sealed and unopened. These Financial Proposals </w:t>
            </w:r>
            <w:proofErr w:type="gramStart"/>
            <w:r w:rsidRPr="008F467E">
              <w:rPr>
                <w:rFonts w:ascii="Times New Roman" w:hAnsi="Times New Roman" w:cs="Times New Roman"/>
                <w:sz w:val="24"/>
                <w:szCs w:val="24"/>
              </w:rPr>
              <w:t>shall be then opened</w:t>
            </w:r>
            <w:proofErr w:type="gramEnd"/>
            <w:r w:rsidRPr="008F467E">
              <w:rPr>
                <w:rFonts w:ascii="Times New Roman" w:hAnsi="Times New Roman" w:cs="Times New Roman"/>
                <w:sz w:val="24"/>
                <w:szCs w:val="24"/>
              </w:rPr>
              <w:t xml:space="preserve">, and the total prices read aloud and    recorded. Copy of the record </w:t>
            </w:r>
            <w:proofErr w:type="gramStart"/>
            <w:r w:rsidRPr="008F467E">
              <w:rPr>
                <w:rFonts w:ascii="Times New Roman" w:hAnsi="Times New Roman" w:cs="Times New Roman"/>
                <w:sz w:val="24"/>
                <w:szCs w:val="24"/>
              </w:rPr>
              <w:t>shall be sent</w:t>
            </w:r>
            <w:proofErr w:type="gramEnd"/>
            <w:r w:rsidRPr="008F467E">
              <w:rPr>
                <w:rFonts w:ascii="Times New Roman" w:hAnsi="Times New Roman" w:cs="Times New Roman"/>
                <w:sz w:val="24"/>
                <w:szCs w:val="24"/>
              </w:rPr>
              <w:t xml:space="preserve"> to all Consultants.</w:t>
            </w:r>
          </w:p>
          <w:p w14:paraId="09E5293E" w14:textId="77777777" w:rsidR="00766A97" w:rsidRPr="008F467E" w:rsidRDefault="00A9782C" w:rsidP="00766A97">
            <w:pPr>
              <w:jc w:val="both"/>
              <w:rPr>
                <w:rFonts w:ascii="Times New Roman" w:hAnsi="Times New Roman" w:cs="Times New Roman"/>
                <w:sz w:val="24"/>
                <w:szCs w:val="24"/>
              </w:rPr>
            </w:pPr>
            <w:r w:rsidRPr="008F467E">
              <w:rPr>
                <w:rFonts w:ascii="Times New Roman" w:hAnsi="Times New Roman" w:cs="Times New Roman"/>
                <w:sz w:val="24"/>
                <w:szCs w:val="24"/>
              </w:rPr>
              <w:t>19.2 The</w:t>
            </w:r>
            <w:r w:rsidR="00766A97" w:rsidRPr="008F467E">
              <w:rPr>
                <w:rFonts w:ascii="Times New Roman" w:hAnsi="Times New Roman" w:cs="Times New Roman"/>
                <w:sz w:val="24"/>
                <w:szCs w:val="24"/>
              </w:rPr>
              <w:t xml:space="preserve"> Evaluation Committee will correct any computational errors. When correcting computational errors, in</w:t>
            </w:r>
            <w:r w:rsidR="00F17078" w:rsidRPr="008F467E">
              <w:rPr>
                <w:rFonts w:ascii="Times New Roman" w:hAnsi="Times New Roman" w:cs="Times New Roman"/>
                <w:sz w:val="24"/>
                <w:szCs w:val="24"/>
              </w:rPr>
              <w:t xml:space="preserve"> case of discrepancy between a p</w:t>
            </w:r>
            <w:r w:rsidR="00766A97" w:rsidRPr="008F467E">
              <w:rPr>
                <w:rFonts w:ascii="Times New Roman" w:hAnsi="Times New Roman" w:cs="Times New Roman"/>
                <w:sz w:val="24"/>
                <w:szCs w:val="24"/>
              </w:rPr>
              <w:t xml:space="preserve">artial amount and the total amount, or between word and figures the formers will prevail. In addition to the above corrections, activities and items described in the Technical Proposal but not priced, shall be assumed </w:t>
            </w:r>
            <w:proofErr w:type="gramStart"/>
            <w:r w:rsidR="00766A97" w:rsidRPr="008F467E">
              <w:rPr>
                <w:rFonts w:ascii="Times New Roman" w:hAnsi="Times New Roman" w:cs="Times New Roman"/>
                <w:sz w:val="24"/>
                <w:szCs w:val="24"/>
              </w:rPr>
              <w:t>to be included</w:t>
            </w:r>
            <w:proofErr w:type="gramEnd"/>
            <w:r w:rsidR="00766A97" w:rsidRPr="008F467E">
              <w:rPr>
                <w:rFonts w:ascii="Times New Roman" w:hAnsi="Times New Roman" w:cs="Times New Roman"/>
                <w:sz w:val="24"/>
                <w:szCs w:val="24"/>
              </w:rPr>
              <w:t xml:space="preserve"> in the prices of other activities or items.</w:t>
            </w:r>
          </w:p>
          <w:p w14:paraId="376BE878" w14:textId="77777777" w:rsidR="00766A97" w:rsidRPr="008F467E" w:rsidRDefault="00766A97" w:rsidP="00F17078">
            <w:pPr>
              <w:jc w:val="both"/>
              <w:rPr>
                <w:rFonts w:ascii="Times New Roman" w:hAnsi="Times New Roman" w:cs="Times New Roman"/>
                <w:sz w:val="24"/>
                <w:szCs w:val="24"/>
              </w:rPr>
            </w:pPr>
            <w:r w:rsidRPr="008F467E">
              <w:rPr>
                <w:rFonts w:ascii="Times New Roman" w:hAnsi="Times New Roman" w:cs="Times New Roman"/>
                <w:sz w:val="24"/>
                <w:szCs w:val="24"/>
              </w:rPr>
              <w:t>19.3</w:t>
            </w:r>
            <w:r w:rsidRPr="008F467E">
              <w:rPr>
                <w:rFonts w:ascii="Times New Roman" w:hAnsi="Times New Roman" w:cs="Times New Roman"/>
                <w:sz w:val="24"/>
                <w:szCs w:val="24"/>
              </w:rPr>
              <w:tab/>
              <w:t>In case of Quality and Cost Based Selection</w:t>
            </w:r>
            <w:r w:rsidR="00F17078" w:rsidRPr="008F467E">
              <w:rPr>
                <w:rFonts w:ascii="Times New Roman" w:hAnsi="Times New Roman" w:cs="Times New Roman"/>
                <w:sz w:val="24"/>
                <w:szCs w:val="24"/>
              </w:rPr>
              <w:t xml:space="preserve"> (</w:t>
            </w:r>
            <w:proofErr w:type="spellStart"/>
            <w:r w:rsidRPr="008F467E">
              <w:rPr>
                <w:rFonts w:ascii="Times New Roman" w:hAnsi="Times New Roman" w:cs="Times New Roman"/>
                <w:sz w:val="24"/>
                <w:szCs w:val="24"/>
              </w:rPr>
              <w:t>QCBS</w:t>
            </w:r>
            <w:proofErr w:type="spellEnd"/>
            <w:r w:rsidR="00F17078" w:rsidRPr="008F467E">
              <w:rPr>
                <w:rFonts w:ascii="Times New Roman" w:hAnsi="Times New Roman" w:cs="Times New Roman"/>
                <w:sz w:val="24"/>
                <w:szCs w:val="24"/>
              </w:rPr>
              <w:t>)</w:t>
            </w:r>
            <w:r w:rsidRPr="008F467E">
              <w:rPr>
                <w:rFonts w:ascii="Times New Roman" w:hAnsi="Times New Roman" w:cs="Times New Roman"/>
                <w:sz w:val="24"/>
                <w:szCs w:val="24"/>
              </w:rPr>
              <w:t xml:space="preserve"> Method the </w:t>
            </w:r>
            <w:r w:rsidRPr="008F467E">
              <w:rPr>
                <w:rFonts w:ascii="Times New Roman" w:hAnsi="Times New Roman" w:cs="Times New Roman"/>
                <w:sz w:val="24"/>
                <w:szCs w:val="24"/>
              </w:rPr>
              <w:lastRenderedPageBreak/>
              <w:t>lowest evaluated Financial Proposal (</w:t>
            </w:r>
            <w:proofErr w:type="spellStart"/>
            <w:r w:rsidRPr="008F467E">
              <w:rPr>
                <w:rFonts w:ascii="Times New Roman" w:hAnsi="Times New Roman" w:cs="Times New Roman"/>
                <w:sz w:val="24"/>
                <w:szCs w:val="24"/>
              </w:rPr>
              <w:t>Fm</w:t>
            </w:r>
            <w:proofErr w:type="spellEnd"/>
            <w:r w:rsidRPr="008F467E">
              <w:rPr>
                <w:rFonts w:ascii="Times New Roman" w:hAnsi="Times New Roman" w:cs="Times New Roman"/>
                <w:sz w:val="24"/>
                <w:szCs w:val="24"/>
              </w:rPr>
              <w:t>) will be given the maximum financial score (</w:t>
            </w:r>
            <w:proofErr w:type="spellStart"/>
            <w:r w:rsidRPr="008F467E">
              <w:rPr>
                <w:rFonts w:ascii="Times New Roman" w:hAnsi="Times New Roman" w:cs="Times New Roman"/>
                <w:sz w:val="24"/>
                <w:szCs w:val="24"/>
              </w:rPr>
              <w:t>Sf</w:t>
            </w:r>
            <w:proofErr w:type="spellEnd"/>
            <w:r w:rsidRPr="008F467E">
              <w:rPr>
                <w:rFonts w:ascii="Times New Roman" w:hAnsi="Times New Roman" w:cs="Times New Roman"/>
                <w:sz w:val="24"/>
                <w:szCs w:val="24"/>
              </w:rPr>
              <w:t>) of 100 points. The financial scores (</w:t>
            </w:r>
            <w:proofErr w:type="spellStart"/>
            <w:r w:rsidRPr="008F467E">
              <w:rPr>
                <w:rFonts w:ascii="Times New Roman" w:hAnsi="Times New Roman" w:cs="Times New Roman"/>
                <w:sz w:val="24"/>
                <w:szCs w:val="24"/>
              </w:rPr>
              <w:t>Sf</w:t>
            </w:r>
            <w:proofErr w:type="spellEnd"/>
            <w:r w:rsidRPr="008F467E">
              <w:rPr>
                <w:rFonts w:ascii="Times New Roman" w:hAnsi="Times New Roman" w:cs="Times New Roman"/>
                <w:sz w:val="24"/>
                <w:szCs w:val="24"/>
              </w:rPr>
              <w:t>) of the other Financial Proposals will be computed as indicated in the Data Sheet. Proposals will be ranked according to their combined technical (St) and financial (</w:t>
            </w:r>
            <w:proofErr w:type="spellStart"/>
            <w:r w:rsidRPr="008F467E">
              <w:rPr>
                <w:rFonts w:ascii="Times New Roman" w:hAnsi="Times New Roman" w:cs="Times New Roman"/>
                <w:sz w:val="24"/>
                <w:szCs w:val="24"/>
              </w:rPr>
              <w:t>Sf</w:t>
            </w:r>
            <w:proofErr w:type="spellEnd"/>
            <w:r w:rsidRPr="008F467E">
              <w:rPr>
                <w:rFonts w:ascii="Times New Roman" w:hAnsi="Times New Roman" w:cs="Times New Roman"/>
                <w:sz w:val="24"/>
                <w:szCs w:val="24"/>
              </w:rPr>
              <w:t xml:space="preserve">) scores using the weights (T = the weight given to the Technical Proposal; P = the weight given to the Financial Proposal; T + P = 1) indicated in the Data Sheet: S = St x T% + </w:t>
            </w:r>
            <w:proofErr w:type="spellStart"/>
            <w:r w:rsidRPr="008F467E">
              <w:rPr>
                <w:rFonts w:ascii="Times New Roman" w:hAnsi="Times New Roman" w:cs="Times New Roman"/>
                <w:sz w:val="24"/>
                <w:szCs w:val="24"/>
              </w:rPr>
              <w:t>Sf</w:t>
            </w:r>
            <w:proofErr w:type="spellEnd"/>
            <w:r w:rsidRPr="008F467E">
              <w:rPr>
                <w:rFonts w:ascii="Times New Roman" w:hAnsi="Times New Roman" w:cs="Times New Roman"/>
                <w:sz w:val="24"/>
                <w:szCs w:val="24"/>
              </w:rPr>
              <w:t xml:space="preserve"> x P%. The firm achieving the highest combined technical and financial score </w:t>
            </w:r>
            <w:proofErr w:type="gramStart"/>
            <w:r w:rsidRPr="008F467E">
              <w:rPr>
                <w:rFonts w:ascii="Times New Roman" w:hAnsi="Times New Roman" w:cs="Times New Roman"/>
                <w:sz w:val="24"/>
                <w:szCs w:val="24"/>
              </w:rPr>
              <w:t>will be invited</w:t>
            </w:r>
            <w:proofErr w:type="gramEnd"/>
            <w:r w:rsidRPr="008F467E">
              <w:rPr>
                <w:rFonts w:ascii="Times New Roman" w:hAnsi="Times New Roman" w:cs="Times New Roman"/>
                <w:sz w:val="24"/>
                <w:szCs w:val="24"/>
              </w:rPr>
              <w:t xml:space="preserve"> for negotiations.</w:t>
            </w:r>
          </w:p>
        </w:tc>
      </w:tr>
      <w:tr w:rsidR="00766A97" w:rsidRPr="008F467E" w14:paraId="0B9B0BA3" w14:textId="77777777" w:rsidTr="00602EBD">
        <w:tc>
          <w:tcPr>
            <w:tcW w:w="2428" w:type="dxa"/>
          </w:tcPr>
          <w:p w14:paraId="4F34F9E4" w14:textId="77777777" w:rsidR="00766A97" w:rsidRPr="008F467E" w:rsidRDefault="00766A97" w:rsidP="00834B0C">
            <w:pPr>
              <w:rPr>
                <w:rFonts w:ascii="Times New Roman" w:hAnsi="Times New Roman" w:cs="Times New Roman"/>
                <w:sz w:val="24"/>
                <w:szCs w:val="24"/>
              </w:rPr>
            </w:pPr>
            <w:r w:rsidRPr="008F467E">
              <w:rPr>
                <w:rFonts w:ascii="Times New Roman" w:hAnsi="Times New Roman" w:cs="Times New Roman"/>
                <w:sz w:val="24"/>
                <w:szCs w:val="24"/>
              </w:rPr>
              <w:lastRenderedPageBreak/>
              <w:t>20. Negotiations</w:t>
            </w:r>
          </w:p>
        </w:tc>
        <w:tc>
          <w:tcPr>
            <w:tcW w:w="7382" w:type="dxa"/>
          </w:tcPr>
          <w:p w14:paraId="3E638967" w14:textId="77777777" w:rsidR="00766A97" w:rsidRPr="008F467E" w:rsidRDefault="00766A97" w:rsidP="00F17078">
            <w:pPr>
              <w:jc w:val="both"/>
              <w:rPr>
                <w:rFonts w:ascii="Times New Roman" w:hAnsi="Times New Roman" w:cs="Times New Roman"/>
                <w:sz w:val="24"/>
                <w:szCs w:val="24"/>
              </w:rPr>
            </w:pPr>
            <w:r w:rsidRPr="008F467E">
              <w:rPr>
                <w:rFonts w:ascii="Times New Roman" w:hAnsi="Times New Roman" w:cs="Times New Roman"/>
                <w:sz w:val="24"/>
                <w:szCs w:val="24"/>
              </w:rPr>
              <w:t>20.1</w:t>
            </w:r>
            <w:r w:rsidRPr="008F467E">
              <w:rPr>
                <w:rFonts w:ascii="Times New Roman" w:hAnsi="Times New Roman" w:cs="Times New Roman"/>
                <w:sz w:val="24"/>
                <w:szCs w:val="24"/>
              </w:rPr>
              <w:tab/>
              <w:t xml:space="preserve">Negotiations will be held at the date and address indicated in the Data Sheet. The invited Consultant </w:t>
            </w:r>
            <w:proofErr w:type="gramStart"/>
            <w:r w:rsidRPr="008F467E">
              <w:rPr>
                <w:rFonts w:ascii="Times New Roman" w:hAnsi="Times New Roman" w:cs="Times New Roman"/>
                <w:sz w:val="24"/>
                <w:szCs w:val="24"/>
              </w:rPr>
              <w:t>will, as a pre-requisite for attendance at the negotiations, confirm</w:t>
            </w:r>
            <w:proofErr w:type="gramEnd"/>
            <w:r w:rsidRPr="008F467E">
              <w:rPr>
                <w:rFonts w:ascii="Times New Roman" w:hAnsi="Times New Roman" w:cs="Times New Roman"/>
                <w:sz w:val="24"/>
                <w:szCs w:val="24"/>
              </w:rPr>
              <w:t xml:space="preserve"> availability of all Professional staff. Failure in satisfying such requirements may result in the </w:t>
            </w:r>
            <w:r w:rsidR="00F17078" w:rsidRPr="008F467E">
              <w:rPr>
                <w:rFonts w:ascii="Times New Roman" w:hAnsi="Times New Roman" w:cs="Times New Roman"/>
                <w:sz w:val="24"/>
                <w:szCs w:val="24"/>
              </w:rPr>
              <w:t>Irrigation Department Govt of Khyber Pakhtunkhwa</w:t>
            </w:r>
            <w:r w:rsidRPr="008F467E">
              <w:rPr>
                <w:rFonts w:ascii="Times New Roman" w:hAnsi="Times New Roman" w:cs="Times New Roman"/>
                <w:sz w:val="24"/>
                <w:szCs w:val="24"/>
              </w:rPr>
              <w:t xml:space="preserve"> proceeding to negotiate with the next-ranked Consultant. Representatives conducting negotiations on behalf of the Consultant must have written authority to negotiate and conclude a Contract.</w:t>
            </w:r>
          </w:p>
        </w:tc>
      </w:tr>
      <w:tr w:rsidR="00766A97" w:rsidRPr="008F467E" w14:paraId="184F1BCC" w14:textId="77777777" w:rsidTr="00602EBD">
        <w:tc>
          <w:tcPr>
            <w:tcW w:w="2428" w:type="dxa"/>
          </w:tcPr>
          <w:p w14:paraId="561A302C" w14:textId="77777777" w:rsidR="00766A97" w:rsidRPr="008F467E" w:rsidRDefault="00766A97" w:rsidP="00834B0C">
            <w:pPr>
              <w:rPr>
                <w:rFonts w:ascii="Times New Roman" w:hAnsi="Times New Roman" w:cs="Times New Roman"/>
                <w:sz w:val="24"/>
                <w:szCs w:val="24"/>
              </w:rPr>
            </w:pPr>
            <w:r w:rsidRPr="008F467E">
              <w:rPr>
                <w:rFonts w:ascii="Times New Roman" w:hAnsi="Times New Roman" w:cs="Times New Roman"/>
                <w:sz w:val="24"/>
                <w:szCs w:val="24"/>
              </w:rPr>
              <w:t>21. Technical Negotiations</w:t>
            </w:r>
          </w:p>
        </w:tc>
        <w:tc>
          <w:tcPr>
            <w:tcW w:w="7382" w:type="dxa"/>
          </w:tcPr>
          <w:p w14:paraId="45B6FE85" w14:textId="77777777" w:rsidR="000D03DE" w:rsidRPr="008F467E" w:rsidRDefault="00766A97" w:rsidP="00F17078">
            <w:pPr>
              <w:jc w:val="both"/>
              <w:rPr>
                <w:rFonts w:ascii="Times New Roman" w:hAnsi="Times New Roman" w:cs="Times New Roman"/>
                <w:sz w:val="24"/>
                <w:szCs w:val="24"/>
              </w:rPr>
            </w:pPr>
            <w:r w:rsidRPr="008F467E">
              <w:rPr>
                <w:rFonts w:ascii="Times New Roman" w:hAnsi="Times New Roman" w:cs="Times New Roman"/>
                <w:sz w:val="24"/>
                <w:szCs w:val="24"/>
              </w:rPr>
              <w:t>21.1</w:t>
            </w:r>
            <w:r w:rsidRPr="008F467E">
              <w:rPr>
                <w:rFonts w:ascii="Times New Roman" w:hAnsi="Times New Roman" w:cs="Times New Roman"/>
                <w:sz w:val="24"/>
                <w:szCs w:val="24"/>
              </w:rPr>
              <w:tab/>
              <w:t xml:space="preserve">Technical Negotiations will include a discussion of the Technical Proposal, the proposed technical approach and methodology, work plan, organization and staffing, and any suggestions made by the Consultant to improve the Terms of Reference. The </w:t>
            </w:r>
            <w:r w:rsidR="00F17078" w:rsidRPr="008F467E">
              <w:rPr>
                <w:rFonts w:ascii="Times New Roman" w:hAnsi="Times New Roman" w:cs="Times New Roman"/>
                <w:sz w:val="24"/>
                <w:szCs w:val="24"/>
              </w:rPr>
              <w:t>Irrigation Department Govt of Khyber Pakhtunkhwa</w:t>
            </w:r>
            <w:r w:rsidRPr="008F467E">
              <w:rPr>
                <w:rFonts w:ascii="Times New Roman" w:hAnsi="Times New Roman" w:cs="Times New Roman"/>
                <w:sz w:val="24"/>
                <w:szCs w:val="24"/>
              </w:rPr>
              <w:t xml:space="preserve"> and the Consultants will finalize the Terms of Reference, staffing schedule, work schedule, logistics, and reporting. These documents </w:t>
            </w:r>
            <w:proofErr w:type="gramStart"/>
            <w:r w:rsidRPr="008F467E">
              <w:rPr>
                <w:rFonts w:ascii="Times New Roman" w:hAnsi="Times New Roman" w:cs="Times New Roman"/>
                <w:sz w:val="24"/>
                <w:szCs w:val="24"/>
              </w:rPr>
              <w:t>will then be incorporated</w:t>
            </w:r>
            <w:proofErr w:type="gramEnd"/>
            <w:r w:rsidRPr="008F467E">
              <w:rPr>
                <w:rFonts w:ascii="Times New Roman" w:hAnsi="Times New Roman" w:cs="Times New Roman"/>
                <w:sz w:val="24"/>
                <w:szCs w:val="24"/>
              </w:rPr>
              <w:t xml:space="preserve"> in the Contract as “Description of Services”. Minutes of negotiations, which </w:t>
            </w:r>
            <w:proofErr w:type="gramStart"/>
            <w:r w:rsidRPr="008F467E">
              <w:rPr>
                <w:rFonts w:ascii="Times New Roman" w:hAnsi="Times New Roman" w:cs="Times New Roman"/>
                <w:sz w:val="24"/>
                <w:szCs w:val="24"/>
              </w:rPr>
              <w:t>will be signed</w:t>
            </w:r>
            <w:proofErr w:type="gramEnd"/>
            <w:r w:rsidRPr="008F467E">
              <w:rPr>
                <w:rFonts w:ascii="Times New Roman" w:hAnsi="Times New Roman" w:cs="Times New Roman"/>
                <w:sz w:val="24"/>
                <w:szCs w:val="24"/>
              </w:rPr>
              <w:t xml:space="preserve"> by the representative of Irrigation Department </w:t>
            </w:r>
            <w:r w:rsidR="00F17078" w:rsidRPr="008F467E">
              <w:rPr>
                <w:rFonts w:ascii="Times New Roman" w:hAnsi="Times New Roman" w:cs="Times New Roman"/>
                <w:sz w:val="24"/>
                <w:szCs w:val="24"/>
              </w:rPr>
              <w:t xml:space="preserve">Govt of </w:t>
            </w:r>
            <w:r w:rsidRPr="008F467E">
              <w:rPr>
                <w:rFonts w:ascii="Times New Roman" w:hAnsi="Times New Roman" w:cs="Times New Roman"/>
                <w:sz w:val="24"/>
                <w:szCs w:val="24"/>
              </w:rPr>
              <w:t>Khyber Pakhtunkhwa a</w:t>
            </w:r>
            <w:r w:rsidR="00F17078" w:rsidRPr="008F467E">
              <w:rPr>
                <w:rFonts w:ascii="Times New Roman" w:hAnsi="Times New Roman" w:cs="Times New Roman"/>
                <w:sz w:val="24"/>
                <w:szCs w:val="24"/>
              </w:rPr>
              <w:t>nd the Consultant, will become p</w:t>
            </w:r>
            <w:r w:rsidRPr="008F467E">
              <w:rPr>
                <w:rFonts w:ascii="Times New Roman" w:hAnsi="Times New Roman" w:cs="Times New Roman"/>
                <w:sz w:val="24"/>
                <w:szCs w:val="24"/>
              </w:rPr>
              <w:t>art of Contract Agreement.</w:t>
            </w:r>
          </w:p>
        </w:tc>
      </w:tr>
      <w:tr w:rsidR="00766A97" w:rsidRPr="008F467E" w14:paraId="7600C748" w14:textId="77777777" w:rsidTr="00602EBD">
        <w:tc>
          <w:tcPr>
            <w:tcW w:w="2428" w:type="dxa"/>
          </w:tcPr>
          <w:p w14:paraId="2DEA0EAB" w14:textId="77777777" w:rsidR="00766A97" w:rsidRPr="008F467E" w:rsidRDefault="00766A97" w:rsidP="00834B0C">
            <w:pPr>
              <w:rPr>
                <w:rFonts w:ascii="Times New Roman" w:hAnsi="Times New Roman" w:cs="Times New Roman"/>
                <w:sz w:val="24"/>
                <w:szCs w:val="24"/>
              </w:rPr>
            </w:pPr>
            <w:r w:rsidRPr="008F467E">
              <w:rPr>
                <w:rFonts w:ascii="Times New Roman" w:hAnsi="Times New Roman" w:cs="Times New Roman"/>
                <w:sz w:val="24"/>
                <w:szCs w:val="24"/>
              </w:rPr>
              <w:t>22. Financial Negotiations</w:t>
            </w:r>
          </w:p>
        </w:tc>
        <w:tc>
          <w:tcPr>
            <w:tcW w:w="7382" w:type="dxa"/>
          </w:tcPr>
          <w:p w14:paraId="07417A62" w14:textId="77777777" w:rsidR="00766A97" w:rsidRPr="008F467E" w:rsidRDefault="00766A97" w:rsidP="00766A97">
            <w:pPr>
              <w:jc w:val="both"/>
              <w:rPr>
                <w:rFonts w:ascii="Times New Roman" w:hAnsi="Times New Roman" w:cs="Times New Roman"/>
                <w:sz w:val="24"/>
                <w:szCs w:val="24"/>
              </w:rPr>
            </w:pPr>
            <w:r w:rsidRPr="008F467E">
              <w:rPr>
                <w:rFonts w:ascii="Times New Roman" w:hAnsi="Times New Roman" w:cs="Times New Roman"/>
                <w:sz w:val="24"/>
                <w:szCs w:val="24"/>
              </w:rPr>
              <w:t>22.1</w:t>
            </w:r>
            <w:r w:rsidRPr="008F467E">
              <w:rPr>
                <w:rFonts w:ascii="Times New Roman" w:hAnsi="Times New Roman" w:cs="Times New Roman"/>
                <w:sz w:val="24"/>
                <w:szCs w:val="24"/>
              </w:rPr>
              <w:tab/>
              <w:t xml:space="preserve">If applicable, it is the responsibility of the Consultant, before starting financial negotiations, to contact the local tax authorities to determine the tax amount to </w:t>
            </w:r>
            <w:proofErr w:type="gramStart"/>
            <w:r w:rsidRPr="008F467E">
              <w:rPr>
                <w:rFonts w:ascii="Times New Roman" w:hAnsi="Times New Roman" w:cs="Times New Roman"/>
                <w:sz w:val="24"/>
                <w:szCs w:val="24"/>
              </w:rPr>
              <w:t>be paid</w:t>
            </w:r>
            <w:proofErr w:type="gramEnd"/>
            <w:r w:rsidRPr="008F467E">
              <w:rPr>
                <w:rFonts w:ascii="Times New Roman" w:hAnsi="Times New Roman" w:cs="Times New Roman"/>
                <w:sz w:val="24"/>
                <w:szCs w:val="24"/>
              </w:rPr>
              <w:t xml:space="preserve"> by the Consultant under the Contract. The financial negotiations will include a clarification (if any) of the firm’s tax liability, and the manner in which it will be reflected in the Contract; and will reflect the agreed technical modifications in the cost of the services. Consultants will provide the Irrigation Department </w:t>
            </w:r>
            <w:r w:rsidR="00307C70" w:rsidRPr="008F467E">
              <w:rPr>
                <w:rFonts w:ascii="Times New Roman" w:hAnsi="Times New Roman" w:cs="Times New Roman"/>
                <w:sz w:val="24"/>
                <w:szCs w:val="24"/>
              </w:rPr>
              <w:t xml:space="preserve">Govt of </w:t>
            </w:r>
            <w:r w:rsidRPr="008F467E">
              <w:rPr>
                <w:rFonts w:ascii="Times New Roman" w:hAnsi="Times New Roman" w:cs="Times New Roman"/>
                <w:sz w:val="24"/>
                <w:szCs w:val="24"/>
              </w:rPr>
              <w:t>Khyber Pakhtunkhwa with the information on remuneration rates described in the Appendix attached to Section 4 (i.e. Financial Proposal - Standard Forms of this RFP).</w:t>
            </w:r>
          </w:p>
        </w:tc>
      </w:tr>
      <w:tr w:rsidR="00766A97" w:rsidRPr="008F467E" w14:paraId="04F41AFF" w14:textId="77777777" w:rsidTr="00602EBD">
        <w:tc>
          <w:tcPr>
            <w:tcW w:w="2428" w:type="dxa"/>
          </w:tcPr>
          <w:p w14:paraId="16EA1284" w14:textId="77777777" w:rsidR="00766A97" w:rsidRPr="008F467E" w:rsidRDefault="00766A97" w:rsidP="00834B0C">
            <w:pPr>
              <w:rPr>
                <w:rFonts w:ascii="Times New Roman" w:hAnsi="Times New Roman" w:cs="Times New Roman"/>
                <w:sz w:val="24"/>
                <w:szCs w:val="24"/>
              </w:rPr>
            </w:pPr>
            <w:r w:rsidRPr="008F467E">
              <w:rPr>
                <w:rFonts w:ascii="Times New Roman" w:hAnsi="Times New Roman" w:cs="Times New Roman"/>
                <w:sz w:val="24"/>
                <w:szCs w:val="24"/>
              </w:rPr>
              <w:t>23. Availability of</w:t>
            </w:r>
          </w:p>
          <w:p w14:paraId="2CD50116" w14:textId="77777777" w:rsidR="00766A97" w:rsidRPr="008F467E" w:rsidRDefault="00766A97" w:rsidP="00834B0C">
            <w:pPr>
              <w:rPr>
                <w:rFonts w:ascii="Times New Roman" w:hAnsi="Times New Roman" w:cs="Times New Roman"/>
                <w:sz w:val="24"/>
                <w:szCs w:val="24"/>
              </w:rPr>
            </w:pPr>
            <w:r w:rsidRPr="008F467E">
              <w:rPr>
                <w:rFonts w:ascii="Times New Roman" w:hAnsi="Times New Roman" w:cs="Times New Roman"/>
                <w:sz w:val="24"/>
                <w:szCs w:val="24"/>
              </w:rPr>
              <w:t>Professional</w:t>
            </w:r>
          </w:p>
          <w:p w14:paraId="02976623" w14:textId="77777777" w:rsidR="00766A97" w:rsidRPr="008F467E" w:rsidRDefault="00766A97" w:rsidP="00834B0C">
            <w:pPr>
              <w:rPr>
                <w:rFonts w:ascii="Times New Roman" w:hAnsi="Times New Roman" w:cs="Times New Roman"/>
                <w:sz w:val="24"/>
                <w:szCs w:val="24"/>
              </w:rPr>
            </w:pPr>
            <w:r w:rsidRPr="008F467E">
              <w:rPr>
                <w:rFonts w:ascii="Times New Roman" w:hAnsi="Times New Roman" w:cs="Times New Roman"/>
                <w:sz w:val="24"/>
                <w:szCs w:val="24"/>
              </w:rPr>
              <w:t>staff/ experts</w:t>
            </w:r>
          </w:p>
        </w:tc>
        <w:tc>
          <w:tcPr>
            <w:tcW w:w="7382" w:type="dxa"/>
          </w:tcPr>
          <w:p w14:paraId="05360896" w14:textId="77777777" w:rsidR="00766A97" w:rsidRPr="008F467E" w:rsidRDefault="00834B0C" w:rsidP="00766A97">
            <w:pPr>
              <w:jc w:val="both"/>
              <w:rPr>
                <w:rFonts w:ascii="Times New Roman" w:hAnsi="Times New Roman" w:cs="Times New Roman"/>
                <w:sz w:val="24"/>
                <w:szCs w:val="24"/>
              </w:rPr>
            </w:pPr>
            <w:r w:rsidRPr="008F467E">
              <w:rPr>
                <w:rFonts w:ascii="Times New Roman" w:hAnsi="Times New Roman" w:cs="Times New Roman"/>
                <w:sz w:val="24"/>
                <w:szCs w:val="24"/>
              </w:rPr>
              <w:t>23.1</w:t>
            </w:r>
            <w:r w:rsidRPr="008F467E">
              <w:rPr>
                <w:rFonts w:ascii="Times New Roman" w:hAnsi="Times New Roman" w:cs="Times New Roman"/>
                <w:sz w:val="24"/>
                <w:szCs w:val="24"/>
              </w:rPr>
              <w:tab/>
              <w:t xml:space="preserve">Having selected the Consultant </w:t>
            </w:r>
            <w:proofErr w:type="gramStart"/>
            <w:r w:rsidRPr="008F467E">
              <w:rPr>
                <w:rFonts w:ascii="Times New Roman" w:hAnsi="Times New Roman" w:cs="Times New Roman"/>
                <w:sz w:val="24"/>
                <w:szCs w:val="24"/>
              </w:rPr>
              <w:t>on the basis of</w:t>
            </w:r>
            <w:proofErr w:type="gramEnd"/>
            <w:r w:rsidRPr="008F467E">
              <w:rPr>
                <w:rFonts w:ascii="Times New Roman" w:hAnsi="Times New Roman" w:cs="Times New Roman"/>
                <w:sz w:val="24"/>
                <w:szCs w:val="24"/>
              </w:rPr>
              <w:t>, among other things, an evaluation of proposed Professional staff, the Irrigation Department</w:t>
            </w:r>
            <w:r w:rsidR="00307C70" w:rsidRPr="008F467E">
              <w:rPr>
                <w:rFonts w:ascii="Times New Roman" w:hAnsi="Times New Roman" w:cs="Times New Roman"/>
                <w:sz w:val="24"/>
                <w:szCs w:val="24"/>
              </w:rPr>
              <w:t xml:space="preserve"> Govt of</w:t>
            </w:r>
            <w:r w:rsidRPr="008F467E">
              <w:rPr>
                <w:rFonts w:ascii="Times New Roman" w:hAnsi="Times New Roman" w:cs="Times New Roman"/>
                <w:sz w:val="24"/>
                <w:szCs w:val="24"/>
              </w:rPr>
              <w:t xml:space="preserve"> Khyber Pakhtunkhwa expects to negotiate a Contract on</w:t>
            </w:r>
            <w:r w:rsidR="00307C70" w:rsidRPr="008F467E">
              <w:rPr>
                <w:rFonts w:ascii="Times New Roman" w:hAnsi="Times New Roman" w:cs="Times New Roman"/>
                <w:sz w:val="24"/>
                <w:szCs w:val="24"/>
              </w:rPr>
              <w:t xml:space="preserve"> the basis of the Professional S</w:t>
            </w:r>
            <w:r w:rsidRPr="008F467E">
              <w:rPr>
                <w:rFonts w:ascii="Times New Roman" w:hAnsi="Times New Roman" w:cs="Times New Roman"/>
                <w:sz w:val="24"/>
                <w:szCs w:val="24"/>
              </w:rPr>
              <w:t>taff named in the Proposal. Before contract negotiations, the Irrigation Department will require as</w:t>
            </w:r>
            <w:r w:rsidR="00307C70" w:rsidRPr="008F467E">
              <w:rPr>
                <w:rFonts w:ascii="Times New Roman" w:hAnsi="Times New Roman" w:cs="Times New Roman"/>
                <w:sz w:val="24"/>
                <w:szCs w:val="24"/>
              </w:rPr>
              <w:t>surances that the Professional S</w:t>
            </w:r>
            <w:r w:rsidRPr="008F467E">
              <w:rPr>
                <w:rFonts w:ascii="Times New Roman" w:hAnsi="Times New Roman" w:cs="Times New Roman"/>
                <w:sz w:val="24"/>
                <w:szCs w:val="24"/>
              </w:rPr>
              <w:t>taff wil</w:t>
            </w:r>
            <w:r w:rsidR="00307C70" w:rsidRPr="008F467E">
              <w:rPr>
                <w:rFonts w:ascii="Times New Roman" w:hAnsi="Times New Roman" w:cs="Times New Roman"/>
                <w:sz w:val="24"/>
                <w:szCs w:val="24"/>
              </w:rPr>
              <w:t>l be actually available.</w:t>
            </w:r>
            <w:r w:rsidRPr="008F467E">
              <w:rPr>
                <w:rFonts w:ascii="Times New Roman" w:hAnsi="Times New Roman" w:cs="Times New Roman"/>
                <w:sz w:val="24"/>
                <w:szCs w:val="24"/>
              </w:rPr>
              <w:t xml:space="preserve"> Irrigation Department</w:t>
            </w:r>
            <w:r w:rsidR="00307C70" w:rsidRPr="008F467E">
              <w:rPr>
                <w:rFonts w:ascii="Times New Roman" w:hAnsi="Times New Roman" w:cs="Times New Roman"/>
                <w:sz w:val="24"/>
                <w:szCs w:val="24"/>
              </w:rPr>
              <w:t xml:space="preserve"> Govt of Khyber Pakhtunkhwa</w:t>
            </w:r>
            <w:r w:rsidRPr="008F467E">
              <w:rPr>
                <w:rFonts w:ascii="Times New Roman" w:hAnsi="Times New Roman" w:cs="Times New Roman"/>
                <w:sz w:val="24"/>
                <w:szCs w:val="24"/>
              </w:rPr>
              <w:t xml:space="preserve"> will not consider substitutions during contract negotiations unless both parties agree that undue delay in </w:t>
            </w:r>
            <w:r w:rsidRPr="008F467E">
              <w:rPr>
                <w:rFonts w:ascii="Times New Roman" w:hAnsi="Times New Roman" w:cs="Times New Roman"/>
                <w:sz w:val="24"/>
                <w:szCs w:val="24"/>
              </w:rPr>
              <w:lastRenderedPageBreak/>
              <w:t xml:space="preserve">the selection process makes such substitution unavoidable or for reasons such as death or medical incapacity. If this is not the case and if it </w:t>
            </w:r>
            <w:proofErr w:type="gramStart"/>
            <w:r w:rsidRPr="008F467E">
              <w:rPr>
                <w:rFonts w:ascii="Times New Roman" w:hAnsi="Times New Roman" w:cs="Times New Roman"/>
                <w:sz w:val="24"/>
                <w:szCs w:val="24"/>
              </w:rPr>
              <w:t>is established</w:t>
            </w:r>
            <w:proofErr w:type="gramEnd"/>
            <w:r w:rsidRPr="008F467E">
              <w:rPr>
                <w:rFonts w:ascii="Times New Roman" w:hAnsi="Times New Roman" w:cs="Times New Roman"/>
                <w:sz w:val="24"/>
                <w:szCs w:val="24"/>
              </w:rPr>
              <w:t xml:space="preserve"> that professional staff were offered in the proposal without confirming their availability, the Consultant may be disqualified. Any proposed substitute shall have equivalent or better qualifications and experience than the original candidate and be submitted by the Consultant within the period of time  specified in the letter of invitation to negotiate.</w:t>
            </w:r>
          </w:p>
        </w:tc>
      </w:tr>
      <w:tr w:rsidR="00766A97" w:rsidRPr="008F467E" w14:paraId="2CA0E6EE" w14:textId="77777777" w:rsidTr="00602EBD">
        <w:tc>
          <w:tcPr>
            <w:tcW w:w="2428" w:type="dxa"/>
          </w:tcPr>
          <w:p w14:paraId="23BC4B19" w14:textId="77777777" w:rsidR="00766A97" w:rsidRPr="008F467E" w:rsidRDefault="00834B0C" w:rsidP="008D5E4D">
            <w:pPr>
              <w:jc w:val="both"/>
              <w:rPr>
                <w:rFonts w:ascii="Times New Roman" w:hAnsi="Times New Roman" w:cs="Times New Roman"/>
                <w:sz w:val="24"/>
                <w:szCs w:val="24"/>
              </w:rPr>
            </w:pPr>
            <w:r w:rsidRPr="008F467E">
              <w:rPr>
                <w:rFonts w:ascii="Times New Roman" w:hAnsi="Times New Roman" w:cs="Times New Roman"/>
                <w:sz w:val="24"/>
                <w:szCs w:val="24"/>
              </w:rPr>
              <w:lastRenderedPageBreak/>
              <w:t>24. Award of Contract</w:t>
            </w:r>
          </w:p>
        </w:tc>
        <w:tc>
          <w:tcPr>
            <w:tcW w:w="7382" w:type="dxa"/>
          </w:tcPr>
          <w:p w14:paraId="0999B795" w14:textId="77777777" w:rsidR="00834B0C" w:rsidRPr="008F467E" w:rsidRDefault="00834B0C" w:rsidP="00834B0C">
            <w:pPr>
              <w:jc w:val="both"/>
              <w:rPr>
                <w:rFonts w:ascii="Times New Roman" w:hAnsi="Times New Roman" w:cs="Times New Roman"/>
                <w:sz w:val="24"/>
                <w:szCs w:val="24"/>
              </w:rPr>
            </w:pPr>
            <w:r w:rsidRPr="008F467E">
              <w:rPr>
                <w:rFonts w:ascii="Times New Roman" w:hAnsi="Times New Roman" w:cs="Times New Roman"/>
                <w:sz w:val="24"/>
                <w:szCs w:val="24"/>
              </w:rPr>
              <w:t>24.1</w:t>
            </w:r>
            <w:r w:rsidRPr="008F467E">
              <w:rPr>
                <w:rFonts w:ascii="Times New Roman" w:hAnsi="Times New Roman" w:cs="Times New Roman"/>
                <w:sz w:val="24"/>
                <w:szCs w:val="24"/>
              </w:rPr>
              <w:tab/>
              <w:t xml:space="preserve">After completing negotiations, the Irrigation Department </w:t>
            </w:r>
            <w:r w:rsidR="00307C70" w:rsidRPr="008F467E">
              <w:rPr>
                <w:rFonts w:ascii="Times New Roman" w:hAnsi="Times New Roman" w:cs="Times New Roman"/>
                <w:sz w:val="24"/>
                <w:szCs w:val="24"/>
              </w:rPr>
              <w:t xml:space="preserve">Govt of Khyber Pakhtunkhwa </w:t>
            </w:r>
            <w:r w:rsidRPr="008F467E">
              <w:rPr>
                <w:rFonts w:ascii="Times New Roman" w:hAnsi="Times New Roman" w:cs="Times New Roman"/>
                <w:sz w:val="24"/>
                <w:szCs w:val="24"/>
              </w:rPr>
              <w:t xml:space="preserve">will award the Contract to the selected Consultant within seven days after letter of acceptance or award </w:t>
            </w:r>
            <w:proofErr w:type="gramStart"/>
            <w:r w:rsidRPr="008F467E">
              <w:rPr>
                <w:rFonts w:ascii="Times New Roman" w:hAnsi="Times New Roman" w:cs="Times New Roman"/>
                <w:sz w:val="24"/>
                <w:szCs w:val="24"/>
              </w:rPr>
              <w:t>has been issued</w:t>
            </w:r>
            <w:proofErr w:type="gramEnd"/>
            <w:r w:rsidRPr="008F467E">
              <w:rPr>
                <w:rFonts w:ascii="Times New Roman" w:hAnsi="Times New Roman" w:cs="Times New Roman"/>
                <w:sz w:val="24"/>
                <w:szCs w:val="24"/>
              </w:rPr>
              <w:t>. Irrigation Department will publish on the website of the Authority and on its own website, the result of the bidding process, identifying the bid through procuring identifying number, if any and the following information, evaluation report, form of contract and letter of award, bill of quantity or schedule of requirement, as the case may be. However, the procuring entity shall announce the final results of a bid evaluation giving justifications for acceptance or rejection of bids at least ten days prior to the award of a contract and place the same on its and authority website.</w:t>
            </w:r>
          </w:p>
          <w:p w14:paraId="6924963C" w14:textId="77777777" w:rsidR="00834B0C" w:rsidRPr="008F467E" w:rsidRDefault="00834B0C" w:rsidP="00834B0C">
            <w:pPr>
              <w:jc w:val="both"/>
              <w:rPr>
                <w:rFonts w:ascii="Times New Roman" w:hAnsi="Times New Roman" w:cs="Times New Roman"/>
                <w:sz w:val="24"/>
                <w:szCs w:val="24"/>
              </w:rPr>
            </w:pPr>
            <w:r w:rsidRPr="008F467E">
              <w:rPr>
                <w:rFonts w:ascii="Times New Roman" w:hAnsi="Times New Roman" w:cs="Times New Roman"/>
                <w:sz w:val="24"/>
                <w:szCs w:val="24"/>
              </w:rPr>
              <w:t xml:space="preserve">24.2   After publishing of award of contract consultant </w:t>
            </w:r>
            <w:r w:rsidR="00602EBD" w:rsidRPr="008F467E">
              <w:rPr>
                <w:rFonts w:ascii="Times New Roman" w:hAnsi="Times New Roman" w:cs="Times New Roman"/>
                <w:sz w:val="24"/>
                <w:szCs w:val="24"/>
              </w:rPr>
              <w:t xml:space="preserve">are </w:t>
            </w:r>
            <w:r w:rsidRPr="008F467E">
              <w:rPr>
                <w:rFonts w:ascii="Times New Roman" w:hAnsi="Times New Roman" w:cs="Times New Roman"/>
                <w:sz w:val="24"/>
                <w:szCs w:val="24"/>
              </w:rPr>
              <w:t>required to sub</w:t>
            </w:r>
            <w:r w:rsidR="00307C70" w:rsidRPr="008F467E">
              <w:rPr>
                <w:rFonts w:ascii="Times New Roman" w:hAnsi="Times New Roman" w:cs="Times New Roman"/>
                <w:sz w:val="24"/>
                <w:szCs w:val="24"/>
              </w:rPr>
              <w:t>mit a Performance S</w:t>
            </w:r>
            <w:r w:rsidRPr="008F467E">
              <w:rPr>
                <w:rFonts w:ascii="Times New Roman" w:hAnsi="Times New Roman" w:cs="Times New Roman"/>
                <w:sz w:val="24"/>
                <w:szCs w:val="24"/>
              </w:rPr>
              <w:t>ec</w:t>
            </w:r>
            <w:r w:rsidR="00307C70" w:rsidRPr="008F467E">
              <w:rPr>
                <w:rFonts w:ascii="Times New Roman" w:hAnsi="Times New Roman" w:cs="Times New Roman"/>
                <w:sz w:val="24"/>
                <w:szCs w:val="24"/>
              </w:rPr>
              <w:t>urity at the rate indicated in Data S</w:t>
            </w:r>
            <w:r w:rsidRPr="008F467E">
              <w:rPr>
                <w:rFonts w:ascii="Times New Roman" w:hAnsi="Times New Roman" w:cs="Times New Roman"/>
                <w:sz w:val="24"/>
                <w:szCs w:val="24"/>
              </w:rPr>
              <w:t>heet.</w:t>
            </w:r>
          </w:p>
          <w:p w14:paraId="3BA46419" w14:textId="77777777" w:rsidR="00766A97" w:rsidRPr="008F467E" w:rsidRDefault="00834B0C" w:rsidP="00834B0C">
            <w:pPr>
              <w:jc w:val="both"/>
              <w:rPr>
                <w:rFonts w:ascii="Times New Roman" w:hAnsi="Times New Roman" w:cs="Times New Roman"/>
                <w:sz w:val="24"/>
                <w:szCs w:val="24"/>
              </w:rPr>
            </w:pPr>
            <w:r w:rsidRPr="008F467E">
              <w:rPr>
                <w:rFonts w:ascii="Times New Roman" w:hAnsi="Times New Roman" w:cs="Times New Roman"/>
                <w:sz w:val="24"/>
                <w:szCs w:val="24"/>
              </w:rPr>
              <w:t xml:space="preserve">24.3 The Consultant </w:t>
            </w:r>
            <w:proofErr w:type="gramStart"/>
            <w:r w:rsidRPr="008F467E">
              <w:rPr>
                <w:rFonts w:ascii="Times New Roman" w:hAnsi="Times New Roman" w:cs="Times New Roman"/>
                <w:sz w:val="24"/>
                <w:szCs w:val="24"/>
              </w:rPr>
              <w:t>is expected</w:t>
            </w:r>
            <w:proofErr w:type="gramEnd"/>
            <w:r w:rsidRPr="008F467E">
              <w:rPr>
                <w:rFonts w:ascii="Times New Roman" w:hAnsi="Times New Roman" w:cs="Times New Roman"/>
                <w:sz w:val="24"/>
                <w:szCs w:val="24"/>
              </w:rPr>
              <w:t xml:space="preserve"> to commence the assignment on the date and at the location specified in the Data Sheet.</w:t>
            </w:r>
          </w:p>
        </w:tc>
      </w:tr>
      <w:tr w:rsidR="00766A97" w:rsidRPr="008F467E" w14:paraId="3D152BFD" w14:textId="77777777" w:rsidTr="00602EBD">
        <w:tc>
          <w:tcPr>
            <w:tcW w:w="2428" w:type="dxa"/>
          </w:tcPr>
          <w:p w14:paraId="33C7F5C1" w14:textId="77777777" w:rsidR="00766A97" w:rsidRPr="008F467E" w:rsidRDefault="00834B0C" w:rsidP="008D5E4D">
            <w:pPr>
              <w:jc w:val="both"/>
              <w:rPr>
                <w:rFonts w:ascii="Times New Roman" w:hAnsi="Times New Roman" w:cs="Times New Roman"/>
                <w:sz w:val="24"/>
                <w:szCs w:val="24"/>
              </w:rPr>
            </w:pPr>
            <w:r w:rsidRPr="008F467E">
              <w:rPr>
                <w:rFonts w:ascii="Times New Roman" w:hAnsi="Times New Roman" w:cs="Times New Roman"/>
                <w:sz w:val="24"/>
                <w:szCs w:val="24"/>
              </w:rPr>
              <w:t>25. Confidentiality</w:t>
            </w:r>
          </w:p>
        </w:tc>
        <w:tc>
          <w:tcPr>
            <w:tcW w:w="7382" w:type="dxa"/>
          </w:tcPr>
          <w:p w14:paraId="192BB6EC" w14:textId="77777777" w:rsidR="00766A97" w:rsidRPr="008F467E" w:rsidRDefault="00834B0C" w:rsidP="00766A97">
            <w:pPr>
              <w:jc w:val="both"/>
              <w:rPr>
                <w:rFonts w:ascii="Times New Roman" w:hAnsi="Times New Roman" w:cs="Times New Roman"/>
                <w:sz w:val="24"/>
                <w:szCs w:val="24"/>
              </w:rPr>
            </w:pPr>
            <w:r w:rsidRPr="008F467E">
              <w:rPr>
                <w:rFonts w:ascii="Times New Roman" w:hAnsi="Times New Roman" w:cs="Times New Roman"/>
                <w:sz w:val="24"/>
                <w:szCs w:val="24"/>
              </w:rPr>
              <w:t xml:space="preserve">Information relating to evaluation of Proposals and recommendations concerning awards </w:t>
            </w:r>
            <w:proofErr w:type="gramStart"/>
            <w:r w:rsidRPr="008F467E">
              <w:rPr>
                <w:rFonts w:ascii="Times New Roman" w:hAnsi="Times New Roman" w:cs="Times New Roman"/>
                <w:sz w:val="24"/>
                <w:szCs w:val="24"/>
              </w:rPr>
              <w:t>shall not be disclosed</w:t>
            </w:r>
            <w:proofErr w:type="gramEnd"/>
            <w:r w:rsidRPr="008F467E">
              <w:rPr>
                <w:rFonts w:ascii="Times New Roman" w:hAnsi="Times New Roman" w:cs="Times New Roman"/>
                <w:sz w:val="24"/>
                <w:szCs w:val="24"/>
              </w:rPr>
              <w:t xml:space="preserve"> to the Consultants who submitted the Proposals or to other Persons not officially concerned with the process, until the publication of the award of Contract. The undue use by any Consultant of confidential information related to the process may result in the rejection of its Proposal.</w:t>
            </w:r>
          </w:p>
        </w:tc>
      </w:tr>
    </w:tbl>
    <w:p w14:paraId="704561D9" w14:textId="77777777" w:rsidR="00602EBD" w:rsidRPr="008F467E" w:rsidRDefault="00602EBD" w:rsidP="006636BA">
      <w:pPr>
        <w:jc w:val="center"/>
        <w:rPr>
          <w:rFonts w:ascii="Times New Roman" w:hAnsi="Times New Roman" w:cs="Times New Roman"/>
          <w:b/>
          <w:sz w:val="32"/>
          <w:szCs w:val="32"/>
          <w:u w:val="single"/>
        </w:rPr>
      </w:pPr>
    </w:p>
    <w:p w14:paraId="30C7B2FA" w14:textId="77777777" w:rsidR="00602EBD" w:rsidRPr="008F467E" w:rsidRDefault="00602EBD" w:rsidP="006636BA">
      <w:pPr>
        <w:jc w:val="center"/>
        <w:rPr>
          <w:rFonts w:ascii="Times New Roman" w:hAnsi="Times New Roman" w:cs="Times New Roman"/>
          <w:b/>
          <w:sz w:val="32"/>
          <w:szCs w:val="32"/>
          <w:u w:val="single"/>
        </w:rPr>
      </w:pPr>
    </w:p>
    <w:p w14:paraId="7829DF15" w14:textId="77777777" w:rsidR="00602EBD" w:rsidRPr="008F467E" w:rsidRDefault="00602EBD" w:rsidP="006636BA">
      <w:pPr>
        <w:jc w:val="center"/>
        <w:rPr>
          <w:rFonts w:ascii="Times New Roman" w:hAnsi="Times New Roman" w:cs="Times New Roman"/>
          <w:b/>
          <w:sz w:val="32"/>
          <w:szCs w:val="32"/>
          <w:u w:val="single"/>
        </w:rPr>
      </w:pPr>
    </w:p>
    <w:p w14:paraId="796026A8" w14:textId="77777777" w:rsidR="00602EBD" w:rsidRPr="008F467E" w:rsidRDefault="00602EBD" w:rsidP="006636BA">
      <w:pPr>
        <w:jc w:val="center"/>
        <w:rPr>
          <w:rFonts w:ascii="Times New Roman" w:hAnsi="Times New Roman" w:cs="Times New Roman"/>
          <w:b/>
          <w:sz w:val="32"/>
          <w:szCs w:val="32"/>
          <w:u w:val="single"/>
        </w:rPr>
      </w:pPr>
    </w:p>
    <w:p w14:paraId="78B7E8F3" w14:textId="77777777" w:rsidR="00602EBD" w:rsidRPr="008F467E" w:rsidRDefault="00602EBD" w:rsidP="006636BA">
      <w:pPr>
        <w:jc w:val="center"/>
        <w:rPr>
          <w:rFonts w:ascii="Times New Roman" w:hAnsi="Times New Roman" w:cs="Times New Roman"/>
          <w:b/>
          <w:sz w:val="32"/>
          <w:szCs w:val="32"/>
          <w:u w:val="single"/>
        </w:rPr>
      </w:pPr>
    </w:p>
    <w:p w14:paraId="42709E19" w14:textId="77777777" w:rsidR="005372A1" w:rsidRPr="008F467E" w:rsidRDefault="005372A1" w:rsidP="006636BA">
      <w:pPr>
        <w:jc w:val="center"/>
        <w:rPr>
          <w:rFonts w:ascii="Times New Roman" w:hAnsi="Times New Roman" w:cs="Times New Roman"/>
          <w:b/>
          <w:sz w:val="32"/>
          <w:szCs w:val="32"/>
          <w:u w:val="single"/>
        </w:rPr>
      </w:pPr>
    </w:p>
    <w:p w14:paraId="756E0D9B" w14:textId="77777777" w:rsidR="0083550B" w:rsidRPr="008F467E" w:rsidRDefault="0083550B" w:rsidP="006636BA">
      <w:pPr>
        <w:jc w:val="center"/>
        <w:rPr>
          <w:rFonts w:ascii="Times New Roman" w:hAnsi="Times New Roman" w:cs="Times New Roman"/>
          <w:b/>
          <w:sz w:val="32"/>
          <w:szCs w:val="32"/>
          <w:u w:val="single"/>
        </w:rPr>
      </w:pPr>
    </w:p>
    <w:p w14:paraId="1A0CDC10" w14:textId="77777777" w:rsidR="008C4916" w:rsidRPr="008F467E" w:rsidRDefault="008C4916" w:rsidP="006636BA">
      <w:pPr>
        <w:jc w:val="center"/>
        <w:rPr>
          <w:rFonts w:ascii="Times New Roman" w:hAnsi="Times New Roman" w:cs="Times New Roman"/>
          <w:b/>
          <w:sz w:val="32"/>
          <w:szCs w:val="32"/>
          <w:u w:val="single"/>
        </w:rPr>
      </w:pPr>
    </w:p>
    <w:p w14:paraId="7A6302E3" w14:textId="77777777" w:rsidR="006636BA" w:rsidRPr="008F467E" w:rsidRDefault="006636BA" w:rsidP="006636BA">
      <w:pPr>
        <w:jc w:val="center"/>
        <w:rPr>
          <w:rFonts w:ascii="Times New Roman" w:hAnsi="Times New Roman" w:cs="Times New Roman"/>
          <w:b/>
          <w:sz w:val="32"/>
          <w:szCs w:val="32"/>
          <w:u w:val="single"/>
        </w:rPr>
      </w:pPr>
      <w:r w:rsidRPr="008F467E">
        <w:rPr>
          <w:rFonts w:ascii="Times New Roman" w:hAnsi="Times New Roman" w:cs="Times New Roman"/>
          <w:b/>
          <w:sz w:val="32"/>
          <w:szCs w:val="32"/>
          <w:u w:val="single"/>
        </w:rPr>
        <w:lastRenderedPageBreak/>
        <w:t>DATA SHEET</w:t>
      </w:r>
    </w:p>
    <w:tbl>
      <w:tblPr>
        <w:tblStyle w:val="TableGrid"/>
        <w:tblW w:w="9468" w:type="dxa"/>
        <w:tblLook w:val="04A0" w:firstRow="1" w:lastRow="0" w:firstColumn="1" w:lastColumn="0" w:noHBand="0" w:noVBand="1"/>
      </w:tblPr>
      <w:tblGrid>
        <w:gridCol w:w="1809"/>
        <w:gridCol w:w="7659"/>
      </w:tblGrid>
      <w:tr w:rsidR="006636BA" w:rsidRPr="008F467E" w14:paraId="79287E9C" w14:textId="77777777" w:rsidTr="005B3399">
        <w:trPr>
          <w:trHeight w:val="1718"/>
        </w:trPr>
        <w:tc>
          <w:tcPr>
            <w:tcW w:w="1809" w:type="dxa"/>
          </w:tcPr>
          <w:p w14:paraId="4372BDB1" w14:textId="77777777" w:rsidR="006636BA" w:rsidRPr="008F467E" w:rsidRDefault="006636BA" w:rsidP="006636BA">
            <w:pPr>
              <w:spacing w:line="240" w:lineRule="exact"/>
              <w:ind w:firstLine="120"/>
              <w:jc w:val="center"/>
              <w:rPr>
                <w:rFonts w:ascii="Times New Roman" w:hAnsi="Times New Roman" w:cs="Times New Roman"/>
              </w:rPr>
            </w:pPr>
          </w:p>
          <w:p w14:paraId="23E419A0" w14:textId="77777777" w:rsidR="006636BA" w:rsidRPr="008F467E" w:rsidRDefault="006636BA" w:rsidP="006636BA">
            <w:pPr>
              <w:spacing w:line="240" w:lineRule="exact"/>
              <w:ind w:firstLine="120"/>
              <w:jc w:val="center"/>
              <w:rPr>
                <w:rFonts w:ascii="Times New Roman" w:hAnsi="Times New Roman" w:cs="Times New Roman"/>
              </w:rPr>
            </w:pPr>
            <w:r w:rsidRPr="008F467E">
              <w:rPr>
                <w:rFonts w:ascii="Times New Roman" w:hAnsi="Times New Roman" w:cs="Times New Roman"/>
              </w:rPr>
              <w:t>1.1</w:t>
            </w:r>
          </w:p>
        </w:tc>
        <w:tc>
          <w:tcPr>
            <w:tcW w:w="7659" w:type="dxa"/>
            <w:vAlign w:val="bottom"/>
          </w:tcPr>
          <w:p w14:paraId="00B7DF4D" w14:textId="77777777" w:rsidR="00077538" w:rsidRPr="00077538" w:rsidRDefault="006636BA" w:rsidP="00077538">
            <w:pPr>
              <w:ind w:left="-13"/>
              <w:jc w:val="both"/>
              <w:rPr>
                <w:rFonts w:ascii="Times New Roman" w:hAnsi="Times New Roman" w:cs="Times New Roman"/>
                <w:i/>
              </w:rPr>
            </w:pPr>
            <w:r w:rsidRPr="008F467E">
              <w:rPr>
                <w:rFonts w:ascii="Times New Roman" w:hAnsi="Times New Roman" w:cs="Times New Roman"/>
                <w:b/>
              </w:rPr>
              <w:t>Name of the Assignment is</w:t>
            </w:r>
            <w:r w:rsidR="00A21E9F" w:rsidRPr="008F467E">
              <w:rPr>
                <w:rFonts w:ascii="Times New Roman" w:hAnsi="Times New Roman" w:cs="Times New Roman"/>
                <w:color w:val="000000"/>
                <w:sz w:val="24"/>
                <w:szCs w:val="24"/>
              </w:rPr>
              <w:t xml:space="preserve"> </w:t>
            </w:r>
            <w:r w:rsidR="00077538" w:rsidRPr="00077538">
              <w:rPr>
                <w:rFonts w:ascii="Times New Roman" w:hAnsi="Times New Roman" w:cs="Times New Roman"/>
                <w:i/>
              </w:rPr>
              <w:t>Feasibility Study &amp; Detailed Design of Detention Dams in Upper Swat for flood mitigation &amp; regulation of flows in downstream area.</w:t>
            </w:r>
          </w:p>
          <w:p w14:paraId="28FE4E16" w14:textId="77777777" w:rsidR="005B3399" w:rsidRPr="00077538" w:rsidRDefault="00077538" w:rsidP="00077538">
            <w:pPr>
              <w:ind w:left="-13"/>
              <w:jc w:val="both"/>
              <w:rPr>
                <w:rFonts w:ascii="Times New Roman" w:hAnsi="Times New Roman" w:cs="Times New Roman"/>
                <w:i/>
              </w:rPr>
            </w:pPr>
            <w:r w:rsidRPr="00077538">
              <w:rPr>
                <w:rFonts w:ascii="Times New Roman" w:hAnsi="Times New Roman" w:cs="Times New Roman"/>
                <w:i/>
              </w:rPr>
              <w:t>ADP No. 1877/240201 (2024-25)</w:t>
            </w:r>
          </w:p>
          <w:p w14:paraId="3F0675EA" w14:textId="77777777" w:rsidR="00077538" w:rsidRDefault="006636BA" w:rsidP="00077538">
            <w:pPr>
              <w:spacing w:line="237" w:lineRule="auto"/>
              <w:ind w:right="-104"/>
              <w:rPr>
                <w:rFonts w:ascii="Times New Roman" w:eastAsia="Times New Roman" w:hAnsi="Times New Roman" w:cs="Times New Roman"/>
                <w:sz w:val="24"/>
                <w:lang w:bidi="en-US"/>
              </w:rPr>
            </w:pPr>
            <w:r w:rsidRPr="008F467E">
              <w:rPr>
                <w:rFonts w:ascii="Times New Roman" w:hAnsi="Times New Roman" w:cs="Times New Roman"/>
                <w:b/>
              </w:rPr>
              <w:t>The Name of the PE’s official (s):</w:t>
            </w:r>
            <w:r w:rsidRPr="008F467E">
              <w:rPr>
                <w:rFonts w:ascii="Times New Roman" w:hAnsi="Times New Roman" w:cs="Times New Roman"/>
              </w:rPr>
              <w:t xml:space="preserve"> </w:t>
            </w:r>
            <w:r w:rsidR="005B3399" w:rsidRPr="008F467E">
              <w:rPr>
                <w:rFonts w:ascii="Times New Roman" w:eastAsia="Times New Roman" w:hAnsi="Times New Roman" w:cs="Times New Roman"/>
                <w:sz w:val="24"/>
                <w:lang w:bidi="en-US"/>
              </w:rPr>
              <w:t>The</w:t>
            </w:r>
            <w:r w:rsidR="00077538">
              <w:rPr>
                <w:rFonts w:ascii="Times New Roman" w:eastAsia="Times New Roman" w:hAnsi="Times New Roman" w:cs="Times New Roman"/>
                <w:sz w:val="24"/>
                <w:lang w:bidi="en-US"/>
              </w:rPr>
              <w:t xml:space="preserve"> Name of the PE’s official (s):</w:t>
            </w:r>
          </w:p>
          <w:p w14:paraId="75E661C4" w14:textId="4A41739E" w:rsidR="005B3399" w:rsidRPr="00ED6609" w:rsidRDefault="005B3399" w:rsidP="00077538">
            <w:pPr>
              <w:spacing w:line="237" w:lineRule="auto"/>
              <w:ind w:right="-104"/>
              <w:rPr>
                <w:rFonts w:ascii="Times New Roman" w:eastAsia="Times New Roman" w:hAnsi="Times New Roman" w:cs="Times New Roman"/>
                <w:b/>
                <w:lang w:bidi="en-US"/>
              </w:rPr>
            </w:pPr>
            <w:r w:rsidRPr="00ED6609">
              <w:rPr>
                <w:rFonts w:ascii="Times New Roman" w:eastAsia="Times New Roman" w:hAnsi="Times New Roman" w:cs="Times New Roman"/>
                <w:b/>
                <w:lang w:bidi="en-US"/>
              </w:rPr>
              <w:t xml:space="preserve">EXECUTIVE ENGINEER </w:t>
            </w:r>
            <w:r w:rsidR="00077538" w:rsidRPr="00ED6609">
              <w:rPr>
                <w:rFonts w:ascii="Times New Roman" w:eastAsia="Times New Roman" w:hAnsi="Times New Roman" w:cs="Times New Roman"/>
                <w:b/>
                <w:lang w:bidi="en-US"/>
              </w:rPr>
              <w:t>Swat Irrigation Division</w:t>
            </w:r>
            <w:r w:rsidR="004E0CE4" w:rsidRPr="00ED6609">
              <w:rPr>
                <w:rFonts w:ascii="Times New Roman" w:eastAsia="Times New Roman" w:hAnsi="Times New Roman" w:cs="Times New Roman"/>
                <w:b/>
                <w:lang w:bidi="en-US"/>
              </w:rPr>
              <w:t xml:space="preserve"> II, Matta</w:t>
            </w:r>
          </w:p>
          <w:p w14:paraId="224196F0" w14:textId="52955BC3" w:rsidR="005B3399" w:rsidRPr="00ED6609" w:rsidRDefault="005B3399" w:rsidP="005B3399">
            <w:pPr>
              <w:widowControl w:val="0"/>
              <w:autoSpaceDE w:val="0"/>
              <w:autoSpaceDN w:val="0"/>
              <w:rPr>
                <w:rFonts w:ascii="Times New Roman" w:eastAsia="Times New Roman" w:hAnsi="Times New Roman" w:cs="Times New Roman"/>
                <w:b/>
                <w:i/>
                <w:lang w:bidi="en-US"/>
              </w:rPr>
            </w:pPr>
            <w:r w:rsidRPr="00ED6609">
              <w:rPr>
                <w:rFonts w:ascii="Times New Roman" w:eastAsia="Times New Roman" w:hAnsi="Times New Roman" w:cs="Times New Roman"/>
                <w:b/>
                <w:i/>
                <w:lang w:bidi="en-US"/>
              </w:rPr>
              <w:t xml:space="preserve">Phone &amp; Fax: </w:t>
            </w:r>
            <w:r w:rsidR="00BC38D0" w:rsidRPr="00ED6609">
              <w:rPr>
                <w:rFonts w:ascii="Times New Roman" w:eastAsia="Times New Roman" w:hAnsi="Times New Roman" w:cs="Times New Roman"/>
                <w:b/>
                <w:i/>
                <w:lang w:bidi="en-US"/>
              </w:rPr>
              <w:t>0946-791221</w:t>
            </w:r>
          </w:p>
          <w:p w14:paraId="49483D0B" w14:textId="40DEDD7A" w:rsidR="005B3399" w:rsidRPr="005B3399" w:rsidRDefault="005B3399" w:rsidP="00314581">
            <w:pPr>
              <w:widowControl w:val="0"/>
              <w:autoSpaceDE w:val="0"/>
              <w:autoSpaceDN w:val="0"/>
              <w:rPr>
                <w:rFonts w:ascii="Times New Roman" w:eastAsia="Times New Roman" w:hAnsi="Times New Roman" w:cs="Times New Roman"/>
                <w:b/>
                <w:i/>
                <w:lang w:bidi="en-US"/>
              </w:rPr>
            </w:pPr>
            <w:r w:rsidRPr="00ED6609">
              <w:rPr>
                <w:rFonts w:ascii="Times New Roman" w:eastAsia="Times New Roman" w:hAnsi="Times New Roman" w:cs="Times New Roman"/>
                <w:b/>
                <w:i/>
                <w:lang w:bidi="en-US"/>
              </w:rPr>
              <w:t>E-Mail:</w:t>
            </w:r>
            <w:r w:rsidRPr="005B3399">
              <w:rPr>
                <w:rFonts w:ascii="Times New Roman" w:eastAsia="Times New Roman" w:hAnsi="Times New Roman" w:cs="Times New Roman"/>
                <w:b/>
                <w:i/>
                <w:lang w:bidi="en-US"/>
              </w:rPr>
              <w:t xml:space="preserve"> </w:t>
            </w:r>
            <w:proofErr w:type="spellStart"/>
            <w:r w:rsidR="00314581">
              <w:rPr>
                <w:rFonts w:ascii="Times New Roman" w:eastAsia="Times New Roman" w:hAnsi="Times New Roman" w:cs="Times New Roman"/>
                <w:b/>
                <w:i/>
                <w:lang w:bidi="en-US"/>
              </w:rPr>
              <w:t>xenirrimatta</w:t>
            </w:r>
            <w:proofErr w:type="spellEnd"/>
            <w:r w:rsidR="00314581">
              <w:rPr>
                <w:rFonts w:ascii="Times New Roman" w:eastAsia="Times New Roman" w:hAnsi="Times New Roman" w:cs="Times New Roman"/>
                <w:b/>
                <w:i/>
                <w:lang w:bidi="en-US"/>
              </w:rPr>
              <w:t xml:space="preserve"> </w:t>
            </w:r>
            <w:r w:rsidR="00BC38D0">
              <w:rPr>
                <w:rFonts w:ascii="Times New Roman" w:eastAsia="Times New Roman" w:hAnsi="Times New Roman" w:cs="Times New Roman"/>
                <w:b/>
                <w:i/>
                <w:lang w:bidi="en-US"/>
              </w:rPr>
              <w:t>@</w:t>
            </w:r>
            <w:r w:rsidR="00314581">
              <w:rPr>
                <w:rFonts w:ascii="Times New Roman" w:eastAsia="Times New Roman" w:hAnsi="Times New Roman" w:cs="Times New Roman"/>
                <w:b/>
                <w:i/>
                <w:lang w:bidi="en-US"/>
              </w:rPr>
              <w:t xml:space="preserve"> gmail.</w:t>
            </w:r>
            <w:r w:rsidR="00BC38D0">
              <w:rPr>
                <w:rFonts w:ascii="Times New Roman" w:eastAsia="Times New Roman" w:hAnsi="Times New Roman" w:cs="Times New Roman"/>
                <w:b/>
                <w:i/>
                <w:lang w:bidi="en-US"/>
              </w:rPr>
              <w:t>com</w:t>
            </w:r>
          </w:p>
          <w:p w14:paraId="735AB040" w14:textId="77777777" w:rsidR="006636BA" w:rsidRPr="008F467E" w:rsidRDefault="006636BA" w:rsidP="00F87CBC">
            <w:pPr>
              <w:spacing w:line="274" w:lineRule="exact"/>
              <w:ind w:firstLine="86"/>
              <w:rPr>
                <w:rFonts w:ascii="Times New Roman" w:hAnsi="Times New Roman" w:cs="Times New Roman"/>
              </w:rPr>
            </w:pPr>
          </w:p>
        </w:tc>
      </w:tr>
      <w:tr w:rsidR="009C4AD6" w:rsidRPr="008F467E" w14:paraId="51910A9F" w14:textId="77777777" w:rsidTr="005B3399">
        <w:tc>
          <w:tcPr>
            <w:tcW w:w="1809" w:type="dxa"/>
          </w:tcPr>
          <w:p w14:paraId="218E0E26" w14:textId="77777777" w:rsidR="009C4AD6" w:rsidRPr="008F467E" w:rsidRDefault="009C4AD6" w:rsidP="009C4AD6">
            <w:pPr>
              <w:spacing w:line="240" w:lineRule="exact"/>
              <w:ind w:firstLine="120"/>
              <w:jc w:val="center"/>
              <w:rPr>
                <w:rFonts w:ascii="Times New Roman" w:hAnsi="Times New Roman" w:cs="Times New Roman"/>
              </w:rPr>
            </w:pPr>
          </w:p>
          <w:p w14:paraId="61C19BCC" w14:textId="77777777" w:rsidR="009C4AD6" w:rsidRPr="008F467E" w:rsidRDefault="009C4AD6" w:rsidP="009C4AD6">
            <w:pPr>
              <w:spacing w:line="240" w:lineRule="exact"/>
              <w:ind w:firstLine="120"/>
              <w:jc w:val="center"/>
              <w:rPr>
                <w:rFonts w:ascii="Times New Roman" w:hAnsi="Times New Roman" w:cs="Times New Roman"/>
              </w:rPr>
            </w:pPr>
            <w:r w:rsidRPr="008F467E">
              <w:rPr>
                <w:rFonts w:ascii="Times New Roman" w:hAnsi="Times New Roman" w:cs="Times New Roman"/>
              </w:rPr>
              <w:t>1.2</w:t>
            </w:r>
          </w:p>
        </w:tc>
        <w:tc>
          <w:tcPr>
            <w:tcW w:w="7659" w:type="dxa"/>
            <w:vAlign w:val="center"/>
          </w:tcPr>
          <w:p w14:paraId="5B82D2B3" w14:textId="77777777" w:rsidR="005B3399" w:rsidRPr="005B3399" w:rsidRDefault="005B3399" w:rsidP="005B3399">
            <w:pPr>
              <w:widowControl w:val="0"/>
              <w:autoSpaceDE w:val="0"/>
              <w:autoSpaceDN w:val="0"/>
              <w:ind w:left="96"/>
              <w:rPr>
                <w:rFonts w:ascii="Times New Roman" w:eastAsia="Times New Roman" w:hAnsi="Times New Roman" w:cs="Times New Roman"/>
                <w:sz w:val="24"/>
                <w:lang w:bidi="en-US"/>
              </w:rPr>
            </w:pPr>
            <w:r w:rsidRPr="008F467E">
              <w:rPr>
                <w:rFonts w:ascii="Times New Roman" w:eastAsia="Times New Roman" w:hAnsi="Times New Roman" w:cs="Times New Roman"/>
                <w:sz w:val="24"/>
                <w:lang w:bidi="en-US"/>
              </w:rPr>
              <w:t xml:space="preserve">The method of selection is: </w:t>
            </w:r>
            <w:proofErr w:type="spellStart"/>
            <w:r w:rsidRPr="005B3399">
              <w:rPr>
                <w:rFonts w:ascii="Times New Roman" w:eastAsia="Times New Roman" w:hAnsi="Times New Roman" w:cs="Times New Roman"/>
                <w:b/>
                <w:sz w:val="24"/>
                <w:lang w:bidi="en-US"/>
              </w:rPr>
              <w:t>QCBS</w:t>
            </w:r>
            <w:proofErr w:type="spellEnd"/>
            <w:r w:rsidRPr="008F467E">
              <w:rPr>
                <w:rFonts w:ascii="Times New Roman" w:eastAsia="Times New Roman" w:hAnsi="Times New Roman" w:cs="Times New Roman"/>
                <w:b/>
                <w:sz w:val="24"/>
                <w:lang w:bidi="en-US"/>
              </w:rPr>
              <w:t xml:space="preserve">; </w:t>
            </w:r>
            <w:r w:rsidRPr="005B3399">
              <w:rPr>
                <w:rFonts w:ascii="Times New Roman" w:eastAsia="Times New Roman" w:hAnsi="Times New Roman" w:cs="Times New Roman"/>
                <w:b/>
                <w:sz w:val="24"/>
                <w:lang w:bidi="en-US"/>
              </w:rPr>
              <w:t>80:20</w:t>
            </w:r>
            <w:r w:rsidRPr="008F467E">
              <w:rPr>
                <w:rFonts w:ascii="Times New Roman" w:eastAsia="Times New Roman" w:hAnsi="Times New Roman" w:cs="Times New Roman"/>
                <w:b/>
                <w:sz w:val="24"/>
                <w:lang w:bidi="en-US"/>
              </w:rPr>
              <w:t xml:space="preserve"> Technical: Financial Weightage</w:t>
            </w:r>
          </w:p>
          <w:p w14:paraId="44DA04F4" w14:textId="77777777" w:rsidR="005B3399" w:rsidRPr="008F467E" w:rsidRDefault="005B3399" w:rsidP="005B3399">
            <w:pPr>
              <w:spacing w:before="120" w:after="300" w:line="276" w:lineRule="auto"/>
              <w:contextualSpacing/>
              <w:rPr>
                <w:rFonts w:ascii="Times New Roman" w:hAnsi="Times New Roman" w:cs="Times New Roman"/>
                <w:b/>
                <w:kern w:val="28"/>
              </w:rPr>
            </w:pPr>
            <w:r w:rsidRPr="008F467E">
              <w:rPr>
                <w:rFonts w:ascii="Times New Roman" w:hAnsi="Times New Roman" w:cs="Times New Roman"/>
                <w:sz w:val="24"/>
                <w:lang w:bidi="ur-PK"/>
              </w:rPr>
              <w:t xml:space="preserve">The Edition of the Guidelines is:  </w:t>
            </w:r>
            <w:r w:rsidRPr="008F467E">
              <w:rPr>
                <w:rFonts w:ascii="Times New Roman" w:hAnsi="Times New Roman" w:cs="Times New Roman"/>
                <w:b/>
                <w:sz w:val="24"/>
                <w:lang w:bidi="ur-PK"/>
              </w:rPr>
              <w:t>KPPRA</w:t>
            </w:r>
            <w:r w:rsidRPr="008F467E">
              <w:rPr>
                <w:rFonts w:ascii="Times New Roman" w:hAnsi="Times New Roman" w:cs="Times New Roman"/>
                <w:b/>
                <w:kern w:val="28"/>
              </w:rPr>
              <w:t xml:space="preserve"> </w:t>
            </w:r>
          </w:p>
          <w:p w14:paraId="7AFCDC01" w14:textId="77777777" w:rsidR="009C4AD6" w:rsidRPr="008F467E" w:rsidRDefault="009C4AD6" w:rsidP="005B3399">
            <w:pPr>
              <w:spacing w:before="120" w:after="300" w:line="276" w:lineRule="auto"/>
              <w:contextualSpacing/>
              <w:rPr>
                <w:rFonts w:ascii="Times New Roman" w:hAnsi="Times New Roman" w:cs="Times New Roman"/>
              </w:rPr>
            </w:pPr>
            <w:r w:rsidRPr="008F467E">
              <w:rPr>
                <w:rFonts w:ascii="Times New Roman" w:hAnsi="Times New Roman" w:cs="Times New Roman"/>
                <w:b/>
                <w:kern w:val="28"/>
              </w:rPr>
              <w:t xml:space="preserve">The Edition of the Guidelines is: </w:t>
            </w:r>
            <w:r w:rsidRPr="008F467E">
              <w:rPr>
                <w:rFonts w:ascii="Times New Roman" w:hAnsi="Times New Roman" w:cs="Times New Roman"/>
                <w:kern w:val="28"/>
              </w:rPr>
              <w:t xml:space="preserve">Guidelines </w:t>
            </w:r>
            <w:hyperlink r:id="rId13" w:history="1">
              <w:r w:rsidRPr="008F467E">
                <w:rPr>
                  <w:rFonts w:ascii="Times New Roman" w:hAnsi="Times New Roman" w:cs="Times New Roman"/>
                  <w:kern w:val="28"/>
                </w:rPr>
                <w:t xml:space="preserve">Notified </w:t>
              </w:r>
              <w:proofErr w:type="gramStart"/>
              <w:r w:rsidRPr="008F467E">
                <w:rPr>
                  <w:rFonts w:ascii="Times New Roman" w:hAnsi="Times New Roman" w:cs="Times New Roman"/>
                  <w:kern w:val="28"/>
                </w:rPr>
                <w:t>vide</w:t>
              </w:r>
              <w:proofErr w:type="gramEnd"/>
              <w:r w:rsidRPr="008F467E">
                <w:rPr>
                  <w:rFonts w:ascii="Times New Roman" w:hAnsi="Times New Roman" w:cs="Times New Roman"/>
                  <w:kern w:val="28"/>
                </w:rPr>
                <w:t xml:space="preserve"> Notification No. KPPRA/</w:t>
              </w:r>
              <w:proofErr w:type="spellStart"/>
              <w:r w:rsidRPr="008F467E">
                <w:rPr>
                  <w:rFonts w:ascii="Times New Roman" w:hAnsi="Times New Roman" w:cs="Times New Roman"/>
                  <w:kern w:val="28"/>
                </w:rPr>
                <w:t>M&amp;E</w:t>
              </w:r>
              <w:proofErr w:type="spellEnd"/>
              <w:r w:rsidRPr="008F467E">
                <w:rPr>
                  <w:rFonts w:ascii="Times New Roman" w:hAnsi="Times New Roman" w:cs="Times New Roman"/>
                  <w:kern w:val="28"/>
                </w:rPr>
                <w:t>/</w:t>
              </w:r>
              <w:proofErr w:type="spellStart"/>
              <w:r w:rsidRPr="008F467E">
                <w:rPr>
                  <w:rFonts w:ascii="Times New Roman" w:hAnsi="Times New Roman" w:cs="Times New Roman"/>
                  <w:kern w:val="28"/>
                </w:rPr>
                <w:t>SBDs</w:t>
              </w:r>
              <w:proofErr w:type="spellEnd"/>
              <w:r w:rsidRPr="008F467E">
                <w:rPr>
                  <w:rFonts w:ascii="Times New Roman" w:hAnsi="Times New Roman" w:cs="Times New Roman"/>
                  <w:kern w:val="28"/>
                </w:rPr>
                <w:t xml:space="preserve">/1-1/2015; Dated Peshawar the May 03, 2016 </w:t>
              </w:r>
            </w:hyperlink>
          </w:p>
        </w:tc>
      </w:tr>
      <w:tr w:rsidR="009C4AD6" w:rsidRPr="008F467E" w14:paraId="6623D011" w14:textId="77777777" w:rsidTr="005B3399">
        <w:trPr>
          <w:trHeight w:val="350"/>
        </w:trPr>
        <w:tc>
          <w:tcPr>
            <w:tcW w:w="1809" w:type="dxa"/>
          </w:tcPr>
          <w:p w14:paraId="44516422" w14:textId="77777777" w:rsidR="009C4AD6" w:rsidRPr="008F467E" w:rsidRDefault="009C4AD6" w:rsidP="009C4AD6">
            <w:pPr>
              <w:spacing w:line="240" w:lineRule="exact"/>
              <w:ind w:firstLine="120"/>
              <w:jc w:val="center"/>
              <w:rPr>
                <w:rFonts w:ascii="Times New Roman" w:hAnsi="Times New Roman" w:cs="Times New Roman"/>
              </w:rPr>
            </w:pPr>
          </w:p>
          <w:p w14:paraId="017B3530" w14:textId="77777777" w:rsidR="009C4AD6" w:rsidRPr="008F467E" w:rsidRDefault="009C4AD6" w:rsidP="009C4AD6">
            <w:pPr>
              <w:spacing w:line="240" w:lineRule="exact"/>
              <w:ind w:firstLine="120"/>
              <w:jc w:val="center"/>
              <w:rPr>
                <w:rFonts w:ascii="Times New Roman" w:hAnsi="Times New Roman" w:cs="Times New Roman"/>
              </w:rPr>
            </w:pPr>
            <w:r w:rsidRPr="008F467E">
              <w:rPr>
                <w:rFonts w:ascii="Times New Roman" w:hAnsi="Times New Roman" w:cs="Times New Roman"/>
              </w:rPr>
              <w:t>1.3</w:t>
            </w:r>
          </w:p>
        </w:tc>
        <w:tc>
          <w:tcPr>
            <w:tcW w:w="7659" w:type="dxa"/>
          </w:tcPr>
          <w:p w14:paraId="6EB414D4" w14:textId="77777777" w:rsidR="009C4AD6" w:rsidRPr="008F467E" w:rsidRDefault="009C4AD6" w:rsidP="009C4AD6">
            <w:pPr>
              <w:spacing w:line="278" w:lineRule="exact"/>
              <w:ind w:firstLine="86"/>
              <w:rPr>
                <w:rFonts w:ascii="Times New Roman" w:hAnsi="Times New Roman" w:cs="Times New Roman"/>
                <w:b/>
              </w:rPr>
            </w:pPr>
          </w:p>
          <w:p w14:paraId="0D8FF12C" w14:textId="77777777" w:rsidR="009C4AD6" w:rsidRPr="008F467E" w:rsidRDefault="009C4AD6" w:rsidP="009C4AD6">
            <w:pPr>
              <w:spacing w:line="278" w:lineRule="exact"/>
              <w:ind w:firstLine="86"/>
              <w:rPr>
                <w:rFonts w:ascii="Times New Roman" w:hAnsi="Times New Roman" w:cs="Times New Roman"/>
              </w:rPr>
            </w:pPr>
            <w:r w:rsidRPr="008F467E">
              <w:rPr>
                <w:rFonts w:ascii="Times New Roman" w:hAnsi="Times New Roman" w:cs="Times New Roman"/>
                <w:b/>
              </w:rPr>
              <w:t>Financial Proposal to be submitted together with Technical Proposal:</w:t>
            </w:r>
            <w:r w:rsidRPr="008F467E">
              <w:rPr>
                <w:rFonts w:ascii="Times New Roman" w:hAnsi="Times New Roman" w:cs="Times New Roman"/>
              </w:rPr>
              <w:t xml:space="preserve"> Yes </w:t>
            </w:r>
          </w:p>
        </w:tc>
      </w:tr>
      <w:tr w:rsidR="005D249E" w:rsidRPr="008F467E" w14:paraId="28F8BCBA" w14:textId="77777777" w:rsidTr="005B3399">
        <w:trPr>
          <w:trHeight w:val="755"/>
        </w:trPr>
        <w:tc>
          <w:tcPr>
            <w:tcW w:w="1809" w:type="dxa"/>
          </w:tcPr>
          <w:p w14:paraId="06F20707" w14:textId="77777777" w:rsidR="005D249E" w:rsidRPr="008F467E" w:rsidRDefault="005D249E" w:rsidP="005D249E">
            <w:pPr>
              <w:spacing w:line="240" w:lineRule="exact"/>
              <w:ind w:firstLine="120"/>
              <w:jc w:val="center"/>
              <w:rPr>
                <w:rFonts w:ascii="Times New Roman" w:hAnsi="Times New Roman" w:cs="Times New Roman"/>
              </w:rPr>
            </w:pPr>
          </w:p>
          <w:p w14:paraId="0E044BC5" w14:textId="77777777" w:rsidR="005D249E" w:rsidRPr="008F467E" w:rsidRDefault="005D249E" w:rsidP="005D249E">
            <w:pPr>
              <w:spacing w:line="240" w:lineRule="exact"/>
              <w:ind w:firstLine="120"/>
              <w:jc w:val="center"/>
              <w:rPr>
                <w:rFonts w:ascii="Times New Roman" w:hAnsi="Times New Roman" w:cs="Times New Roman"/>
              </w:rPr>
            </w:pPr>
            <w:r w:rsidRPr="008F467E">
              <w:rPr>
                <w:rFonts w:ascii="Times New Roman" w:hAnsi="Times New Roman" w:cs="Times New Roman"/>
              </w:rPr>
              <w:t>1.4</w:t>
            </w:r>
          </w:p>
        </w:tc>
        <w:tc>
          <w:tcPr>
            <w:tcW w:w="7659" w:type="dxa"/>
          </w:tcPr>
          <w:p w14:paraId="55DB8F32" w14:textId="77777777" w:rsidR="009424B2" w:rsidRPr="008F467E" w:rsidRDefault="009424B2" w:rsidP="005D249E">
            <w:pPr>
              <w:spacing w:line="240" w:lineRule="exact"/>
              <w:ind w:firstLine="14"/>
              <w:rPr>
                <w:rFonts w:ascii="Times New Roman" w:hAnsi="Times New Roman" w:cs="Times New Roman"/>
                <w:b/>
              </w:rPr>
            </w:pPr>
          </w:p>
          <w:p w14:paraId="631147B4" w14:textId="77777777" w:rsidR="005D249E" w:rsidRPr="008F467E" w:rsidRDefault="005D249E" w:rsidP="005D249E">
            <w:pPr>
              <w:spacing w:line="240" w:lineRule="exact"/>
              <w:ind w:firstLine="14"/>
              <w:rPr>
                <w:rFonts w:ascii="Times New Roman" w:hAnsi="Times New Roman" w:cs="Times New Roman"/>
                <w:b/>
              </w:rPr>
            </w:pPr>
            <w:r w:rsidRPr="008F467E">
              <w:rPr>
                <w:rFonts w:ascii="Times New Roman" w:hAnsi="Times New Roman" w:cs="Times New Roman"/>
                <w:b/>
              </w:rPr>
              <w:t xml:space="preserve">The PE will provide the following inputs and facilities: </w:t>
            </w:r>
            <w:r w:rsidR="009424B2" w:rsidRPr="008F467E">
              <w:rPr>
                <w:rFonts w:ascii="Times New Roman" w:hAnsi="Times New Roman" w:cs="Times New Roman"/>
                <w:b/>
              </w:rPr>
              <w:t xml:space="preserve">                                               </w:t>
            </w:r>
            <w:r w:rsidRPr="008F467E">
              <w:rPr>
                <w:rFonts w:ascii="Times New Roman" w:hAnsi="Times New Roman" w:cs="Times New Roman"/>
              </w:rPr>
              <w:t xml:space="preserve">As per </w:t>
            </w:r>
            <w:proofErr w:type="spellStart"/>
            <w:r w:rsidRPr="008F467E">
              <w:rPr>
                <w:rFonts w:ascii="Times New Roman" w:hAnsi="Times New Roman" w:cs="Times New Roman"/>
              </w:rPr>
              <w:t>TORs</w:t>
            </w:r>
            <w:proofErr w:type="spellEnd"/>
            <w:r w:rsidRPr="008F467E">
              <w:rPr>
                <w:rFonts w:ascii="Times New Roman" w:hAnsi="Times New Roman" w:cs="Times New Roman"/>
              </w:rPr>
              <w:t xml:space="preserve"> of Contract for Engineering Consultancy Services</w:t>
            </w:r>
          </w:p>
        </w:tc>
      </w:tr>
      <w:tr w:rsidR="005D249E" w:rsidRPr="008F467E" w14:paraId="5B1C72BF" w14:textId="77777777" w:rsidTr="005B3399">
        <w:trPr>
          <w:trHeight w:val="1538"/>
        </w:trPr>
        <w:tc>
          <w:tcPr>
            <w:tcW w:w="1809" w:type="dxa"/>
          </w:tcPr>
          <w:p w14:paraId="696CFA78" w14:textId="77777777" w:rsidR="005D249E" w:rsidRPr="008F467E" w:rsidRDefault="005D249E" w:rsidP="005D249E">
            <w:pPr>
              <w:spacing w:line="240" w:lineRule="exact"/>
              <w:ind w:firstLine="120"/>
              <w:jc w:val="center"/>
              <w:rPr>
                <w:rFonts w:ascii="Times New Roman" w:hAnsi="Times New Roman" w:cs="Times New Roman"/>
              </w:rPr>
            </w:pPr>
          </w:p>
          <w:p w14:paraId="14D1B1B3" w14:textId="77777777" w:rsidR="005D249E" w:rsidRPr="008F467E" w:rsidRDefault="005D249E" w:rsidP="005D249E">
            <w:pPr>
              <w:spacing w:line="240" w:lineRule="exact"/>
              <w:ind w:firstLine="120"/>
              <w:jc w:val="center"/>
              <w:rPr>
                <w:rFonts w:ascii="Times New Roman" w:hAnsi="Times New Roman" w:cs="Times New Roman"/>
              </w:rPr>
            </w:pPr>
            <w:r w:rsidRPr="008F467E">
              <w:rPr>
                <w:rFonts w:ascii="Times New Roman" w:hAnsi="Times New Roman" w:cs="Times New Roman"/>
              </w:rPr>
              <w:t>1.5</w:t>
            </w:r>
          </w:p>
        </w:tc>
        <w:tc>
          <w:tcPr>
            <w:tcW w:w="7659" w:type="dxa"/>
          </w:tcPr>
          <w:p w14:paraId="4B9AED47" w14:textId="77777777" w:rsidR="009424B2" w:rsidRPr="008F467E" w:rsidRDefault="009424B2" w:rsidP="005D249E">
            <w:pPr>
              <w:spacing w:line="240" w:lineRule="exact"/>
              <w:ind w:left="-18" w:firstLine="14"/>
              <w:rPr>
                <w:rFonts w:ascii="Times New Roman" w:hAnsi="Times New Roman" w:cs="Times New Roman"/>
                <w:b/>
              </w:rPr>
            </w:pPr>
          </w:p>
          <w:p w14:paraId="118DA10D" w14:textId="4BFD4223" w:rsidR="00F87CBC" w:rsidRPr="00ED6609" w:rsidRDefault="005D249E" w:rsidP="00F87CBC">
            <w:pPr>
              <w:spacing w:line="274" w:lineRule="exact"/>
              <w:ind w:left="72"/>
              <w:rPr>
                <w:rFonts w:ascii="Times New Roman" w:hAnsi="Times New Roman" w:cs="Times New Roman"/>
                <w:b/>
                <w:bCs/>
              </w:rPr>
            </w:pPr>
            <w:r w:rsidRPr="008F467E">
              <w:rPr>
                <w:rFonts w:ascii="Times New Roman" w:hAnsi="Times New Roman" w:cs="Times New Roman"/>
                <w:b/>
              </w:rPr>
              <w:t>The Proposal submission address is:</w:t>
            </w:r>
            <w:r w:rsidR="009424B2" w:rsidRPr="008F467E">
              <w:rPr>
                <w:rFonts w:ascii="Times New Roman" w:hAnsi="Times New Roman" w:cs="Times New Roman"/>
                <w:b/>
              </w:rPr>
              <w:t xml:space="preserve">                                                                              </w:t>
            </w:r>
            <w:r w:rsidRPr="008F467E">
              <w:rPr>
                <w:rFonts w:ascii="Times New Roman" w:hAnsi="Times New Roman" w:cs="Times New Roman"/>
              </w:rPr>
              <w:t xml:space="preserve"> </w:t>
            </w:r>
            <w:r w:rsidR="00F87CBC" w:rsidRPr="00ED6609">
              <w:rPr>
                <w:rFonts w:ascii="Times New Roman" w:hAnsi="Times New Roman" w:cs="Times New Roman"/>
                <w:b/>
                <w:bCs/>
              </w:rPr>
              <w:t>Office of Executive Engineer Swat Irrigation Division</w:t>
            </w:r>
            <w:r w:rsidR="004E0CE4" w:rsidRPr="00ED6609">
              <w:rPr>
                <w:rFonts w:ascii="Times New Roman" w:hAnsi="Times New Roman" w:cs="Times New Roman"/>
                <w:b/>
                <w:bCs/>
              </w:rPr>
              <w:t xml:space="preserve"> II, Matta</w:t>
            </w:r>
            <w:r w:rsidR="00F87CBC" w:rsidRPr="00ED6609">
              <w:rPr>
                <w:rFonts w:ascii="Times New Roman" w:hAnsi="Times New Roman" w:cs="Times New Roman"/>
                <w:b/>
                <w:bCs/>
              </w:rPr>
              <w:t xml:space="preserve"> </w:t>
            </w:r>
          </w:p>
          <w:p w14:paraId="0168248D" w14:textId="77777777" w:rsidR="005D249E" w:rsidRPr="00ED6609" w:rsidRDefault="005D249E" w:rsidP="005D249E">
            <w:pPr>
              <w:spacing w:line="240" w:lineRule="exact"/>
              <w:ind w:firstLine="86"/>
              <w:rPr>
                <w:rFonts w:ascii="Times New Roman" w:hAnsi="Times New Roman" w:cs="Times New Roman"/>
                <w:b/>
                <w:bCs/>
              </w:rPr>
            </w:pPr>
          </w:p>
          <w:p w14:paraId="134EEAE0" w14:textId="77777777" w:rsidR="005D249E" w:rsidRPr="008F467E" w:rsidRDefault="005D249E" w:rsidP="005D249E">
            <w:pPr>
              <w:spacing w:line="240" w:lineRule="exact"/>
              <w:ind w:firstLine="86"/>
              <w:rPr>
                <w:rFonts w:ascii="Times New Roman" w:hAnsi="Times New Roman" w:cs="Times New Roman"/>
                <w:b/>
              </w:rPr>
            </w:pPr>
            <w:r w:rsidRPr="008F467E">
              <w:rPr>
                <w:rFonts w:ascii="Times New Roman" w:hAnsi="Times New Roman" w:cs="Times New Roman"/>
                <w:b/>
              </w:rPr>
              <w:t>Proposals must be submitted no later than the following date and time:</w:t>
            </w:r>
          </w:p>
          <w:p w14:paraId="559548F3" w14:textId="3308C0AA" w:rsidR="005D249E" w:rsidRPr="008F467E" w:rsidRDefault="008437F0" w:rsidP="0096023B">
            <w:pPr>
              <w:widowControl w:val="0"/>
              <w:autoSpaceDE w:val="0"/>
              <w:autoSpaceDN w:val="0"/>
              <w:spacing w:line="241" w:lineRule="exact"/>
              <w:ind w:left="96"/>
              <w:rPr>
                <w:rFonts w:ascii="Times New Roman" w:eastAsia="Times New Roman" w:hAnsi="Times New Roman" w:cs="Times New Roman"/>
                <w:b/>
                <w:sz w:val="24"/>
                <w:highlight w:val="yellow"/>
                <w:lang w:bidi="en-US"/>
              </w:rPr>
            </w:pPr>
            <w:r w:rsidRPr="00ED6609">
              <w:rPr>
                <w:rFonts w:ascii="Times New Roman" w:eastAsia="Times New Roman" w:hAnsi="Times New Roman" w:cs="Times New Roman"/>
                <w:b/>
                <w:sz w:val="24"/>
                <w:lang w:bidi="en-US"/>
              </w:rPr>
              <w:t>Feb 25</w:t>
            </w:r>
            <w:r w:rsidR="0096023B" w:rsidRPr="00ED6609">
              <w:rPr>
                <w:rFonts w:ascii="Times New Roman" w:eastAsia="Times New Roman" w:hAnsi="Times New Roman" w:cs="Times New Roman"/>
                <w:b/>
                <w:sz w:val="24"/>
                <w:lang w:bidi="en-US"/>
              </w:rPr>
              <w:t>, 202</w:t>
            </w:r>
            <w:r w:rsidRPr="00ED6609">
              <w:rPr>
                <w:rFonts w:ascii="Times New Roman" w:eastAsia="Times New Roman" w:hAnsi="Times New Roman" w:cs="Times New Roman"/>
                <w:b/>
                <w:sz w:val="24"/>
                <w:lang w:bidi="en-US"/>
              </w:rPr>
              <w:t>5</w:t>
            </w:r>
            <w:r w:rsidR="00E412E0" w:rsidRPr="00ED6609">
              <w:rPr>
                <w:rFonts w:ascii="Times New Roman" w:eastAsia="Times New Roman" w:hAnsi="Times New Roman" w:cs="Times New Roman"/>
                <w:b/>
                <w:sz w:val="24"/>
                <w:lang w:bidi="en-US"/>
              </w:rPr>
              <w:t>;</w:t>
            </w:r>
            <w:r w:rsidR="0096023B" w:rsidRPr="00ED6609">
              <w:rPr>
                <w:rFonts w:ascii="Times New Roman" w:eastAsia="Times New Roman" w:hAnsi="Times New Roman" w:cs="Times New Roman"/>
                <w:b/>
                <w:sz w:val="24"/>
                <w:lang w:bidi="en-US"/>
              </w:rPr>
              <w:t xml:space="preserve"> </w:t>
            </w:r>
            <w:r w:rsidR="00D259B3" w:rsidRPr="00ED6609">
              <w:rPr>
                <w:rFonts w:ascii="Times New Roman" w:eastAsia="Times New Roman" w:hAnsi="Times New Roman" w:cs="Times New Roman"/>
                <w:b/>
                <w:sz w:val="24"/>
                <w:lang w:bidi="en-US"/>
              </w:rPr>
              <w:t>04</w:t>
            </w:r>
            <w:r w:rsidR="0096023B" w:rsidRPr="00ED6609">
              <w:rPr>
                <w:rFonts w:ascii="Times New Roman" w:eastAsia="Times New Roman" w:hAnsi="Times New Roman" w:cs="Times New Roman"/>
                <w:b/>
                <w:sz w:val="24"/>
                <w:lang w:bidi="en-US"/>
              </w:rPr>
              <w:t>:00 PM</w:t>
            </w:r>
          </w:p>
        </w:tc>
      </w:tr>
      <w:tr w:rsidR="005D249E" w:rsidRPr="008F467E" w14:paraId="5DBFD11D" w14:textId="77777777" w:rsidTr="005B3399">
        <w:trPr>
          <w:trHeight w:val="710"/>
        </w:trPr>
        <w:tc>
          <w:tcPr>
            <w:tcW w:w="1809" w:type="dxa"/>
          </w:tcPr>
          <w:p w14:paraId="6D6AF116" w14:textId="77777777" w:rsidR="005D249E" w:rsidRPr="008F467E" w:rsidRDefault="005D249E" w:rsidP="005D249E">
            <w:pPr>
              <w:spacing w:line="240" w:lineRule="exact"/>
              <w:ind w:firstLine="120"/>
              <w:jc w:val="center"/>
              <w:rPr>
                <w:rFonts w:ascii="Times New Roman" w:hAnsi="Times New Roman" w:cs="Times New Roman"/>
              </w:rPr>
            </w:pPr>
          </w:p>
          <w:p w14:paraId="3AAFC1D1" w14:textId="77777777" w:rsidR="005D249E" w:rsidRPr="008F467E" w:rsidRDefault="005D249E" w:rsidP="005D249E">
            <w:pPr>
              <w:spacing w:line="240" w:lineRule="exact"/>
              <w:ind w:firstLine="120"/>
              <w:jc w:val="center"/>
              <w:rPr>
                <w:rFonts w:ascii="Times New Roman" w:hAnsi="Times New Roman" w:cs="Times New Roman"/>
              </w:rPr>
            </w:pPr>
            <w:r w:rsidRPr="008F467E">
              <w:rPr>
                <w:rFonts w:ascii="Times New Roman" w:hAnsi="Times New Roman" w:cs="Times New Roman"/>
              </w:rPr>
              <w:t>1.6</w:t>
            </w:r>
          </w:p>
        </w:tc>
        <w:tc>
          <w:tcPr>
            <w:tcW w:w="7659" w:type="dxa"/>
            <w:vAlign w:val="bottom"/>
          </w:tcPr>
          <w:p w14:paraId="03AB4D44" w14:textId="5945E9F2" w:rsidR="0063153B" w:rsidRPr="008F467E" w:rsidRDefault="005D249E" w:rsidP="00D259B3">
            <w:pPr>
              <w:spacing w:after="60" w:line="240" w:lineRule="exact"/>
              <w:ind w:firstLine="86"/>
              <w:rPr>
                <w:rFonts w:ascii="Times New Roman" w:hAnsi="Times New Roman" w:cs="Times New Roman"/>
              </w:rPr>
            </w:pPr>
            <w:r w:rsidRPr="008F467E">
              <w:rPr>
                <w:rFonts w:ascii="Times New Roman" w:hAnsi="Times New Roman" w:cs="Times New Roman"/>
                <w:b/>
              </w:rPr>
              <w:t>Expected date for commencement of consulting services</w:t>
            </w:r>
            <w:r w:rsidRPr="008F467E">
              <w:rPr>
                <w:rFonts w:ascii="Times New Roman" w:hAnsi="Times New Roman" w:cs="Times New Roman"/>
              </w:rPr>
              <w:t xml:space="preserve">: </w:t>
            </w:r>
            <w:r w:rsidR="009424B2" w:rsidRPr="008F467E">
              <w:rPr>
                <w:rFonts w:ascii="Times New Roman" w:hAnsi="Times New Roman" w:cs="Times New Roman"/>
              </w:rPr>
              <w:t xml:space="preserve">                                                         </w:t>
            </w:r>
            <w:r w:rsidR="00D259B3" w:rsidRPr="00ED6609">
              <w:rPr>
                <w:rFonts w:ascii="Times New Roman" w:hAnsi="Times New Roman" w:cs="Times New Roman"/>
                <w:b/>
                <w:bCs/>
              </w:rPr>
              <w:t>April</w:t>
            </w:r>
            <w:r w:rsidR="00077538" w:rsidRPr="00ED6609">
              <w:rPr>
                <w:rFonts w:ascii="Times New Roman" w:hAnsi="Times New Roman" w:cs="Times New Roman"/>
                <w:b/>
                <w:bCs/>
              </w:rPr>
              <w:t>, 2025</w:t>
            </w:r>
            <w:r w:rsidR="0096023B" w:rsidRPr="008F467E">
              <w:rPr>
                <w:rFonts w:ascii="Times New Roman" w:hAnsi="Times New Roman" w:cs="Times New Roman"/>
              </w:rPr>
              <w:t>;</w:t>
            </w:r>
            <w:r w:rsidRPr="008F467E">
              <w:rPr>
                <w:rFonts w:ascii="Times New Roman" w:hAnsi="Times New Roman" w:cs="Times New Roman"/>
              </w:rPr>
              <w:t xml:space="preserve"> </w:t>
            </w:r>
            <w:r w:rsidR="0063153B" w:rsidRPr="008F467E">
              <w:rPr>
                <w:rFonts w:ascii="Times New Roman" w:hAnsi="Times New Roman" w:cs="Times New Roman"/>
                <w:b/>
              </w:rPr>
              <w:t xml:space="preserve">at: </w:t>
            </w:r>
            <w:r w:rsidR="00F87CBC" w:rsidRPr="008F467E">
              <w:rPr>
                <w:rFonts w:ascii="Times New Roman" w:hAnsi="Times New Roman" w:cs="Times New Roman"/>
              </w:rPr>
              <w:t>District Swat</w:t>
            </w:r>
          </w:p>
        </w:tc>
      </w:tr>
      <w:tr w:rsidR="0063153B" w:rsidRPr="008F467E" w14:paraId="6023E89C" w14:textId="77777777" w:rsidTr="005B3399">
        <w:tc>
          <w:tcPr>
            <w:tcW w:w="1809" w:type="dxa"/>
          </w:tcPr>
          <w:p w14:paraId="22C63435" w14:textId="77777777" w:rsidR="0063153B" w:rsidRPr="008F467E" w:rsidRDefault="0063153B" w:rsidP="0063153B">
            <w:pPr>
              <w:spacing w:line="240" w:lineRule="exact"/>
              <w:ind w:firstLine="120"/>
              <w:jc w:val="center"/>
              <w:rPr>
                <w:rFonts w:ascii="Times New Roman" w:hAnsi="Times New Roman" w:cs="Times New Roman"/>
              </w:rPr>
            </w:pPr>
          </w:p>
          <w:p w14:paraId="28CD9399" w14:textId="77777777" w:rsidR="009424B2" w:rsidRPr="008F467E" w:rsidRDefault="009424B2" w:rsidP="0063153B">
            <w:pPr>
              <w:spacing w:line="240" w:lineRule="exact"/>
              <w:ind w:firstLine="120"/>
              <w:jc w:val="center"/>
              <w:rPr>
                <w:rFonts w:ascii="Times New Roman" w:hAnsi="Times New Roman" w:cs="Times New Roman"/>
              </w:rPr>
            </w:pPr>
          </w:p>
          <w:p w14:paraId="71A40CDA" w14:textId="77777777" w:rsidR="0063153B" w:rsidRPr="008F467E" w:rsidRDefault="0063153B" w:rsidP="0063153B">
            <w:pPr>
              <w:spacing w:line="240" w:lineRule="exact"/>
              <w:ind w:firstLine="120"/>
              <w:jc w:val="center"/>
              <w:rPr>
                <w:rFonts w:ascii="Times New Roman" w:hAnsi="Times New Roman" w:cs="Times New Roman"/>
              </w:rPr>
            </w:pPr>
            <w:r w:rsidRPr="008F467E">
              <w:rPr>
                <w:rFonts w:ascii="Times New Roman" w:hAnsi="Times New Roman" w:cs="Times New Roman"/>
              </w:rPr>
              <w:t>9.1</w:t>
            </w:r>
          </w:p>
        </w:tc>
        <w:tc>
          <w:tcPr>
            <w:tcW w:w="7659" w:type="dxa"/>
          </w:tcPr>
          <w:p w14:paraId="3D8DF0D8" w14:textId="77777777" w:rsidR="009424B2" w:rsidRPr="008F467E" w:rsidRDefault="009424B2" w:rsidP="0063153B">
            <w:pPr>
              <w:spacing w:line="274" w:lineRule="exact"/>
              <w:ind w:firstLine="86"/>
              <w:rPr>
                <w:rFonts w:ascii="Times New Roman" w:hAnsi="Times New Roman" w:cs="Times New Roman"/>
                <w:b/>
              </w:rPr>
            </w:pPr>
          </w:p>
          <w:p w14:paraId="095D6CCF" w14:textId="77777777" w:rsidR="0063153B" w:rsidRPr="008F467E" w:rsidRDefault="0063153B" w:rsidP="0063153B">
            <w:pPr>
              <w:spacing w:line="274" w:lineRule="exact"/>
              <w:ind w:firstLine="86"/>
              <w:rPr>
                <w:rFonts w:ascii="Times New Roman" w:hAnsi="Times New Roman" w:cs="Times New Roman"/>
              </w:rPr>
            </w:pPr>
            <w:r w:rsidRPr="008F467E">
              <w:rPr>
                <w:rFonts w:ascii="Times New Roman" w:hAnsi="Times New Roman" w:cs="Times New Roman"/>
                <w:b/>
              </w:rPr>
              <w:t>Proposals validity that shall not be more than 90 days in case of National Competitive Bidding (</w:t>
            </w:r>
            <w:proofErr w:type="spellStart"/>
            <w:r w:rsidRPr="008F467E">
              <w:rPr>
                <w:rFonts w:ascii="Times New Roman" w:hAnsi="Times New Roman" w:cs="Times New Roman"/>
                <w:b/>
              </w:rPr>
              <w:t>NCB</w:t>
            </w:r>
            <w:proofErr w:type="spellEnd"/>
            <w:r w:rsidRPr="008F467E">
              <w:rPr>
                <w:rFonts w:ascii="Times New Roman" w:hAnsi="Times New Roman" w:cs="Times New Roman"/>
                <w:b/>
              </w:rPr>
              <w:t>) and 120 days in case of International competitive Bidding (</w:t>
            </w:r>
            <w:proofErr w:type="spellStart"/>
            <w:r w:rsidRPr="008F467E">
              <w:rPr>
                <w:rFonts w:ascii="Times New Roman" w:hAnsi="Times New Roman" w:cs="Times New Roman"/>
                <w:b/>
              </w:rPr>
              <w:t>ICB</w:t>
            </w:r>
            <w:proofErr w:type="spellEnd"/>
            <w:r w:rsidRPr="008F467E">
              <w:rPr>
                <w:rFonts w:ascii="Times New Roman" w:hAnsi="Times New Roman" w:cs="Times New Roman"/>
                <w:b/>
              </w:rPr>
              <w:t xml:space="preserve">):                        </w:t>
            </w:r>
            <w:r w:rsidRPr="008F467E">
              <w:rPr>
                <w:rFonts w:ascii="Times New Roman" w:hAnsi="Times New Roman" w:cs="Times New Roman"/>
              </w:rPr>
              <w:t>90 days</w:t>
            </w:r>
          </w:p>
        </w:tc>
      </w:tr>
      <w:tr w:rsidR="0063153B" w:rsidRPr="008F467E" w14:paraId="1DF8E57A" w14:textId="77777777" w:rsidTr="005B3399">
        <w:tc>
          <w:tcPr>
            <w:tcW w:w="1809" w:type="dxa"/>
          </w:tcPr>
          <w:p w14:paraId="5C9F9757" w14:textId="77777777" w:rsidR="0063153B" w:rsidRPr="008F467E" w:rsidRDefault="0063153B" w:rsidP="0063153B">
            <w:pPr>
              <w:spacing w:line="240" w:lineRule="exact"/>
              <w:ind w:firstLine="120"/>
              <w:jc w:val="center"/>
              <w:rPr>
                <w:rFonts w:ascii="Times New Roman" w:hAnsi="Times New Roman" w:cs="Times New Roman"/>
              </w:rPr>
            </w:pPr>
          </w:p>
          <w:p w14:paraId="717DC94E" w14:textId="77777777" w:rsidR="009424B2" w:rsidRPr="008F467E" w:rsidRDefault="009424B2" w:rsidP="0063153B">
            <w:pPr>
              <w:spacing w:line="240" w:lineRule="exact"/>
              <w:ind w:firstLine="120"/>
              <w:jc w:val="center"/>
              <w:rPr>
                <w:rFonts w:ascii="Times New Roman" w:hAnsi="Times New Roman" w:cs="Times New Roman"/>
              </w:rPr>
            </w:pPr>
          </w:p>
          <w:p w14:paraId="01A0BA56" w14:textId="77777777" w:rsidR="009424B2" w:rsidRPr="008F467E" w:rsidRDefault="009424B2" w:rsidP="0063153B">
            <w:pPr>
              <w:spacing w:line="240" w:lineRule="exact"/>
              <w:ind w:firstLine="120"/>
              <w:jc w:val="center"/>
              <w:rPr>
                <w:rFonts w:ascii="Times New Roman" w:hAnsi="Times New Roman" w:cs="Times New Roman"/>
              </w:rPr>
            </w:pPr>
          </w:p>
          <w:p w14:paraId="0E19389B" w14:textId="77777777" w:rsidR="0063153B" w:rsidRPr="008F467E" w:rsidRDefault="0063153B" w:rsidP="0063153B">
            <w:pPr>
              <w:spacing w:line="240" w:lineRule="exact"/>
              <w:ind w:firstLine="120"/>
              <w:jc w:val="center"/>
              <w:rPr>
                <w:rFonts w:ascii="Times New Roman" w:hAnsi="Times New Roman" w:cs="Times New Roman"/>
              </w:rPr>
            </w:pPr>
            <w:r w:rsidRPr="008F467E">
              <w:rPr>
                <w:rFonts w:ascii="Times New Roman" w:hAnsi="Times New Roman" w:cs="Times New Roman"/>
              </w:rPr>
              <w:t>10.1</w:t>
            </w:r>
          </w:p>
        </w:tc>
        <w:tc>
          <w:tcPr>
            <w:tcW w:w="7659" w:type="dxa"/>
          </w:tcPr>
          <w:p w14:paraId="789D5119" w14:textId="77777777" w:rsidR="0063153B" w:rsidRPr="008F467E" w:rsidRDefault="0063153B" w:rsidP="0063153B">
            <w:pPr>
              <w:spacing w:after="240" w:line="278" w:lineRule="exact"/>
              <w:ind w:firstLine="86"/>
              <w:rPr>
                <w:rFonts w:ascii="Times New Roman" w:hAnsi="Times New Roman" w:cs="Times New Roman"/>
                <w:b/>
              </w:rPr>
            </w:pPr>
            <w:r w:rsidRPr="008F467E">
              <w:rPr>
                <w:rFonts w:ascii="Times New Roman" w:hAnsi="Times New Roman" w:cs="Times New Roman"/>
                <w:b/>
              </w:rPr>
              <w:t xml:space="preserve">Clarifications </w:t>
            </w:r>
            <w:proofErr w:type="gramStart"/>
            <w:r w:rsidRPr="008F467E">
              <w:rPr>
                <w:rFonts w:ascii="Times New Roman" w:hAnsi="Times New Roman" w:cs="Times New Roman"/>
                <w:b/>
              </w:rPr>
              <w:t>may be requested</w:t>
            </w:r>
            <w:proofErr w:type="gramEnd"/>
            <w:r w:rsidRPr="008F467E">
              <w:rPr>
                <w:rFonts w:ascii="Times New Roman" w:hAnsi="Times New Roman" w:cs="Times New Roman"/>
                <w:b/>
              </w:rPr>
              <w:t xml:space="preserve"> not later than five days before the submission date.</w:t>
            </w:r>
          </w:p>
          <w:p w14:paraId="463D19AA" w14:textId="4DDF10C1" w:rsidR="0096023B" w:rsidRPr="008F467E" w:rsidRDefault="0063153B" w:rsidP="00F87CBC">
            <w:pPr>
              <w:spacing w:before="240" w:line="240" w:lineRule="exact"/>
              <w:ind w:firstLine="86"/>
              <w:rPr>
                <w:rFonts w:ascii="Times New Roman" w:hAnsi="Times New Roman" w:cs="Times New Roman"/>
                <w:b/>
              </w:rPr>
            </w:pPr>
            <w:r w:rsidRPr="008F467E">
              <w:rPr>
                <w:rFonts w:ascii="Times New Roman" w:hAnsi="Times New Roman" w:cs="Times New Roman"/>
                <w:b/>
              </w:rPr>
              <w:t>The address for requesting clarifications is:</w:t>
            </w:r>
            <w:r w:rsidRPr="008F467E">
              <w:rPr>
                <w:rFonts w:ascii="Times New Roman" w:hAnsi="Times New Roman" w:cs="Times New Roman"/>
              </w:rPr>
              <w:t xml:space="preserve"> </w:t>
            </w:r>
            <w:r w:rsidR="009424B2" w:rsidRPr="008F467E">
              <w:rPr>
                <w:rFonts w:ascii="Times New Roman" w:hAnsi="Times New Roman" w:cs="Times New Roman"/>
              </w:rPr>
              <w:t xml:space="preserve">                                                              </w:t>
            </w:r>
            <w:r w:rsidR="0096023B" w:rsidRPr="00ED6609">
              <w:rPr>
                <w:rFonts w:ascii="Times New Roman" w:hAnsi="Times New Roman" w:cs="Times New Roman"/>
                <w:b/>
                <w:bCs/>
              </w:rPr>
              <w:t>Office of Executive Engineer Swat Irrigation Division</w:t>
            </w:r>
            <w:r w:rsidR="004E0CE4" w:rsidRPr="00ED6609">
              <w:rPr>
                <w:rFonts w:ascii="Times New Roman" w:hAnsi="Times New Roman" w:cs="Times New Roman"/>
                <w:b/>
                <w:bCs/>
              </w:rPr>
              <w:t xml:space="preserve"> II, Matta</w:t>
            </w:r>
            <w:r w:rsidR="0096023B" w:rsidRPr="00ED6609">
              <w:rPr>
                <w:rFonts w:ascii="Times New Roman" w:hAnsi="Times New Roman" w:cs="Times New Roman"/>
                <w:b/>
                <w:bCs/>
              </w:rPr>
              <w:t xml:space="preserve"> Swat</w:t>
            </w:r>
            <w:r w:rsidR="0096023B" w:rsidRPr="008F467E">
              <w:rPr>
                <w:rFonts w:ascii="Times New Roman" w:hAnsi="Times New Roman" w:cs="Times New Roman"/>
                <w:b/>
              </w:rPr>
              <w:t xml:space="preserve"> </w:t>
            </w:r>
          </w:p>
          <w:p w14:paraId="310E6E71" w14:textId="0192A65E" w:rsidR="0096023B" w:rsidRPr="00ED6609" w:rsidRDefault="0096023B" w:rsidP="0096023B">
            <w:pPr>
              <w:widowControl w:val="0"/>
              <w:autoSpaceDE w:val="0"/>
              <w:autoSpaceDN w:val="0"/>
              <w:rPr>
                <w:rFonts w:ascii="Times New Roman" w:eastAsia="Times New Roman" w:hAnsi="Times New Roman" w:cs="Times New Roman"/>
                <w:b/>
                <w:i/>
                <w:lang w:bidi="en-US"/>
              </w:rPr>
            </w:pPr>
            <w:r w:rsidRPr="00ED6609">
              <w:rPr>
                <w:rFonts w:ascii="Times New Roman" w:eastAsia="Times New Roman" w:hAnsi="Times New Roman" w:cs="Times New Roman"/>
                <w:b/>
                <w:i/>
                <w:lang w:bidi="en-US"/>
              </w:rPr>
              <w:t xml:space="preserve">Phone &amp; Fax: </w:t>
            </w:r>
            <w:r w:rsidR="004E0CE4" w:rsidRPr="00ED6609">
              <w:rPr>
                <w:rFonts w:ascii="Times New Roman" w:eastAsia="Times New Roman" w:hAnsi="Times New Roman" w:cs="Times New Roman"/>
                <w:b/>
                <w:i/>
                <w:lang w:bidi="en-US"/>
              </w:rPr>
              <w:t>0946-791221</w:t>
            </w:r>
          </w:p>
          <w:p w14:paraId="11AFBD2B" w14:textId="4A0BE38D" w:rsidR="0063153B" w:rsidRPr="008F467E" w:rsidRDefault="0096023B" w:rsidP="00077538">
            <w:pPr>
              <w:widowControl w:val="0"/>
              <w:autoSpaceDE w:val="0"/>
              <w:autoSpaceDN w:val="0"/>
              <w:rPr>
                <w:rFonts w:ascii="Times New Roman" w:eastAsia="Times New Roman" w:hAnsi="Times New Roman" w:cs="Times New Roman"/>
                <w:b/>
                <w:i/>
                <w:lang w:bidi="en-US"/>
              </w:rPr>
            </w:pPr>
            <w:r w:rsidRPr="00ED6609">
              <w:rPr>
                <w:rFonts w:ascii="Times New Roman" w:eastAsia="Times New Roman" w:hAnsi="Times New Roman" w:cs="Times New Roman"/>
                <w:b/>
                <w:i/>
                <w:lang w:bidi="en-US"/>
              </w:rPr>
              <w:t>E-Mail:</w:t>
            </w:r>
            <w:r w:rsidRPr="005B3399">
              <w:rPr>
                <w:rFonts w:ascii="Times New Roman" w:eastAsia="Times New Roman" w:hAnsi="Times New Roman" w:cs="Times New Roman"/>
                <w:b/>
                <w:i/>
                <w:lang w:bidi="en-US"/>
              </w:rPr>
              <w:t xml:space="preserve"> </w:t>
            </w:r>
            <w:hyperlink r:id="rId14" w:history="1">
              <w:r w:rsidR="00304B89" w:rsidRPr="001462A3">
                <w:rPr>
                  <w:rStyle w:val="Hyperlink"/>
                  <w:rFonts w:ascii="Times New Roman" w:eastAsia="Times New Roman" w:hAnsi="Times New Roman" w:cs="Times New Roman"/>
                  <w:b/>
                  <w:i/>
                  <w:lang w:bidi="en-US"/>
                </w:rPr>
                <w:t>xenirrimatta@gmal.com</w:t>
              </w:r>
            </w:hyperlink>
          </w:p>
        </w:tc>
      </w:tr>
      <w:tr w:rsidR="00D033C9" w:rsidRPr="008F467E" w14:paraId="263143C8" w14:textId="77777777" w:rsidTr="005B3399">
        <w:tc>
          <w:tcPr>
            <w:tcW w:w="1809" w:type="dxa"/>
          </w:tcPr>
          <w:p w14:paraId="70883E67" w14:textId="77777777" w:rsidR="00D033C9" w:rsidRPr="008F467E" w:rsidRDefault="00D033C9" w:rsidP="00D033C9">
            <w:pPr>
              <w:spacing w:line="240" w:lineRule="exact"/>
              <w:ind w:firstLine="120"/>
              <w:jc w:val="center"/>
              <w:rPr>
                <w:rFonts w:ascii="Times New Roman" w:hAnsi="Times New Roman" w:cs="Times New Roman"/>
              </w:rPr>
            </w:pPr>
          </w:p>
          <w:p w14:paraId="35CEE164" w14:textId="77777777" w:rsidR="009424B2" w:rsidRPr="008F467E" w:rsidRDefault="009424B2" w:rsidP="00D033C9">
            <w:pPr>
              <w:spacing w:line="240" w:lineRule="exact"/>
              <w:ind w:firstLine="120"/>
              <w:jc w:val="center"/>
              <w:rPr>
                <w:rFonts w:ascii="Times New Roman" w:hAnsi="Times New Roman" w:cs="Times New Roman"/>
              </w:rPr>
            </w:pPr>
          </w:p>
          <w:p w14:paraId="5CA9896D" w14:textId="77777777" w:rsidR="00D033C9" w:rsidRPr="008F467E" w:rsidRDefault="00D033C9" w:rsidP="00D033C9">
            <w:pPr>
              <w:spacing w:line="240" w:lineRule="exact"/>
              <w:ind w:firstLine="120"/>
              <w:jc w:val="center"/>
              <w:rPr>
                <w:rFonts w:ascii="Times New Roman" w:hAnsi="Times New Roman" w:cs="Times New Roman"/>
              </w:rPr>
            </w:pPr>
            <w:r w:rsidRPr="008F467E">
              <w:rPr>
                <w:rFonts w:ascii="Times New Roman" w:hAnsi="Times New Roman" w:cs="Times New Roman"/>
              </w:rPr>
              <w:t>12</w:t>
            </w:r>
          </w:p>
        </w:tc>
        <w:tc>
          <w:tcPr>
            <w:tcW w:w="7659" w:type="dxa"/>
          </w:tcPr>
          <w:p w14:paraId="6F09FB1A" w14:textId="77777777" w:rsidR="00522A15" w:rsidRPr="008F467E" w:rsidRDefault="00522A15" w:rsidP="00D033C9">
            <w:pPr>
              <w:spacing w:line="274" w:lineRule="exact"/>
              <w:ind w:left="72"/>
              <w:jc w:val="both"/>
              <w:rPr>
                <w:rFonts w:ascii="Times New Roman" w:hAnsi="Times New Roman" w:cs="Times New Roman"/>
                <w:b/>
              </w:rPr>
            </w:pPr>
          </w:p>
          <w:p w14:paraId="6CF312D9" w14:textId="77777777" w:rsidR="00D033C9" w:rsidRPr="008F467E" w:rsidRDefault="00D033C9" w:rsidP="00D033C9">
            <w:pPr>
              <w:spacing w:line="274" w:lineRule="exact"/>
              <w:ind w:left="72"/>
              <w:jc w:val="both"/>
              <w:rPr>
                <w:rFonts w:ascii="Times New Roman" w:hAnsi="Times New Roman" w:cs="Times New Roman"/>
                <w:b/>
              </w:rPr>
            </w:pPr>
            <w:r w:rsidRPr="008F467E">
              <w:rPr>
                <w:rFonts w:ascii="Times New Roman" w:hAnsi="Times New Roman" w:cs="Times New Roman"/>
                <w:b/>
              </w:rPr>
              <w:t xml:space="preserve">The Proposal as well as all related correspondence exchanged by the Consultants and the Procuring Entity </w:t>
            </w:r>
            <w:proofErr w:type="gramStart"/>
            <w:r w:rsidRPr="008F467E">
              <w:rPr>
                <w:rFonts w:ascii="Times New Roman" w:hAnsi="Times New Roman" w:cs="Times New Roman"/>
                <w:b/>
              </w:rPr>
              <w:t>shall be written</w:t>
            </w:r>
            <w:proofErr w:type="gramEnd"/>
            <w:r w:rsidRPr="008F467E">
              <w:rPr>
                <w:rFonts w:ascii="Times New Roman" w:hAnsi="Times New Roman" w:cs="Times New Roman"/>
                <w:b/>
              </w:rPr>
              <w:t xml:space="preserve"> in English. However it is desirable that the firm’s Personnel have a working knowledge of the national and regional languages of Islamic Republic of Pakistan:</w:t>
            </w:r>
          </w:p>
          <w:p w14:paraId="4426F928" w14:textId="77777777" w:rsidR="00D033C9" w:rsidRPr="008F467E" w:rsidRDefault="00D033C9" w:rsidP="00D033C9">
            <w:pPr>
              <w:spacing w:line="274" w:lineRule="exact"/>
              <w:ind w:firstLine="86"/>
              <w:jc w:val="both"/>
              <w:rPr>
                <w:rFonts w:ascii="Times New Roman" w:hAnsi="Times New Roman" w:cs="Times New Roman"/>
              </w:rPr>
            </w:pPr>
            <w:r w:rsidRPr="008F467E">
              <w:rPr>
                <w:rFonts w:ascii="Times New Roman" w:hAnsi="Times New Roman" w:cs="Times New Roman"/>
              </w:rPr>
              <w:t xml:space="preserve">Experience of region &amp; local language taken in the criteria </w:t>
            </w:r>
          </w:p>
        </w:tc>
      </w:tr>
      <w:tr w:rsidR="00D033C9" w:rsidRPr="008F467E" w14:paraId="17AA0307" w14:textId="77777777" w:rsidTr="005B3399">
        <w:trPr>
          <w:trHeight w:val="908"/>
        </w:trPr>
        <w:tc>
          <w:tcPr>
            <w:tcW w:w="1809" w:type="dxa"/>
            <w:vAlign w:val="center"/>
          </w:tcPr>
          <w:p w14:paraId="4B0217BD" w14:textId="77777777" w:rsidR="00D033C9" w:rsidRPr="008F467E" w:rsidRDefault="00D033C9" w:rsidP="00D033C9">
            <w:pPr>
              <w:spacing w:line="240" w:lineRule="exact"/>
              <w:ind w:firstLine="120"/>
              <w:jc w:val="center"/>
              <w:rPr>
                <w:rFonts w:ascii="Times New Roman" w:hAnsi="Times New Roman" w:cs="Times New Roman"/>
              </w:rPr>
            </w:pPr>
            <w:r w:rsidRPr="008F467E">
              <w:rPr>
                <w:rFonts w:ascii="Times New Roman" w:hAnsi="Times New Roman" w:cs="Times New Roman"/>
              </w:rPr>
              <w:t>6.1</w:t>
            </w:r>
          </w:p>
        </w:tc>
        <w:tc>
          <w:tcPr>
            <w:tcW w:w="7659" w:type="dxa"/>
          </w:tcPr>
          <w:p w14:paraId="2A557D76" w14:textId="77777777" w:rsidR="00522A15" w:rsidRPr="008F467E" w:rsidRDefault="00522A15" w:rsidP="00D033C9">
            <w:pPr>
              <w:spacing w:line="274" w:lineRule="exact"/>
              <w:ind w:firstLine="86"/>
              <w:jc w:val="center"/>
              <w:rPr>
                <w:rFonts w:ascii="Times New Roman" w:hAnsi="Times New Roman" w:cs="Times New Roman"/>
                <w:b/>
              </w:rPr>
            </w:pPr>
          </w:p>
          <w:p w14:paraId="2CBADC81" w14:textId="77777777" w:rsidR="00D033C9" w:rsidRPr="008F467E" w:rsidRDefault="00D033C9" w:rsidP="009424B2">
            <w:pPr>
              <w:spacing w:line="274" w:lineRule="exact"/>
              <w:ind w:left="1242" w:hanging="1170"/>
              <w:jc w:val="both"/>
              <w:rPr>
                <w:rFonts w:ascii="Times New Roman" w:hAnsi="Times New Roman" w:cs="Times New Roman"/>
              </w:rPr>
            </w:pPr>
            <w:r w:rsidRPr="008F467E">
              <w:rPr>
                <w:rFonts w:ascii="Times New Roman" w:hAnsi="Times New Roman" w:cs="Times New Roman"/>
                <w:b/>
              </w:rPr>
              <w:t>Shortlisted Consultants may associate with other shortlisted Consultants:</w:t>
            </w:r>
            <w:r w:rsidRPr="008F467E">
              <w:rPr>
                <w:rFonts w:ascii="Times New Roman" w:hAnsi="Times New Roman" w:cs="Times New Roman"/>
              </w:rPr>
              <w:t xml:space="preserve">               </w:t>
            </w:r>
            <w:r w:rsidR="009424B2" w:rsidRPr="008F467E">
              <w:rPr>
                <w:rFonts w:ascii="Times New Roman" w:hAnsi="Times New Roman" w:cs="Times New Roman"/>
              </w:rPr>
              <w:t xml:space="preserve">           </w:t>
            </w:r>
            <w:r w:rsidR="00A8794C" w:rsidRPr="008F467E">
              <w:rPr>
                <w:rFonts w:ascii="Times New Roman" w:hAnsi="Times New Roman" w:cs="Times New Roman"/>
              </w:rPr>
              <w:t>NA</w:t>
            </w:r>
          </w:p>
        </w:tc>
      </w:tr>
      <w:tr w:rsidR="00D033C9" w:rsidRPr="008F467E" w14:paraId="296650E9" w14:textId="77777777" w:rsidTr="005B3399">
        <w:tc>
          <w:tcPr>
            <w:tcW w:w="1809" w:type="dxa"/>
          </w:tcPr>
          <w:p w14:paraId="7042E5ED" w14:textId="77777777" w:rsidR="00D033C9" w:rsidRPr="008F467E" w:rsidRDefault="00D033C9" w:rsidP="00D033C9">
            <w:pPr>
              <w:spacing w:line="240" w:lineRule="exact"/>
              <w:ind w:firstLine="120"/>
              <w:rPr>
                <w:rFonts w:ascii="Times New Roman" w:hAnsi="Times New Roman" w:cs="Times New Roman"/>
              </w:rPr>
            </w:pPr>
          </w:p>
          <w:p w14:paraId="517BB2C0" w14:textId="77777777" w:rsidR="00D033C9" w:rsidRPr="008F467E" w:rsidRDefault="00D033C9" w:rsidP="00D033C9">
            <w:pPr>
              <w:spacing w:line="240" w:lineRule="exact"/>
              <w:ind w:firstLine="120"/>
              <w:rPr>
                <w:rFonts w:ascii="Times New Roman" w:hAnsi="Times New Roman" w:cs="Times New Roman"/>
              </w:rPr>
            </w:pPr>
          </w:p>
          <w:p w14:paraId="1185611F" w14:textId="77777777" w:rsidR="00D033C9" w:rsidRPr="008F467E" w:rsidRDefault="00D033C9" w:rsidP="00D033C9">
            <w:pPr>
              <w:spacing w:line="240" w:lineRule="exact"/>
              <w:ind w:firstLine="120"/>
              <w:jc w:val="center"/>
              <w:rPr>
                <w:rFonts w:ascii="Times New Roman" w:hAnsi="Times New Roman" w:cs="Times New Roman"/>
              </w:rPr>
            </w:pPr>
          </w:p>
          <w:p w14:paraId="44EB8EEB" w14:textId="77777777" w:rsidR="00D033C9" w:rsidRPr="008F467E" w:rsidRDefault="00D033C9" w:rsidP="00D033C9">
            <w:pPr>
              <w:spacing w:line="240" w:lineRule="exact"/>
              <w:ind w:firstLine="120"/>
              <w:jc w:val="center"/>
              <w:rPr>
                <w:rFonts w:ascii="Times New Roman" w:hAnsi="Times New Roman" w:cs="Times New Roman"/>
              </w:rPr>
            </w:pPr>
            <w:r w:rsidRPr="008F467E">
              <w:rPr>
                <w:rFonts w:ascii="Times New Roman" w:hAnsi="Times New Roman" w:cs="Times New Roman"/>
              </w:rPr>
              <w:t>11.2</w:t>
            </w:r>
          </w:p>
        </w:tc>
        <w:tc>
          <w:tcPr>
            <w:tcW w:w="7659" w:type="dxa"/>
          </w:tcPr>
          <w:p w14:paraId="1BD6B11A" w14:textId="77777777" w:rsidR="00D033C9" w:rsidRPr="008F467E" w:rsidRDefault="00D033C9" w:rsidP="00D033C9">
            <w:pPr>
              <w:spacing w:line="274" w:lineRule="exact"/>
              <w:jc w:val="both"/>
              <w:rPr>
                <w:rFonts w:ascii="Times New Roman" w:hAnsi="Times New Roman" w:cs="Times New Roman"/>
                <w:i/>
                <w:iCs/>
              </w:rPr>
            </w:pPr>
            <w:r w:rsidRPr="008F467E">
              <w:rPr>
                <w:rFonts w:ascii="Times New Roman" w:hAnsi="Times New Roman" w:cs="Times New Roman"/>
                <w:i/>
                <w:iCs/>
              </w:rPr>
              <w:t xml:space="preserve">  </w:t>
            </w:r>
          </w:p>
          <w:p w14:paraId="16550339" w14:textId="77777777" w:rsidR="0096023B" w:rsidRPr="008F467E" w:rsidRDefault="00D033C9" w:rsidP="0096023B">
            <w:pPr>
              <w:pStyle w:val="TableParagraph"/>
              <w:spacing w:line="237" w:lineRule="auto"/>
              <w:ind w:left="9" w:right="1082" w:firstLine="81"/>
              <w:rPr>
                <w:b/>
              </w:rPr>
            </w:pPr>
            <w:r w:rsidRPr="008F467E">
              <w:rPr>
                <w:b/>
              </w:rPr>
              <w:t>The estimated number of professional staff-months required for the    assignment are</w:t>
            </w:r>
            <w:r w:rsidR="0096023B" w:rsidRPr="008F467E">
              <w:rPr>
                <w:b/>
              </w:rPr>
              <w:t>;</w:t>
            </w:r>
          </w:p>
          <w:p w14:paraId="56694DD7" w14:textId="2BE35EF7" w:rsidR="0096023B" w:rsidRPr="00E0546A" w:rsidRDefault="0096023B" w:rsidP="0096023B">
            <w:pPr>
              <w:pStyle w:val="TableParagraph"/>
              <w:spacing w:line="237" w:lineRule="auto"/>
              <w:ind w:left="9" w:right="1082" w:firstLine="81"/>
              <w:rPr>
                <w:b/>
                <w:color w:val="000000" w:themeColor="text1"/>
                <w:sz w:val="24"/>
                <w:highlight w:val="yellow"/>
              </w:rPr>
            </w:pPr>
            <w:r w:rsidRPr="008F467E">
              <w:rPr>
                <w:b/>
                <w:sz w:val="24"/>
              </w:rPr>
              <w:t xml:space="preserve"> </w:t>
            </w:r>
            <w:r w:rsidRPr="00E0546A">
              <w:rPr>
                <w:b/>
                <w:color w:val="000000" w:themeColor="text1"/>
                <w:sz w:val="24"/>
                <w:highlight w:val="yellow"/>
              </w:rPr>
              <w:t xml:space="preserve">Key Staff </w:t>
            </w:r>
            <w:r w:rsidRPr="00E0546A">
              <w:rPr>
                <w:b/>
                <w:color w:val="000000" w:themeColor="text1"/>
                <w:sz w:val="24"/>
                <w:highlight w:val="yellow"/>
              </w:rPr>
              <w:tab/>
            </w:r>
            <w:r w:rsidRPr="00E0546A">
              <w:rPr>
                <w:b/>
                <w:color w:val="000000" w:themeColor="text1"/>
                <w:sz w:val="24"/>
                <w:highlight w:val="yellow"/>
              </w:rPr>
              <w:tab/>
              <w:t xml:space="preserve">= </w:t>
            </w:r>
            <w:r w:rsidR="00E0546A" w:rsidRPr="00E0546A">
              <w:rPr>
                <w:b/>
                <w:color w:val="000000" w:themeColor="text1"/>
                <w:sz w:val="24"/>
                <w:highlight w:val="yellow"/>
              </w:rPr>
              <w:t>38- man months</w:t>
            </w:r>
          </w:p>
          <w:p w14:paraId="20DC0A6C" w14:textId="6EA0DA4B" w:rsidR="0096023B" w:rsidRPr="00E0546A" w:rsidRDefault="0096023B" w:rsidP="0096023B">
            <w:pPr>
              <w:pStyle w:val="TableParagraph"/>
              <w:spacing w:line="237" w:lineRule="auto"/>
              <w:ind w:left="9" w:right="1082" w:firstLine="81"/>
              <w:rPr>
                <w:b/>
                <w:color w:val="000000" w:themeColor="text1"/>
                <w:sz w:val="24"/>
              </w:rPr>
            </w:pPr>
            <w:r w:rsidRPr="00E0546A">
              <w:rPr>
                <w:b/>
                <w:color w:val="000000" w:themeColor="text1"/>
                <w:sz w:val="24"/>
                <w:highlight w:val="yellow"/>
              </w:rPr>
              <w:t>Non-Key Staff</w:t>
            </w:r>
            <w:r w:rsidRPr="00E0546A">
              <w:rPr>
                <w:b/>
                <w:color w:val="000000" w:themeColor="text1"/>
                <w:sz w:val="24"/>
                <w:highlight w:val="yellow"/>
              </w:rPr>
              <w:tab/>
              <w:t xml:space="preserve">= </w:t>
            </w:r>
            <w:r w:rsidR="00E0546A" w:rsidRPr="00E0546A">
              <w:rPr>
                <w:b/>
                <w:color w:val="000000" w:themeColor="text1"/>
                <w:sz w:val="24"/>
                <w:highlight w:val="yellow"/>
              </w:rPr>
              <w:t>190-man months</w:t>
            </w:r>
          </w:p>
          <w:p w14:paraId="3488987E" w14:textId="77777777" w:rsidR="005259FC" w:rsidRPr="008F467E" w:rsidRDefault="00D033C9" w:rsidP="00D033C9">
            <w:pPr>
              <w:spacing w:before="300"/>
              <w:ind w:hanging="539"/>
              <w:jc w:val="both"/>
              <w:rPr>
                <w:rFonts w:ascii="Times New Roman" w:hAnsi="Times New Roman" w:cs="Times New Roman"/>
              </w:rPr>
            </w:pPr>
            <w:r w:rsidRPr="008F467E">
              <w:rPr>
                <w:rFonts w:ascii="Times New Roman" w:hAnsi="Times New Roman" w:cs="Times New Roman"/>
              </w:rPr>
              <w:t xml:space="preserve">The </w:t>
            </w:r>
            <w:r w:rsidRPr="008F467E">
              <w:rPr>
                <w:rFonts w:ascii="Times New Roman" w:hAnsi="Times New Roman" w:cs="Times New Roman"/>
                <w:b/>
              </w:rPr>
              <w:t xml:space="preserve">    Available budget is: </w:t>
            </w:r>
            <w:r w:rsidRPr="008F467E">
              <w:rPr>
                <w:rFonts w:ascii="Times New Roman" w:hAnsi="Times New Roman" w:cs="Times New Roman"/>
              </w:rPr>
              <w:t>NA</w:t>
            </w:r>
            <w:r w:rsidR="00F17078" w:rsidRPr="008F467E">
              <w:rPr>
                <w:rFonts w:ascii="Times New Roman" w:hAnsi="Times New Roman" w:cs="Times New Roman"/>
              </w:rPr>
              <w:t xml:space="preserve">            </w:t>
            </w:r>
            <w:r w:rsidR="005259FC" w:rsidRPr="008F467E">
              <w:rPr>
                <w:rFonts w:ascii="Times New Roman" w:hAnsi="Times New Roman" w:cs="Times New Roman"/>
              </w:rPr>
              <w:t xml:space="preserve">                                                                                   </w:t>
            </w:r>
          </w:p>
          <w:p w14:paraId="774EE9A5" w14:textId="77777777" w:rsidR="00D033C9" w:rsidRPr="008F467E" w:rsidRDefault="002729B7" w:rsidP="00857875">
            <w:pPr>
              <w:spacing w:before="300"/>
              <w:ind w:hanging="539"/>
              <w:jc w:val="both"/>
              <w:rPr>
                <w:rFonts w:ascii="Times New Roman" w:hAnsi="Times New Roman" w:cs="Times New Roman"/>
              </w:rPr>
            </w:pPr>
            <w:r>
              <w:rPr>
                <w:rFonts w:ascii="Times New Roman" w:hAnsi="Times New Roman" w:cs="Times New Roman"/>
              </w:rPr>
              <w:t xml:space="preserve">          </w:t>
            </w:r>
            <w:r w:rsidR="00D033C9" w:rsidRPr="008F467E">
              <w:rPr>
                <w:rFonts w:ascii="Times New Roman" w:hAnsi="Times New Roman" w:cs="Times New Roman"/>
                <w:b/>
                <w:i/>
                <w:iCs/>
              </w:rPr>
              <w:t>[In the case of Selection under a Fixed Budget (</w:t>
            </w:r>
            <w:proofErr w:type="spellStart"/>
            <w:r w:rsidR="00D033C9" w:rsidRPr="008F467E">
              <w:rPr>
                <w:rFonts w:ascii="Times New Roman" w:hAnsi="Times New Roman" w:cs="Times New Roman"/>
                <w:b/>
                <w:i/>
                <w:iCs/>
              </w:rPr>
              <w:t>FBS</w:t>
            </w:r>
            <w:proofErr w:type="spellEnd"/>
            <w:r w:rsidR="00D033C9" w:rsidRPr="008F467E">
              <w:rPr>
                <w:rFonts w:ascii="Times New Roman" w:hAnsi="Times New Roman" w:cs="Times New Roman"/>
                <w:b/>
                <w:i/>
                <w:iCs/>
              </w:rPr>
              <w:t>), select the following sentence</w:t>
            </w:r>
            <w:r w:rsidR="00D033C9" w:rsidRPr="008F467E">
              <w:rPr>
                <w:rFonts w:ascii="Times New Roman" w:hAnsi="Times New Roman" w:cs="Times New Roman"/>
                <w:b/>
              </w:rPr>
              <w:t>] The Financial Proposal shall not exceed the available budget of</w:t>
            </w:r>
            <w:r w:rsidR="00D033C9" w:rsidRPr="008F467E">
              <w:rPr>
                <w:rFonts w:ascii="Times New Roman" w:hAnsi="Times New Roman" w:cs="Times New Roman"/>
              </w:rPr>
              <w:t>: NA</w:t>
            </w:r>
          </w:p>
        </w:tc>
      </w:tr>
      <w:tr w:rsidR="00013C19" w:rsidRPr="008F467E" w14:paraId="243C5700" w14:textId="77777777" w:rsidTr="005B3399">
        <w:tc>
          <w:tcPr>
            <w:tcW w:w="1809" w:type="dxa"/>
          </w:tcPr>
          <w:p w14:paraId="553AB8C2" w14:textId="77777777" w:rsidR="00013C19" w:rsidRPr="008F467E" w:rsidRDefault="00013C19" w:rsidP="00013C19">
            <w:pPr>
              <w:spacing w:line="240" w:lineRule="exact"/>
              <w:ind w:firstLine="120"/>
              <w:rPr>
                <w:rFonts w:ascii="Times New Roman" w:hAnsi="Times New Roman" w:cs="Times New Roman"/>
              </w:rPr>
            </w:pPr>
          </w:p>
          <w:p w14:paraId="48CEDA92" w14:textId="77777777" w:rsidR="00013C19" w:rsidRPr="008F467E" w:rsidRDefault="00013C19" w:rsidP="00013C19">
            <w:pPr>
              <w:spacing w:line="240" w:lineRule="exact"/>
              <w:ind w:firstLine="120"/>
              <w:jc w:val="center"/>
              <w:rPr>
                <w:rFonts w:ascii="Times New Roman" w:hAnsi="Times New Roman" w:cs="Times New Roman"/>
              </w:rPr>
            </w:pPr>
            <w:r w:rsidRPr="008F467E">
              <w:rPr>
                <w:rFonts w:ascii="Times New Roman" w:hAnsi="Times New Roman" w:cs="Times New Roman"/>
              </w:rPr>
              <w:t>13.1</w:t>
            </w:r>
          </w:p>
        </w:tc>
        <w:tc>
          <w:tcPr>
            <w:tcW w:w="7659" w:type="dxa"/>
          </w:tcPr>
          <w:p w14:paraId="42A3E2B0" w14:textId="77777777" w:rsidR="00013C19" w:rsidRPr="008F467E" w:rsidRDefault="00013C19" w:rsidP="00013C19">
            <w:pPr>
              <w:spacing w:line="274" w:lineRule="exact"/>
              <w:ind w:firstLine="81"/>
              <w:rPr>
                <w:rFonts w:ascii="Times New Roman" w:hAnsi="Times New Roman" w:cs="Times New Roman"/>
              </w:rPr>
            </w:pPr>
            <w:r w:rsidRPr="008F467E">
              <w:rPr>
                <w:rFonts w:ascii="Times New Roman" w:hAnsi="Times New Roman" w:cs="Times New Roman"/>
                <w:b/>
              </w:rPr>
              <w:t xml:space="preserve">The format of the Technical Proposal to be submitted is: FTP , or </w:t>
            </w:r>
            <w:proofErr w:type="spellStart"/>
            <w:r w:rsidRPr="008F467E">
              <w:rPr>
                <w:rFonts w:ascii="Times New Roman" w:hAnsi="Times New Roman" w:cs="Times New Roman"/>
                <w:b/>
              </w:rPr>
              <w:t>STP</w:t>
            </w:r>
            <w:proofErr w:type="spellEnd"/>
            <w:r w:rsidRPr="008F467E">
              <w:rPr>
                <w:rFonts w:ascii="Times New Roman" w:hAnsi="Times New Roman" w:cs="Times New Roman"/>
                <w:b/>
              </w:rPr>
              <w:t xml:space="preserve"> </w:t>
            </w:r>
            <w:r w:rsidRPr="008F467E">
              <w:rPr>
                <w:rFonts w:ascii="Times New Roman" w:hAnsi="Times New Roman" w:cs="Times New Roman"/>
                <w:b/>
                <w:i/>
                <w:iCs/>
              </w:rPr>
              <w:t>[check the applicable format]</w:t>
            </w:r>
            <w:r w:rsidRPr="008F467E">
              <w:rPr>
                <w:rStyle w:val="Bodytext2"/>
                <w:rFonts w:eastAsiaTheme="minorHAnsi"/>
                <w:b/>
              </w:rPr>
              <w:t xml:space="preserve"> :   </w:t>
            </w:r>
            <w:r w:rsidRPr="008F467E">
              <w:rPr>
                <w:rStyle w:val="Bodytext2"/>
                <w:rFonts w:eastAsiaTheme="minorHAnsi"/>
              </w:rPr>
              <w:t>As given in section-3</w:t>
            </w:r>
          </w:p>
        </w:tc>
      </w:tr>
      <w:tr w:rsidR="00013C19" w:rsidRPr="008F467E" w14:paraId="1BA4CF35" w14:textId="77777777" w:rsidTr="005B3399">
        <w:tc>
          <w:tcPr>
            <w:tcW w:w="1809" w:type="dxa"/>
          </w:tcPr>
          <w:p w14:paraId="39E26568" w14:textId="77777777" w:rsidR="00013C19" w:rsidRPr="008F467E" w:rsidRDefault="00013C19" w:rsidP="00013C19">
            <w:pPr>
              <w:spacing w:line="240" w:lineRule="exact"/>
              <w:ind w:firstLine="120"/>
              <w:jc w:val="center"/>
              <w:rPr>
                <w:rFonts w:ascii="Times New Roman" w:hAnsi="Times New Roman" w:cs="Times New Roman"/>
              </w:rPr>
            </w:pPr>
            <w:r w:rsidRPr="008F467E">
              <w:rPr>
                <w:rFonts w:ascii="Times New Roman" w:hAnsi="Times New Roman" w:cs="Times New Roman"/>
              </w:rPr>
              <w:t>13.2(vii)</w:t>
            </w:r>
          </w:p>
        </w:tc>
        <w:tc>
          <w:tcPr>
            <w:tcW w:w="7659" w:type="dxa"/>
          </w:tcPr>
          <w:p w14:paraId="3D59086B" w14:textId="77777777" w:rsidR="00013C19" w:rsidRPr="008F467E" w:rsidRDefault="00013C19" w:rsidP="00013C19">
            <w:pPr>
              <w:spacing w:line="269" w:lineRule="exact"/>
              <w:ind w:firstLine="81"/>
              <w:rPr>
                <w:rFonts w:ascii="Times New Roman" w:hAnsi="Times New Roman" w:cs="Times New Roman"/>
              </w:rPr>
            </w:pPr>
            <w:r w:rsidRPr="008F467E">
              <w:rPr>
                <w:rFonts w:ascii="Times New Roman" w:hAnsi="Times New Roman" w:cs="Times New Roman"/>
                <w:b/>
              </w:rPr>
              <w:t xml:space="preserve">Training is a specific component of this assignment:   </w:t>
            </w:r>
            <w:r w:rsidRPr="008F467E">
              <w:rPr>
                <w:rFonts w:ascii="Times New Roman" w:hAnsi="Times New Roman" w:cs="Times New Roman"/>
              </w:rPr>
              <w:t xml:space="preserve"> No </w:t>
            </w:r>
          </w:p>
        </w:tc>
      </w:tr>
      <w:tr w:rsidR="009424B2" w:rsidRPr="008F467E" w14:paraId="07537957" w14:textId="77777777" w:rsidTr="005B3399">
        <w:tc>
          <w:tcPr>
            <w:tcW w:w="1809" w:type="dxa"/>
          </w:tcPr>
          <w:p w14:paraId="1CADF208" w14:textId="77777777" w:rsidR="009424B2" w:rsidRPr="008F467E" w:rsidRDefault="009424B2" w:rsidP="00694470">
            <w:pPr>
              <w:spacing w:after="240" w:line="240" w:lineRule="exact"/>
              <w:ind w:firstLine="120"/>
              <w:rPr>
                <w:rFonts w:ascii="Times New Roman" w:hAnsi="Times New Roman" w:cs="Times New Roman"/>
              </w:rPr>
            </w:pPr>
          </w:p>
          <w:p w14:paraId="582AE536" w14:textId="77777777" w:rsidR="009424B2" w:rsidRPr="008F467E" w:rsidRDefault="009424B2" w:rsidP="00694470">
            <w:pPr>
              <w:spacing w:after="240" w:line="240" w:lineRule="exact"/>
              <w:ind w:firstLine="120"/>
              <w:jc w:val="center"/>
              <w:rPr>
                <w:rFonts w:ascii="Times New Roman" w:hAnsi="Times New Roman" w:cs="Times New Roman"/>
              </w:rPr>
            </w:pPr>
            <w:r w:rsidRPr="008F467E">
              <w:rPr>
                <w:rFonts w:ascii="Times New Roman" w:hAnsi="Times New Roman" w:cs="Times New Roman"/>
              </w:rPr>
              <w:t>14.1</w:t>
            </w:r>
          </w:p>
        </w:tc>
        <w:tc>
          <w:tcPr>
            <w:tcW w:w="7659" w:type="dxa"/>
            <w:vAlign w:val="bottom"/>
          </w:tcPr>
          <w:p w14:paraId="00A82D53" w14:textId="77777777" w:rsidR="009424B2" w:rsidRPr="008F467E" w:rsidRDefault="009424B2" w:rsidP="00694470">
            <w:pPr>
              <w:spacing w:after="240" w:line="274" w:lineRule="exact"/>
              <w:ind w:right="187"/>
              <w:jc w:val="both"/>
              <w:rPr>
                <w:rFonts w:ascii="Times New Roman" w:hAnsi="Times New Roman" w:cs="Times New Roman"/>
              </w:rPr>
            </w:pPr>
            <w:r w:rsidRPr="008F467E">
              <w:rPr>
                <w:rFonts w:ascii="Times New Roman" w:hAnsi="Times New Roman" w:cs="Times New Roman"/>
                <w:b/>
                <w:i/>
                <w:iCs/>
              </w:rPr>
              <w:t xml:space="preserve">[List the applicable Reimbursable expenses in foreign and in local currency. sample list </w:t>
            </w:r>
            <w:proofErr w:type="gramStart"/>
            <w:r w:rsidRPr="008F467E">
              <w:rPr>
                <w:rFonts w:ascii="Times New Roman" w:hAnsi="Times New Roman" w:cs="Times New Roman"/>
                <w:b/>
                <w:i/>
                <w:iCs/>
              </w:rPr>
              <w:t>is provided</w:t>
            </w:r>
            <w:proofErr w:type="gramEnd"/>
            <w:r w:rsidRPr="008F467E">
              <w:rPr>
                <w:rFonts w:ascii="Times New Roman" w:hAnsi="Times New Roman" w:cs="Times New Roman"/>
                <w:b/>
                <w:i/>
                <w:iCs/>
              </w:rPr>
              <w:t xml:space="preserve"> below for guidance: items that are not applicable Should be deleted, others may be added. If the PE wants to define ceilings for unit prices of certain Reimbursable expenses, such ceilings should be indicated in this Section]:  </w:t>
            </w:r>
            <w:r w:rsidRPr="008F467E">
              <w:rPr>
                <w:rFonts w:ascii="Times New Roman" w:hAnsi="Times New Roman" w:cs="Times New Roman"/>
                <w:iCs/>
              </w:rPr>
              <w:t>NA</w:t>
            </w:r>
          </w:p>
          <w:p w14:paraId="4EDF816C" w14:textId="77777777" w:rsidR="009424B2" w:rsidRPr="008F467E" w:rsidRDefault="009424B2" w:rsidP="001C089A">
            <w:pPr>
              <w:numPr>
                <w:ilvl w:val="0"/>
                <w:numId w:val="1"/>
              </w:numPr>
              <w:tabs>
                <w:tab w:val="left" w:pos="-1"/>
              </w:tabs>
              <w:spacing w:line="276" w:lineRule="auto"/>
              <w:ind w:right="187"/>
              <w:jc w:val="both"/>
              <w:rPr>
                <w:rFonts w:ascii="Times New Roman" w:hAnsi="Times New Roman" w:cs="Times New Roman"/>
              </w:rPr>
            </w:pPr>
            <w:r w:rsidRPr="008F467E">
              <w:rPr>
                <w:rFonts w:ascii="Times New Roman" w:hAnsi="Times New Roman" w:cs="Times New Roman"/>
              </w:rPr>
              <w:t>a Per diem allowance in respect of Personnel of the Consultant for every day in which the Personnel shall be absent from the home office and, as applicable, outside the beneficiary country for purposes of the Services;</w:t>
            </w:r>
          </w:p>
          <w:p w14:paraId="6F74F5E2" w14:textId="77777777" w:rsidR="009424B2" w:rsidRPr="008F467E" w:rsidRDefault="009424B2" w:rsidP="001C089A">
            <w:pPr>
              <w:numPr>
                <w:ilvl w:val="0"/>
                <w:numId w:val="1"/>
              </w:numPr>
              <w:tabs>
                <w:tab w:val="left" w:pos="-1"/>
              </w:tabs>
              <w:spacing w:line="276" w:lineRule="auto"/>
              <w:ind w:right="187"/>
              <w:jc w:val="both"/>
              <w:rPr>
                <w:rFonts w:ascii="Times New Roman" w:hAnsi="Times New Roman" w:cs="Times New Roman"/>
              </w:rPr>
            </w:pPr>
            <w:r w:rsidRPr="008F467E">
              <w:rPr>
                <w:rFonts w:ascii="Times New Roman" w:hAnsi="Times New Roman" w:cs="Times New Roman"/>
              </w:rPr>
              <w:t>cost of necessary travel, including transportation of the Personnel by the most appropriate means of transport and the most direct practicable route;</w:t>
            </w:r>
          </w:p>
          <w:p w14:paraId="7509C8BF" w14:textId="77777777" w:rsidR="009424B2" w:rsidRPr="008F467E" w:rsidRDefault="009424B2" w:rsidP="001C089A">
            <w:pPr>
              <w:numPr>
                <w:ilvl w:val="0"/>
                <w:numId w:val="1"/>
              </w:numPr>
              <w:tabs>
                <w:tab w:val="left" w:pos="-1"/>
              </w:tabs>
              <w:spacing w:line="276" w:lineRule="auto"/>
              <w:ind w:right="187"/>
              <w:jc w:val="both"/>
              <w:rPr>
                <w:rFonts w:ascii="Times New Roman" w:hAnsi="Times New Roman" w:cs="Times New Roman"/>
              </w:rPr>
            </w:pPr>
            <w:r w:rsidRPr="008F467E">
              <w:rPr>
                <w:rFonts w:ascii="Times New Roman" w:hAnsi="Times New Roman" w:cs="Times New Roman"/>
              </w:rPr>
              <w:t>cost of office accommodation, investigations and surveys;</w:t>
            </w:r>
          </w:p>
          <w:p w14:paraId="13674C16" w14:textId="77777777" w:rsidR="009424B2" w:rsidRPr="008F467E" w:rsidRDefault="009424B2" w:rsidP="001C089A">
            <w:pPr>
              <w:numPr>
                <w:ilvl w:val="0"/>
                <w:numId w:val="1"/>
              </w:numPr>
              <w:tabs>
                <w:tab w:val="left" w:pos="-1"/>
              </w:tabs>
              <w:spacing w:line="276" w:lineRule="auto"/>
              <w:ind w:right="187"/>
              <w:jc w:val="both"/>
              <w:rPr>
                <w:rFonts w:ascii="Times New Roman" w:hAnsi="Times New Roman" w:cs="Times New Roman"/>
              </w:rPr>
            </w:pPr>
            <w:r w:rsidRPr="008F467E">
              <w:rPr>
                <w:rFonts w:ascii="Times New Roman" w:hAnsi="Times New Roman" w:cs="Times New Roman"/>
              </w:rPr>
              <w:t>cost of applicable international or local communications such as the use of telephone and facsimile required for the purpose of Consulting Services;</w:t>
            </w:r>
          </w:p>
          <w:p w14:paraId="7CDEB5D7" w14:textId="77777777" w:rsidR="009424B2" w:rsidRPr="008F467E" w:rsidRDefault="009424B2" w:rsidP="001C089A">
            <w:pPr>
              <w:numPr>
                <w:ilvl w:val="0"/>
                <w:numId w:val="1"/>
              </w:numPr>
              <w:tabs>
                <w:tab w:val="left" w:pos="-1"/>
              </w:tabs>
              <w:spacing w:line="276" w:lineRule="auto"/>
              <w:ind w:right="187"/>
              <w:jc w:val="both"/>
              <w:rPr>
                <w:rFonts w:ascii="Times New Roman" w:hAnsi="Times New Roman" w:cs="Times New Roman"/>
              </w:rPr>
            </w:pPr>
            <w:r w:rsidRPr="008F467E">
              <w:rPr>
                <w:rFonts w:ascii="Times New Roman" w:hAnsi="Times New Roman" w:cs="Times New Roman"/>
              </w:rPr>
              <w:t>cost, rental and freight of any instruments or equipment required to be provided by the Consultants for the purposes of Consulting Services;</w:t>
            </w:r>
          </w:p>
          <w:p w14:paraId="06F2EEBF" w14:textId="77777777" w:rsidR="009424B2" w:rsidRPr="008F467E" w:rsidRDefault="009424B2" w:rsidP="001C089A">
            <w:pPr>
              <w:numPr>
                <w:ilvl w:val="0"/>
                <w:numId w:val="1"/>
              </w:numPr>
              <w:tabs>
                <w:tab w:val="left" w:pos="-1"/>
              </w:tabs>
              <w:spacing w:line="276" w:lineRule="auto"/>
              <w:ind w:right="187"/>
              <w:jc w:val="both"/>
              <w:rPr>
                <w:rFonts w:ascii="Times New Roman" w:hAnsi="Times New Roman" w:cs="Times New Roman"/>
              </w:rPr>
            </w:pPr>
            <w:r w:rsidRPr="008F467E">
              <w:rPr>
                <w:rFonts w:ascii="Times New Roman" w:hAnsi="Times New Roman" w:cs="Times New Roman"/>
              </w:rPr>
              <w:t>cost of printing and dispatching of the reports to be produced for Consulting Services;</w:t>
            </w:r>
          </w:p>
          <w:p w14:paraId="30BDCFC2" w14:textId="77777777" w:rsidR="009424B2" w:rsidRPr="008F467E" w:rsidRDefault="009424B2" w:rsidP="001C089A">
            <w:pPr>
              <w:numPr>
                <w:ilvl w:val="0"/>
                <w:numId w:val="1"/>
              </w:numPr>
              <w:tabs>
                <w:tab w:val="left" w:pos="-1"/>
              </w:tabs>
              <w:spacing w:line="276" w:lineRule="auto"/>
              <w:ind w:right="187"/>
              <w:jc w:val="both"/>
              <w:rPr>
                <w:rFonts w:ascii="Times New Roman" w:hAnsi="Times New Roman" w:cs="Times New Roman"/>
              </w:rPr>
            </w:pPr>
            <w:r w:rsidRPr="008F467E">
              <w:rPr>
                <w:rFonts w:ascii="Times New Roman" w:hAnsi="Times New Roman" w:cs="Times New Roman"/>
              </w:rPr>
              <w:t>other allowances where applicable and provisional or fixed sums (if any); and</w:t>
            </w:r>
          </w:p>
          <w:p w14:paraId="7CD80C0E" w14:textId="77777777" w:rsidR="009424B2" w:rsidRPr="008F467E" w:rsidRDefault="009424B2" w:rsidP="001C089A">
            <w:pPr>
              <w:numPr>
                <w:ilvl w:val="0"/>
                <w:numId w:val="1"/>
              </w:numPr>
              <w:tabs>
                <w:tab w:val="left" w:pos="37"/>
              </w:tabs>
              <w:spacing w:line="276" w:lineRule="auto"/>
              <w:ind w:right="187"/>
              <w:jc w:val="both"/>
              <w:rPr>
                <w:rFonts w:ascii="Times New Roman" w:hAnsi="Times New Roman" w:cs="Times New Roman"/>
              </w:rPr>
            </w:pPr>
            <w:r w:rsidRPr="008F467E">
              <w:rPr>
                <w:rFonts w:ascii="Times New Roman" w:hAnsi="Times New Roman" w:cs="Times New Roman"/>
              </w:rPr>
              <w:t>cost of such further items required for purposes of the Services not covered in the foregoing</w:t>
            </w:r>
          </w:p>
        </w:tc>
      </w:tr>
      <w:tr w:rsidR="00B00882" w:rsidRPr="008F467E" w14:paraId="46C7B17B" w14:textId="77777777" w:rsidTr="005B3399">
        <w:trPr>
          <w:trHeight w:val="1718"/>
        </w:trPr>
        <w:tc>
          <w:tcPr>
            <w:tcW w:w="1809" w:type="dxa"/>
          </w:tcPr>
          <w:p w14:paraId="2862A2A6" w14:textId="77777777" w:rsidR="00B00882" w:rsidRPr="008F467E" w:rsidRDefault="00B00882" w:rsidP="00B00882">
            <w:pPr>
              <w:spacing w:line="240" w:lineRule="exact"/>
              <w:ind w:firstLine="115"/>
              <w:jc w:val="center"/>
              <w:rPr>
                <w:rFonts w:ascii="Times New Roman" w:hAnsi="Times New Roman" w:cs="Times New Roman"/>
              </w:rPr>
            </w:pPr>
          </w:p>
          <w:p w14:paraId="6B067BF1" w14:textId="77777777" w:rsidR="00B00882" w:rsidRPr="008F467E" w:rsidRDefault="00B00882" w:rsidP="00B00882">
            <w:pPr>
              <w:spacing w:line="240" w:lineRule="exact"/>
              <w:ind w:firstLine="115"/>
              <w:jc w:val="center"/>
              <w:rPr>
                <w:rFonts w:ascii="Times New Roman" w:hAnsi="Times New Roman" w:cs="Times New Roman"/>
              </w:rPr>
            </w:pPr>
            <w:r w:rsidRPr="008F467E">
              <w:rPr>
                <w:rFonts w:ascii="Times New Roman" w:hAnsi="Times New Roman" w:cs="Times New Roman"/>
              </w:rPr>
              <w:t>15.1</w:t>
            </w:r>
          </w:p>
        </w:tc>
        <w:tc>
          <w:tcPr>
            <w:tcW w:w="7659" w:type="dxa"/>
          </w:tcPr>
          <w:p w14:paraId="72CDAAE2" w14:textId="77777777" w:rsidR="00B00882" w:rsidRPr="008F467E" w:rsidRDefault="00B00882" w:rsidP="00800C4A">
            <w:pPr>
              <w:spacing w:line="274" w:lineRule="exact"/>
              <w:ind w:left="72" w:hanging="90"/>
              <w:jc w:val="both"/>
              <w:rPr>
                <w:rFonts w:ascii="Times New Roman" w:hAnsi="Times New Roman" w:cs="Times New Roman"/>
              </w:rPr>
            </w:pPr>
            <w:r w:rsidRPr="008F467E">
              <w:rPr>
                <w:rFonts w:ascii="Times New Roman" w:hAnsi="Times New Roman" w:cs="Times New Roman"/>
                <w:b/>
              </w:rPr>
              <w:t>Amounts Payable by the PE to the Consultant under the contract to be subject to local taxation, stamp duty and service charges, if applicable :</w:t>
            </w:r>
            <w:r w:rsidRPr="008F467E">
              <w:rPr>
                <w:rFonts w:ascii="Times New Roman" w:hAnsi="Times New Roman" w:cs="Times New Roman"/>
              </w:rPr>
              <w:t xml:space="preserve">    </w:t>
            </w:r>
            <w:r w:rsidR="00800C4A" w:rsidRPr="008F467E">
              <w:rPr>
                <w:rFonts w:ascii="Times New Roman" w:hAnsi="Times New Roman" w:cs="Times New Roman"/>
              </w:rPr>
              <w:t xml:space="preserve">                                 </w:t>
            </w:r>
            <w:r w:rsidRPr="008F467E">
              <w:rPr>
                <w:rFonts w:ascii="Times New Roman" w:hAnsi="Times New Roman" w:cs="Times New Roman"/>
              </w:rPr>
              <w:t>Yes</w:t>
            </w:r>
          </w:p>
          <w:p w14:paraId="57219450" w14:textId="77777777" w:rsidR="00B00882" w:rsidRPr="008F467E" w:rsidRDefault="00B00882" w:rsidP="00B00882">
            <w:pPr>
              <w:spacing w:line="274" w:lineRule="exact"/>
              <w:ind w:left="72"/>
              <w:rPr>
                <w:rStyle w:val="Bodytext2"/>
                <w:rFonts w:eastAsiaTheme="minorHAnsi"/>
                <w:b/>
              </w:rPr>
            </w:pPr>
          </w:p>
          <w:p w14:paraId="3E43B6C6" w14:textId="77777777" w:rsidR="00B00882" w:rsidRPr="008F467E" w:rsidRDefault="00B00882" w:rsidP="00B00882">
            <w:pPr>
              <w:spacing w:line="274" w:lineRule="exact"/>
              <w:ind w:left="72"/>
              <w:rPr>
                <w:rFonts w:ascii="Times New Roman" w:hAnsi="Times New Roman" w:cs="Times New Roman"/>
              </w:rPr>
            </w:pPr>
            <w:r w:rsidRPr="008F467E">
              <w:rPr>
                <w:rStyle w:val="Bodytext2"/>
                <w:rFonts w:eastAsiaTheme="minorHAnsi"/>
                <w:b/>
              </w:rPr>
              <w:t xml:space="preserve">(Apart from other taxes, consultants should include </w:t>
            </w:r>
            <w:proofErr w:type="spellStart"/>
            <w:r w:rsidRPr="008F467E">
              <w:rPr>
                <w:rStyle w:val="Bodytext2"/>
                <w:rFonts w:eastAsiaTheme="minorHAnsi"/>
                <w:b/>
              </w:rPr>
              <w:t>GST</w:t>
            </w:r>
            <w:proofErr w:type="spellEnd"/>
            <w:r w:rsidRPr="008F467E">
              <w:rPr>
                <w:rStyle w:val="Bodytext2"/>
                <w:rFonts w:eastAsiaTheme="minorHAnsi"/>
                <w:b/>
              </w:rPr>
              <w:t xml:space="preserve"> </w:t>
            </w:r>
            <w:r w:rsidR="00857875" w:rsidRPr="008F467E">
              <w:rPr>
                <w:rStyle w:val="Bodytext2"/>
                <w:rFonts w:eastAsiaTheme="minorHAnsi"/>
                <w:b/>
              </w:rPr>
              <w:t xml:space="preserve">if not exempted by the Income Tax Authority </w:t>
            </w:r>
            <w:r w:rsidRPr="008F467E">
              <w:rPr>
                <w:rStyle w:val="Bodytext2"/>
                <w:rFonts w:eastAsiaTheme="minorHAnsi"/>
                <w:b/>
              </w:rPr>
              <w:t>at the prevailing rates)</w:t>
            </w:r>
          </w:p>
        </w:tc>
      </w:tr>
      <w:tr w:rsidR="00B00882" w:rsidRPr="008F467E" w14:paraId="4C4F3A0E" w14:textId="77777777" w:rsidTr="005B3399">
        <w:trPr>
          <w:trHeight w:val="620"/>
        </w:trPr>
        <w:tc>
          <w:tcPr>
            <w:tcW w:w="1809" w:type="dxa"/>
          </w:tcPr>
          <w:p w14:paraId="75F09692" w14:textId="77777777" w:rsidR="00B00882" w:rsidRPr="008F467E" w:rsidRDefault="00B00882" w:rsidP="00B00882">
            <w:pPr>
              <w:spacing w:line="240" w:lineRule="exact"/>
              <w:ind w:firstLine="115"/>
              <w:rPr>
                <w:rFonts w:ascii="Times New Roman" w:hAnsi="Times New Roman" w:cs="Times New Roman"/>
              </w:rPr>
            </w:pPr>
          </w:p>
          <w:p w14:paraId="29CD458B" w14:textId="77777777" w:rsidR="00B00882" w:rsidRPr="008F467E" w:rsidRDefault="00B00882" w:rsidP="00B00882">
            <w:pPr>
              <w:spacing w:line="240" w:lineRule="exact"/>
              <w:ind w:firstLine="115"/>
              <w:jc w:val="center"/>
              <w:rPr>
                <w:rFonts w:ascii="Times New Roman" w:hAnsi="Times New Roman" w:cs="Times New Roman"/>
              </w:rPr>
            </w:pPr>
            <w:r w:rsidRPr="008F467E">
              <w:rPr>
                <w:rFonts w:ascii="Times New Roman" w:hAnsi="Times New Roman" w:cs="Times New Roman"/>
              </w:rPr>
              <w:t>6.3</w:t>
            </w:r>
          </w:p>
        </w:tc>
        <w:tc>
          <w:tcPr>
            <w:tcW w:w="7659" w:type="dxa"/>
          </w:tcPr>
          <w:p w14:paraId="42F1AB8E" w14:textId="77777777" w:rsidR="00B00882" w:rsidRPr="008F467E" w:rsidRDefault="00B00882" w:rsidP="00B00882">
            <w:pPr>
              <w:spacing w:line="278" w:lineRule="exact"/>
              <w:ind w:left="612" w:hanging="540"/>
              <w:rPr>
                <w:rFonts w:ascii="Times New Roman" w:hAnsi="Times New Roman" w:cs="Times New Roman"/>
              </w:rPr>
            </w:pPr>
            <w:r w:rsidRPr="008F467E">
              <w:rPr>
                <w:rFonts w:ascii="Times New Roman" w:hAnsi="Times New Roman" w:cs="Times New Roman"/>
                <w:b/>
              </w:rPr>
              <w:t xml:space="preserve">Consultants to state local cost in the national currency (in case of </w:t>
            </w:r>
            <w:proofErr w:type="spellStart"/>
            <w:r w:rsidRPr="008F467E">
              <w:rPr>
                <w:rFonts w:ascii="Times New Roman" w:hAnsi="Times New Roman" w:cs="Times New Roman"/>
                <w:b/>
              </w:rPr>
              <w:t>ICB</w:t>
            </w:r>
            <w:proofErr w:type="spellEnd"/>
            <w:r w:rsidRPr="008F467E">
              <w:rPr>
                <w:rFonts w:ascii="Times New Roman" w:hAnsi="Times New Roman" w:cs="Times New Roman"/>
                <w:b/>
              </w:rPr>
              <w:t xml:space="preserve"> only): </w:t>
            </w:r>
            <w:r w:rsidRPr="008F467E">
              <w:rPr>
                <w:rFonts w:ascii="Times New Roman" w:hAnsi="Times New Roman" w:cs="Times New Roman"/>
              </w:rPr>
              <w:t xml:space="preserve">    NA</w:t>
            </w:r>
          </w:p>
        </w:tc>
      </w:tr>
      <w:tr w:rsidR="00B50E3B" w:rsidRPr="008F467E" w14:paraId="5B8F047E" w14:textId="77777777" w:rsidTr="005B3399">
        <w:trPr>
          <w:trHeight w:val="782"/>
        </w:trPr>
        <w:tc>
          <w:tcPr>
            <w:tcW w:w="1809" w:type="dxa"/>
            <w:vAlign w:val="center"/>
          </w:tcPr>
          <w:p w14:paraId="16731244" w14:textId="77777777" w:rsidR="00B50E3B" w:rsidRPr="008F467E" w:rsidRDefault="00B50E3B" w:rsidP="00B50E3B">
            <w:pPr>
              <w:spacing w:line="240" w:lineRule="exact"/>
              <w:ind w:firstLine="115"/>
              <w:jc w:val="center"/>
              <w:rPr>
                <w:rFonts w:ascii="Times New Roman" w:hAnsi="Times New Roman" w:cs="Times New Roman"/>
              </w:rPr>
            </w:pPr>
            <w:r w:rsidRPr="008F467E">
              <w:rPr>
                <w:rFonts w:ascii="Times New Roman" w:hAnsi="Times New Roman" w:cs="Times New Roman"/>
              </w:rPr>
              <w:lastRenderedPageBreak/>
              <w:t>16.2</w:t>
            </w:r>
          </w:p>
        </w:tc>
        <w:tc>
          <w:tcPr>
            <w:tcW w:w="7659" w:type="dxa"/>
            <w:vAlign w:val="bottom"/>
          </w:tcPr>
          <w:p w14:paraId="579072C0" w14:textId="77777777" w:rsidR="00B50E3B" w:rsidRPr="008F467E" w:rsidRDefault="00B50E3B" w:rsidP="00A8794C">
            <w:pPr>
              <w:spacing w:line="274" w:lineRule="exact"/>
              <w:ind w:firstLine="75"/>
              <w:rPr>
                <w:rFonts w:ascii="Times New Roman" w:hAnsi="Times New Roman" w:cs="Times New Roman"/>
              </w:rPr>
            </w:pPr>
            <w:r w:rsidRPr="008F467E">
              <w:rPr>
                <w:rFonts w:ascii="Times New Roman" w:hAnsi="Times New Roman" w:cs="Times New Roman"/>
                <w:b/>
              </w:rPr>
              <w:t>Consultant must submit the original and</w:t>
            </w:r>
            <w:r w:rsidRPr="008F467E">
              <w:rPr>
                <w:rFonts w:ascii="Times New Roman" w:hAnsi="Times New Roman" w:cs="Times New Roman"/>
              </w:rPr>
              <w:t xml:space="preserve"> </w:t>
            </w:r>
            <w:r w:rsidR="00A8794C" w:rsidRPr="008F467E">
              <w:rPr>
                <w:rFonts w:ascii="Times New Roman" w:hAnsi="Times New Roman" w:cs="Times New Roman"/>
              </w:rPr>
              <w:t>01 Copy</w:t>
            </w:r>
            <w:r w:rsidRPr="008F467E">
              <w:rPr>
                <w:rFonts w:ascii="Times New Roman" w:hAnsi="Times New Roman" w:cs="Times New Roman"/>
              </w:rPr>
              <w:t xml:space="preserve"> </w:t>
            </w:r>
            <w:r w:rsidRPr="008F467E">
              <w:rPr>
                <w:rFonts w:ascii="Times New Roman" w:hAnsi="Times New Roman" w:cs="Times New Roman"/>
                <w:b/>
              </w:rPr>
              <w:t>of the Technical Proposal, and the original of the Financial Proposal (in separate sealed envelopes).</w:t>
            </w:r>
          </w:p>
        </w:tc>
      </w:tr>
      <w:tr w:rsidR="00DA0505" w:rsidRPr="008F467E" w14:paraId="3701ADED" w14:textId="77777777" w:rsidTr="005B3399">
        <w:tc>
          <w:tcPr>
            <w:tcW w:w="1809" w:type="dxa"/>
          </w:tcPr>
          <w:p w14:paraId="18AC4053" w14:textId="77777777" w:rsidR="00DA0505" w:rsidRPr="008F467E" w:rsidRDefault="00DA0505" w:rsidP="00DA0505">
            <w:pPr>
              <w:spacing w:line="240" w:lineRule="exact"/>
              <w:ind w:firstLine="115"/>
              <w:rPr>
                <w:rFonts w:ascii="Times New Roman" w:hAnsi="Times New Roman" w:cs="Times New Roman"/>
              </w:rPr>
            </w:pPr>
          </w:p>
          <w:p w14:paraId="232C6EDF" w14:textId="77777777" w:rsidR="00DA0505" w:rsidRPr="008F467E" w:rsidRDefault="00DA0505" w:rsidP="00DA0505">
            <w:pPr>
              <w:spacing w:line="240" w:lineRule="exact"/>
              <w:ind w:firstLine="115"/>
              <w:rPr>
                <w:rFonts w:ascii="Times New Roman" w:hAnsi="Times New Roman" w:cs="Times New Roman"/>
              </w:rPr>
            </w:pPr>
          </w:p>
          <w:p w14:paraId="7AA615C2" w14:textId="77777777" w:rsidR="00DA0505" w:rsidRPr="008F467E" w:rsidRDefault="00DA0505" w:rsidP="00DA0505">
            <w:pPr>
              <w:spacing w:line="240" w:lineRule="exact"/>
              <w:ind w:firstLine="115"/>
              <w:jc w:val="center"/>
              <w:rPr>
                <w:rFonts w:ascii="Times New Roman" w:hAnsi="Times New Roman" w:cs="Times New Roman"/>
              </w:rPr>
            </w:pPr>
            <w:r w:rsidRPr="008F467E">
              <w:rPr>
                <w:rFonts w:ascii="Times New Roman" w:hAnsi="Times New Roman" w:cs="Times New Roman"/>
              </w:rPr>
              <w:t>13.1</w:t>
            </w:r>
          </w:p>
        </w:tc>
        <w:tc>
          <w:tcPr>
            <w:tcW w:w="7659" w:type="dxa"/>
            <w:vAlign w:val="bottom"/>
          </w:tcPr>
          <w:p w14:paraId="509DAEE2" w14:textId="77777777" w:rsidR="00DA0505" w:rsidRPr="008F467E" w:rsidRDefault="00DA0505" w:rsidP="00800C4A">
            <w:pPr>
              <w:spacing w:line="274" w:lineRule="exact"/>
              <w:ind w:firstLine="75"/>
              <w:rPr>
                <w:rFonts w:ascii="Times New Roman" w:hAnsi="Times New Roman" w:cs="Times New Roman"/>
                <w:b/>
              </w:rPr>
            </w:pPr>
            <w:r w:rsidRPr="008F467E">
              <w:rPr>
                <w:rFonts w:ascii="Times New Roman" w:hAnsi="Times New Roman" w:cs="Times New Roman"/>
                <w:b/>
              </w:rPr>
              <w:t>Criteria, sub-criteria, and point system for the evaluation of Full Technical Proposals are below:</w:t>
            </w:r>
          </w:p>
          <w:p w14:paraId="4C4AF43C" w14:textId="77777777" w:rsidR="00DA0505" w:rsidRPr="008F467E" w:rsidRDefault="00DA0505" w:rsidP="00DA0505">
            <w:pPr>
              <w:numPr>
                <w:ilvl w:val="0"/>
                <w:numId w:val="2"/>
              </w:numPr>
              <w:tabs>
                <w:tab w:val="left" w:pos="545"/>
              </w:tabs>
              <w:jc w:val="both"/>
              <w:rPr>
                <w:rFonts w:ascii="Times New Roman" w:hAnsi="Times New Roman" w:cs="Times New Roman"/>
              </w:rPr>
            </w:pPr>
            <w:r w:rsidRPr="008F467E">
              <w:rPr>
                <w:rFonts w:ascii="Times New Roman" w:hAnsi="Times New Roman" w:cs="Times New Roman"/>
                <w:b/>
                <w:bCs/>
              </w:rPr>
              <w:t xml:space="preserve">Specific experience of the Consultants relevant to the assignment: </w:t>
            </w:r>
          </w:p>
          <w:p w14:paraId="72887D5B" w14:textId="77777777" w:rsidR="00DA0505" w:rsidRPr="008F467E" w:rsidRDefault="00DA0505" w:rsidP="00DA0505">
            <w:pPr>
              <w:tabs>
                <w:tab w:val="left" w:pos="545"/>
              </w:tabs>
              <w:jc w:val="both"/>
              <w:rPr>
                <w:rFonts w:ascii="Times New Roman" w:hAnsi="Times New Roman" w:cs="Times New Roman"/>
                <w:bCs/>
              </w:rPr>
            </w:pPr>
            <w:r w:rsidRPr="008F467E">
              <w:rPr>
                <w:rFonts w:ascii="Times New Roman" w:hAnsi="Times New Roman" w:cs="Times New Roman"/>
                <w:bCs/>
              </w:rPr>
              <w:t xml:space="preserve">                                                                                                           =10 Marks</w:t>
            </w:r>
          </w:p>
          <w:p w14:paraId="793E0AE9" w14:textId="77777777" w:rsidR="00E04FAB" w:rsidRPr="008F467E" w:rsidRDefault="00E04FAB" w:rsidP="000D308C">
            <w:pPr>
              <w:pStyle w:val="ListParagraph"/>
              <w:numPr>
                <w:ilvl w:val="0"/>
                <w:numId w:val="10"/>
              </w:numPr>
              <w:tabs>
                <w:tab w:val="left" w:pos="545"/>
              </w:tabs>
              <w:jc w:val="both"/>
              <w:rPr>
                <w:rFonts w:ascii="Times New Roman" w:hAnsi="Times New Roman" w:cs="Times New Roman"/>
                <w:bCs/>
                <w:i/>
                <w:sz w:val="20"/>
                <w:szCs w:val="20"/>
              </w:rPr>
            </w:pPr>
            <w:r w:rsidRPr="008F467E">
              <w:rPr>
                <w:rFonts w:ascii="Times New Roman" w:hAnsi="Times New Roman" w:cs="Times New Roman"/>
                <w:bCs/>
                <w:i/>
                <w:sz w:val="20"/>
                <w:szCs w:val="20"/>
              </w:rPr>
              <w:t>Number of similar projects undertaken       =   6 Marks</w:t>
            </w:r>
          </w:p>
          <w:p w14:paraId="5C357A6A" w14:textId="77777777" w:rsidR="00E04FAB" w:rsidRPr="008F467E" w:rsidRDefault="00E04FAB" w:rsidP="000D308C">
            <w:pPr>
              <w:pStyle w:val="ListParagraph"/>
              <w:numPr>
                <w:ilvl w:val="0"/>
                <w:numId w:val="10"/>
              </w:numPr>
              <w:tabs>
                <w:tab w:val="left" w:pos="545"/>
              </w:tabs>
              <w:jc w:val="both"/>
              <w:rPr>
                <w:rFonts w:ascii="Times New Roman" w:hAnsi="Times New Roman" w:cs="Times New Roman"/>
                <w:bCs/>
                <w:i/>
                <w:sz w:val="20"/>
                <w:szCs w:val="20"/>
              </w:rPr>
            </w:pPr>
            <w:r w:rsidRPr="008F467E">
              <w:rPr>
                <w:rFonts w:ascii="Times New Roman" w:hAnsi="Times New Roman" w:cs="Times New Roman"/>
                <w:bCs/>
                <w:i/>
                <w:sz w:val="20"/>
                <w:szCs w:val="20"/>
              </w:rPr>
              <w:t xml:space="preserve">Total cost of consultancy of these projects =   </w:t>
            </w:r>
            <w:r w:rsidRPr="008F467E">
              <w:rPr>
                <w:rFonts w:ascii="Times New Roman" w:hAnsi="Times New Roman" w:cs="Times New Roman"/>
                <w:bCs/>
                <w:i/>
                <w:sz w:val="20"/>
                <w:szCs w:val="20"/>
                <w:u w:val="single"/>
              </w:rPr>
              <w:t>4 Marks</w:t>
            </w:r>
          </w:p>
          <w:p w14:paraId="0AA61266" w14:textId="77777777" w:rsidR="00E04FAB" w:rsidRPr="008F467E" w:rsidRDefault="00E04FAB" w:rsidP="00E04FAB">
            <w:pPr>
              <w:pStyle w:val="ListParagraph"/>
              <w:tabs>
                <w:tab w:val="left" w:pos="545"/>
              </w:tabs>
              <w:ind w:left="1440"/>
              <w:jc w:val="both"/>
              <w:rPr>
                <w:rFonts w:ascii="Times New Roman" w:hAnsi="Times New Roman" w:cs="Times New Roman"/>
                <w:bCs/>
                <w:i/>
                <w:sz w:val="20"/>
                <w:szCs w:val="20"/>
              </w:rPr>
            </w:pPr>
            <w:r w:rsidRPr="008F467E">
              <w:rPr>
                <w:rFonts w:ascii="Times New Roman" w:hAnsi="Times New Roman" w:cs="Times New Roman"/>
                <w:bCs/>
                <w:i/>
                <w:sz w:val="20"/>
                <w:szCs w:val="20"/>
              </w:rPr>
              <w:t xml:space="preserve">                                         Total ………….    = 10 Marks</w:t>
            </w:r>
          </w:p>
          <w:p w14:paraId="201C7706" w14:textId="77777777" w:rsidR="00E04FAB" w:rsidRPr="008F467E" w:rsidRDefault="00E04FAB" w:rsidP="000D308C">
            <w:pPr>
              <w:pStyle w:val="ListParagraph"/>
              <w:numPr>
                <w:ilvl w:val="0"/>
                <w:numId w:val="11"/>
              </w:numPr>
              <w:tabs>
                <w:tab w:val="left" w:pos="545"/>
              </w:tabs>
              <w:jc w:val="both"/>
              <w:rPr>
                <w:rFonts w:ascii="Times New Roman" w:hAnsi="Times New Roman" w:cs="Times New Roman"/>
                <w:bCs/>
                <w:i/>
                <w:sz w:val="20"/>
                <w:szCs w:val="20"/>
              </w:rPr>
            </w:pPr>
            <w:r w:rsidRPr="008F467E">
              <w:rPr>
                <w:rFonts w:ascii="Times New Roman" w:hAnsi="Times New Roman" w:cs="Times New Roman"/>
                <w:bCs/>
                <w:i/>
                <w:sz w:val="20"/>
                <w:szCs w:val="20"/>
              </w:rPr>
              <w:t xml:space="preserve">The firm having maximum similar projects </w:t>
            </w:r>
            <w:proofErr w:type="gramStart"/>
            <w:r w:rsidRPr="008F467E">
              <w:rPr>
                <w:rFonts w:ascii="Times New Roman" w:hAnsi="Times New Roman" w:cs="Times New Roman"/>
                <w:bCs/>
                <w:i/>
                <w:sz w:val="20"/>
                <w:szCs w:val="20"/>
              </w:rPr>
              <w:t>will be awarded</w:t>
            </w:r>
            <w:proofErr w:type="gramEnd"/>
            <w:r w:rsidRPr="008F467E">
              <w:rPr>
                <w:rFonts w:ascii="Times New Roman" w:hAnsi="Times New Roman" w:cs="Times New Roman"/>
                <w:bCs/>
                <w:i/>
                <w:sz w:val="20"/>
                <w:szCs w:val="20"/>
              </w:rPr>
              <w:t xml:space="preserve"> the maximum marks while for others rating would be reduced proportionately.</w:t>
            </w:r>
          </w:p>
          <w:p w14:paraId="2EA713BD" w14:textId="0C38EC68" w:rsidR="00BD1479" w:rsidRPr="00E0546A" w:rsidRDefault="00E04FAB" w:rsidP="00BD1479">
            <w:pPr>
              <w:pStyle w:val="ListParagraph"/>
              <w:numPr>
                <w:ilvl w:val="0"/>
                <w:numId w:val="11"/>
              </w:numPr>
              <w:tabs>
                <w:tab w:val="left" w:pos="545"/>
              </w:tabs>
              <w:rPr>
                <w:rFonts w:ascii="Times New Roman" w:hAnsi="Times New Roman" w:cs="Times New Roman"/>
                <w:bCs/>
                <w:i/>
                <w:color w:val="FF0000"/>
                <w:sz w:val="24"/>
                <w:szCs w:val="24"/>
                <w:highlight w:val="yellow"/>
              </w:rPr>
            </w:pPr>
            <w:r w:rsidRPr="008F467E">
              <w:rPr>
                <w:rFonts w:ascii="Times New Roman" w:hAnsi="Times New Roman" w:cs="Times New Roman"/>
                <w:bCs/>
                <w:i/>
                <w:sz w:val="20"/>
                <w:szCs w:val="20"/>
              </w:rPr>
              <w:t>The firm with the highest financial cost gets the maximum marks while other firms will get the proportionate marks.</w:t>
            </w:r>
            <w:r w:rsidR="00BD1479" w:rsidRPr="00AF7A74">
              <w:rPr>
                <w:rFonts w:ascii="Times New Roman" w:hAnsi="Times New Roman" w:cs="Times New Roman"/>
                <w:bCs/>
                <w:i/>
                <w:color w:val="FF0000"/>
                <w:sz w:val="24"/>
                <w:szCs w:val="24"/>
              </w:rPr>
              <w:t xml:space="preserve"> </w:t>
            </w:r>
            <w:r w:rsidR="00BD1479" w:rsidRPr="00E0546A">
              <w:rPr>
                <w:rFonts w:ascii="Times New Roman" w:hAnsi="Times New Roman" w:cs="Times New Roman"/>
                <w:bCs/>
                <w:i/>
                <w:color w:val="000000" w:themeColor="text1"/>
                <w:sz w:val="24"/>
                <w:szCs w:val="24"/>
                <w:highlight w:val="yellow"/>
              </w:rPr>
              <w:t xml:space="preserve">Similar project means Feasibility study and detail design of small Dams, 5 completed projects will get full marks and </w:t>
            </w:r>
            <w:r w:rsidR="004A5CF6" w:rsidRPr="00E0546A">
              <w:rPr>
                <w:rFonts w:ascii="Times New Roman" w:hAnsi="Times New Roman" w:cs="Times New Roman"/>
                <w:bCs/>
                <w:i/>
                <w:color w:val="000000" w:themeColor="text1"/>
                <w:sz w:val="24"/>
                <w:szCs w:val="24"/>
                <w:highlight w:val="yellow"/>
              </w:rPr>
              <w:t xml:space="preserve">remaining </w:t>
            </w:r>
            <w:proofErr w:type="gramStart"/>
            <w:r w:rsidR="004A5CF6" w:rsidRPr="00E0546A">
              <w:rPr>
                <w:rFonts w:ascii="Times New Roman" w:hAnsi="Times New Roman" w:cs="Times New Roman"/>
                <w:bCs/>
                <w:i/>
                <w:color w:val="000000" w:themeColor="text1"/>
                <w:sz w:val="24"/>
                <w:szCs w:val="24"/>
                <w:highlight w:val="yellow"/>
              </w:rPr>
              <w:t>4</w:t>
            </w:r>
            <w:proofErr w:type="gramEnd"/>
            <w:r w:rsidR="00BD1479" w:rsidRPr="00E0546A">
              <w:rPr>
                <w:rFonts w:ascii="Times New Roman" w:hAnsi="Times New Roman" w:cs="Times New Roman"/>
                <w:bCs/>
                <w:i/>
                <w:color w:val="000000" w:themeColor="text1"/>
                <w:sz w:val="24"/>
                <w:szCs w:val="24"/>
                <w:highlight w:val="yellow"/>
              </w:rPr>
              <w:t xml:space="preserve"> proportional. Minimum financial cost of </w:t>
            </w:r>
            <w:r w:rsidR="004A5CF6" w:rsidRPr="00E0546A">
              <w:rPr>
                <w:rFonts w:ascii="Times New Roman" w:hAnsi="Times New Roman" w:cs="Times New Roman"/>
                <w:bCs/>
                <w:i/>
                <w:color w:val="000000" w:themeColor="text1"/>
                <w:sz w:val="24"/>
                <w:szCs w:val="24"/>
                <w:highlight w:val="yellow"/>
              </w:rPr>
              <w:t>the given</w:t>
            </w:r>
            <w:r w:rsidR="00BD1479" w:rsidRPr="00E0546A">
              <w:rPr>
                <w:rFonts w:ascii="Times New Roman" w:hAnsi="Times New Roman" w:cs="Times New Roman"/>
                <w:bCs/>
                <w:i/>
                <w:color w:val="000000" w:themeColor="text1"/>
                <w:sz w:val="24"/>
                <w:szCs w:val="24"/>
                <w:highlight w:val="yellow"/>
              </w:rPr>
              <w:t xml:space="preserve"> similar projects shall be 5 Million. Maximum marks for 5 completed projects and remaining proportional          </w:t>
            </w:r>
          </w:p>
          <w:p w14:paraId="7F0EDBD8" w14:textId="5AACF647" w:rsidR="00E04FAB" w:rsidRPr="008F467E" w:rsidRDefault="00E04FAB" w:rsidP="000D308C">
            <w:pPr>
              <w:pStyle w:val="ListParagraph"/>
              <w:numPr>
                <w:ilvl w:val="0"/>
                <w:numId w:val="11"/>
              </w:numPr>
              <w:tabs>
                <w:tab w:val="left" w:pos="545"/>
              </w:tabs>
              <w:jc w:val="both"/>
              <w:rPr>
                <w:rFonts w:ascii="Times New Roman" w:hAnsi="Times New Roman" w:cs="Times New Roman"/>
                <w:bCs/>
                <w:i/>
                <w:sz w:val="20"/>
                <w:szCs w:val="20"/>
              </w:rPr>
            </w:pPr>
          </w:p>
          <w:p w14:paraId="7814F649" w14:textId="77777777" w:rsidR="00DA0505" w:rsidRPr="008F467E" w:rsidRDefault="00DA0505" w:rsidP="00DA0505">
            <w:pPr>
              <w:tabs>
                <w:tab w:val="left" w:pos="545"/>
              </w:tabs>
              <w:jc w:val="both"/>
              <w:rPr>
                <w:rFonts w:ascii="Times New Roman" w:hAnsi="Times New Roman" w:cs="Times New Roman"/>
              </w:rPr>
            </w:pPr>
          </w:p>
          <w:p w14:paraId="5739426F" w14:textId="77777777" w:rsidR="00DA0505" w:rsidRPr="008F467E" w:rsidRDefault="00DA0505" w:rsidP="00DA0505">
            <w:pPr>
              <w:numPr>
                <w:ilvl w:val="0"/>
                <w:numId w:val="2"/>
              </w:numPr>
              <w:tabs>
                <w:tab w:val="left" w:pos="536"/>
              </w:tabs>
              <w:spacing w:before="60" w:after="60" w:line="230" w:lineRule="exact"/>
              <w:rPr>
                <w:rFonts w:ascii="Times New Roman" w:hAnsi="Times New Roman" w:cs="Times New Roman"/>
              </w:rPr>
            </w:pPr>
            <w:r w:rsidRPr="008F467E">
              <w:rPr>
                <w:rFonts w:ascii="Times New Roman" w:hAnsi="Times New Roman" w:cs="Times New Roman"/>
                <w:b/>
                <w:bCs/>
              </w:rPr>
              <w:t>Adequacy of the proposed methodology and work plan in responding to the Terms of Reference:</w:t>
            </w:r>
            <w:r w:rsidR="00800C4A" w:rsidRPr="008F467E">
              <w:rPr>
                <w:rFonts w:ascii="Times New Roman" w:hAnsi="Times New Roman" w:cs="Times New Roman"/>
                <w:b/>
                <w:bCs/>
              </w:rPr>
              <w:t xml:space="preserve"> (30 Marks)</w:t>
            </w:r>
          </w:p>
          <w:p w14:paraId="4AB6762A" w14:textId="77777777" w:rsidR="00DA0505" w:rsidRPr="008F467E" w:rsidRDefault="00DA0505" w:rsidP="00DA0505">
            <w:pPr>
              <w:numPr>
                <w:ilvl w:val="0"/>
                <w:numId w:val="3"/>
              </w:numPr>
              <w:tabs>
                <w:tab w:val="left" w:pos="266"/>
              </w:tabs>
              <w:spacing w:before="60" w:line="226" w:lineRule="exact"/>
              <w:jc w:val="both"/>
              <w:rPr>
                <w:rFonts w:ascii="Times New Roman" w:hAnsi="Times New Roman" w:cs="Times New Roman"/>
              </w:rPr>
            </w:pPr>
            <w:r w:rsidRPr="008F467E">
              <w:rPr>
                <w:rFonts w:ascii="Times New Roman" w:hAnsi="Times New Roman" w:cs="Times New Roman"/>
                <w:b/>
                <w:bCs/>
              </w:rPr>
              <w:t xml:space="preserve">Technical approach and methodology :   </w:t>
            </w:r>
            <w:r w:rsidRPr="008F467E">
              <w:rPr>
                <w:rFonts w:ascii="Times New Roman" w:hAnsi="Times New Roman" w:cs="Times New Roman"/>
                <w:bCs/>
              </w:rPr>
              <w:t>12 Marks</w:t>
            </w:r>
          </w:p>
          <w:p w14:paraId="54DFFAEE" w14:textId="77777777" w:rsidR="00DA0505" w:rsidRPr="008F467E" w:rsidRDefault="00DA0505" w:rsidP="00DA0505">
            <w:pPr>
              <w:numPr>
                <w:ilvl w:val="0"/>
                <w:numId w:val="3"/>
              </w:numPr>
              <w:tabs>
                <w:tab w:val="left" w:pos="271"/>
              </w:tabs>
              <w:spacing w:line="226" w:lineRule="exact"/>
              <w:jc w:val="both"/>
              <w:rPr>
                <w:rFonts w:ascii="Times New Roman" w:hAnsi="Times New Roman" w:cs="Times New Roman"/>
              </w:rPr>
            </w:pPr>
            <w:r w:rsidRPr="008F467E">
              <w:rPr>
                <w:rFonts w:ascii="Times New Roman" w:hAnsi="Times New Roman" w:cs="Times New Roman"/>
                <w:b/>
                <w:bCs/>
              </w:rPr>
              <w:t xml:space="preserve">Work plan:                                                 </w:t>
            </w:r>
            <w:r w:rsidRPr="008F467E">
              <w:rPr>
                <w:rFonts w:ascii="Times New Roman" w:hAnsi="Times New Roman" w:cs="Times New Roman"/>
                <w:bCs/>
              </w:rPr>
              <w:t>8 Marks</w:t>
            </w:r>
          </w:p>
          <w:p w14:paraId="2FAA55DA" w14:textId="77777777" w:rsidR="00DA0505" w:rsidRPr="008F467E" w:rsidRDefault="00DA0505" w:rsidP="00DA0505">
            <w:pPr>
              <w:numPr>
                <w:ilvl w:val="0"/>
                <w:numId w:val="3"/>
              </w:numPr>
              <w:tabs>
                <w:tab w:val="left" w:pos="266"/>
              </w:tabs>
              <w:spacing w:line="226" w:lineRule="exact"/>
              <w:jc w:val="both"/>
              <w:rPr>
                <w:rFonts w:ascii="Times New Roman" w:hAnsi="Times New Roman" w:cs="Times New Roman"/>
              </w:rPr>
            </w:pPr>
            <w:r w:rsidRPr="008F467E">
              <w:rPr>
                <w:rFonts w:ascii="Times New Roman" w:hAnsi="Times New Roman" w:cs="Times New Roman"/>
                <w:b/>
                <w:bCs/>
              </w:rPr>
              <w:t xml:space="preserve">Organization and staffing:                       </w:t>
            </w:r>
            <w:r w:rsidRPr="008F467E">
              <w:rPr>
                <w:rFonts w:ascii="Times New Roman" w:hAnsi="Times New Roman" w:cs="Times New Roman"/>
                <w:bCs/>
              </w:rPr>
              <w:t>10 Marks</w:t>
            </w:r>
          </w:p>
          <w:p w14:paraId="34AC5A6C" w14:textId="77777777" w:rsidR="008C1A1C" w:rsidRPr="008F467E" w:rsidRDefault="008C1A1C" w:rsidP="008C1A1C">
            <w:pPr>
              <w:tabs>
                <w:tab w:val="left" w:pos="266"/>
              </w:tabs>
              <w:spacing w:line="226" w:lineRule="exact"/>
              <w:jc w:val="both"/>
              <w:rPr>
                <w:rFonts w:ascii="Times New Roman" w:hAnsi="Times New Roman" w:cs="Times New Roman"/>
              </w:rPr>
            </w:pPr>
          </w:p>
          <w:p w14:paraId="5315ACFC" w14:textId="77777777" w:rsidR="00DA0505" w:rsidRPr="008F467E" w:rsidRDefault="00DA0505" w:rsidP="00DA0505">
            <w:pPr>
              <w:spacing w:after="60" w:line="226" w:lineRule="exact"/>
              <w:ind w:right="380"/>
              <w:jc w:val="right"/>
              <w:rPr>
                <w:rFonts w:ascii="Times New Roman" w:hAnsi="Times New Roman" w:cs="Times New Roman"/>
                <w:bCs/>
              </w:rPr>
            </w:pPr>
            <w:r w:rsidRPr="008F467E">
              <w:rPr>
                <w:rFonts w:ascii="Times New Roman" w:hAnsi="Times New Roman" w:cs="Times New Roman"/>
                <w:b/>
                <w:bCs/>
              </w:rPr>
              <w:t xml:space="preserve">           Total points for criterion (ii): </w:t>
            </w:r>
            <w:r w:rsidRPr="008F467E">
              <w:rPr>
                <w:rFonts w:ascii="Times New Roman" w:hAnsi="Times New Roman" w:cs="Times New Roman"/>
                <w:bCs/>
              </w:rPr>
              <w:t>30 Marks</w:t>
            </w:r>
          </w:p>
          <w:p w14:paraId="019A31E4" w14:textId="77777777" w:rsidR="00DA0505" w:rsidRPr="008F467E" w:rsidRDefault="00DA0505" w:rsidP="00DA0505">
            <w:pPr>
              <w:spacing w:after="60" w:line="226" w:lineRule="exact"/>
              <w:ind w:right="380"/>
              <w:jc w:val="right"/>
              <w:rPr>
                <w:rFonts w:ascii="Times New Roman" w:hAnsi="Times New Roman" w:cs="Times New Roman"/>
              </w:rPr>
            </w:pPr>
          </w:p>
          <w:p w14:paraId="1378B25A" w14:textId="77777777" w:rsidR="00DA0505" w:rsidRPr="008F467E" w:rsidRDefault="00DA0505" w:rsidP="00DA0505">
            <w:pPr>
              <w:numPr>
                <w:ilvl w:val="0"/>
                <w:numId w:val="2"/>
              </w:numPr>
              <w:tabs>
                <w:tab w:val="left" w:pos="531"/>
              </w:tabs>
              <w:spacing w:before="60" w:after="60" w:line="200" w:lineRule="exact"/>
              <w:jc w:val="both"/>
              <w:rPr>
                <w:rFonts w:ascii="Times New Roman" w:hAnsi="Times New Roman" w:cs="Times New Roman"/>
              </w:rPr>
            </w:pPr>
            <w:r w:rsidRPr="008F467E">
              <w:rPr>
                <w:rFonts w:ascii="Times New Roman" w:hAnsi="Times New Roman" w:cs="Times New Roman"/>
                <w:b/>
                <w:bCs/>
              </w:rPr>
              <w:t>Key professional staff qualifications and competence for the assignment:</w:t>
            </w:r>
            <w:r w:rsidR="00800C4A" w:rsidRPr="008F467E">
              <w:rPr>
                <w:rFonts w:ascii="Times New Roman" w:hAnsi="Times New Roman" w:cs="Times New Roman"/>
                <w:b/>
                <w:bCs/>
              </w:rPr>
              <w:t xml:space="preserve"> (60</w:t>
            </w:r>
            <w:r w:rsidR="002729B7">
              <w:rPr>
                <w:rFonts w:ascii="Times New Roman" w:hAnsi="Times New Roman" w:cs="Times New Roman"/>
                <w:b/>
                <w:bCs/>
              </w:rPr>
              <w:t xml:space="preserve"> </w:t>
            </w:r>
            <w:r w:rsidR="00800C4A" w:rsidRPr="008F467E">
              <w:rPr>
                <w:rFonts w:ascii="Times New Roman" w:hAnsi="Times New Roman" w:cs="Times New Roman"/>
                <w:b/>
                <w:bCs/>
              </w:rPr>
              <w:t>Marks)</w:t>
            </w:r>
          </w:p>
          <w:p w14:paraId="5EA298E8" w14:textId="69839DD3" w:rsidR="00CB2FFF" w:rsidRPr="00CB2FFF" w:rsidRDefault="00CB2FFF" w:rsidP="00CB2FFF">
            <w:pPr>
              <w:numPr>
                <w:ilvl w:val="0"/>
                <w:numId w:val="4"/>
              </w:numPr>
              <w:tabs>
                <w:tab w:val="left" w:pos="357"/>
              </w:tabs>
              <w:spacing w:before="60" w:line="230" w:lineRule="exact"/>
              <w:jc w:val="both"/>
              <w:rPr>
                <w:rFonts w:ascii="Times New Roman" w:hAnsi="Times New Roman" w:cs="Times New Roman"/>
                <w:bCs/>
              </w:rPr>
            </w:pPr>
            <w:r w:rsidRPr="00CB2FFF">
              <w:rPr>
                <w:rFonts w:ascii="Times New Roman" w:hAnsi="Times New Roman" w:cs="Times New Roman"/>
                <w:bCs/>
              </w:rPr>
              <w:t>Project Manager</w:t>
            </w:r>
            <w:r w:rsidR="00260CD2">
              <w:rPr>
                <w:rFonts w:ascii="Times New Roman" w:hAnsi="Times New Roman" w:cs="Times New Roman"/>
                <w:bCs/>
              </w:rPr>
              <w:t>/Residence Engineer</w:t>
            </w:r>
          </w:p>
          <w:p w14:paraId="1ED0ED20" w14:textId="77777777" w:rsidR="00CB2FFF" w:rsidRPr="00CB2FFF" w:rsidRDefault="00CB2FFF" w:rsidP="00CB2FFF">
            <w:pPr>
              <w:numPr>
                <w:ilvl w:val="0"/>
                <w:numId w:val="4"/>
              </w:numPr>
              <w:tabs>
                <w:tab w:val="left" w:pos="357"/>
              </w:tabs>
              <w:spacing w:before="60" w:line="230" w:lineRule="exact"/>
              <w:jc w:val="both"/>
              <w:rPr>
                <w:rFonts w:ascii="Times New Roman" w:hAnsi="Times New Roman" w:cs="Times New Roman"/>
                <w:bCs/>
              </w:rPr>
            </w:pPr>
            <w:r w:rsidRPr="00CB2FFF">
              <w:rPr>
                <w:rFonts w:ascii="Times New Roman" w:hAnsi="Times New Roman" w:cs="Times New Roman"/>
                <w:bCs/>
              </w:rPr>
              <w:t>River Engineering Expert</w:t>
            </w:r>
          </w:p>
          <w:p w14:paraId="5025AD3B" w14:textId="77777777" w:rsidR="00CB2FFF" w:rsidRPr="00CB2FFF" w:rsidRDefault="00CB2FFF" w:rsidP="00CB2FFF">
            <w:pPr>
              <w:numPr>
                <w:ilvl w:val="0"/>
                <w:numId w:val="4"/>
              </w:numPr>
              <w:tabs>
                <w:tab w:val="left" w:pos="357"/>
              </w:tabs>
              <w:spacing w:before="60" w:line="230" w:lineRule="exact"/>
              <w:jc w:val="both"/>
              <w:rPr>
                <w:rFonts w:ascii="Times New Roman" w:hAnsi="Times New Roman" w:cs="Times New Roman"/>
                <w:bCs/>
              </w:rPr>
            </w:pPr>
            <w:r w:rsidRPr="00CB2FFF">
              <w:rPr>
                <w:rFonts w:ascii="Times New Roman" w:hAnsi="Times New Roman" w:cs="Times New Roman"/>
                <w:bCs/>
              </w:rPr>
              <w:t>Environmentalist</w:t>
            </w:r>
          </w:p>
          <w:p w14:paraId="50738AA6" w14:textId="3C71BBFC" w:rsidR="00CB2FFF" w:rsidRPr="00CB2FFF" w:rsidRDefault="00CB2FFF" w:rsidP="0041504C">
            <w:pPr>
              <w:numPr>
                <w:ilvl w:val="0"/>
                <w:numId w:val="4"/>
              </w:numPr>
              <w:tabs>
                <w:tab w:val="left" w:pos="357"/>
              </w:tabs>
              <w:spacing w:before="60" w:line="230" w:lineRule="exact"/>
              <w:jc w:val="both"/>
              <w:rPr>
                <w:rFonts w:ascii="Times New Roman" w:hAnsi="Times New Roman" w:cs="Times New Roman"/>
                <w:bCs/>
              </w:rPr>
            </w:pPr>
            <w:r w:rsidRPr="00CB2FFF">
              <w:rPr>
                <w:rFonts w:ascii="Times New Roman" w:hAnsi="Times New Roman" w:cs="Times New Roman"/>
                <w:bCs/>
              </w:rPr>
              <w:t xml:space="preserve"> Design Engineer (  Structures)</w:t>
            </w:r>
          </w:p>
          <w:p w14:paraId="7B9AD074" w14:textId="11C80644" w:rsidR="00CB2FFF" w:rsidRPr="00CB2FFF" w:rsidRDefault="0041504C" w:rsidP="00CB2FFF">
            <w:pPr>
              <w:numPr>
                <w:ilvl w:val="0"/>
                <w:numId w:val="4"/>
              </w:numPr>
              <w:tabs>
                <w:tab w:val="left" w:pos="357"/>
              </w:tabs>
              <w:spacing w:before="60" w:line="230" w:lineRule="exact"/>
              <w:jc w:val="both"/>
              <w:rPr>
                <w:rFonts w:ascii="Times New Roman" w:hAnsi="Times New Roman" w:cs="Times New Roman"/>
                <w:bCs/>
              </w:rPr>
            </w:pPr>
            <w:proofErr w:type="gramStart"/>
            <w:r>
              <w:rPr>
                <w:rFonts w:ascii="Times New Roman" w:hAnsi="Times New Roman" w:cs="Times New Roman"/>
                <w:bCs/>
              </w:rPr>
              <w:t>Geo Technical E</w:t>
            </w:r>
            <w:r w:rsidR="00CB2FFF" w:rsidRPr="00CB2FFF">
              <w:rPr>
                <w:rFonts w:ascii="Times New Roman" w:hAnsi="Times New Roman" w:cs="Times New Roman"/>
                <w:bCs/>
              </w:rPr>
              <w:t>ngineer.</w:t>
            </w:r>
            <w:proofErr w:type="gramEnd"/>
          </w:p>
          <w:p w14:paraId="4DC600B8" w14:textId="77777777" w:rsidR="008C1A1C" w:rsidRPr="008F467E" w:rsidRDefault="008C1A1C" w:rsidP="00800C4A">
            <w:pPr>
              <w:spacing w:line="230" w:lineRule="exact"/>
              <w:ind w:right="380"/>
              <w:jc w:val="right"/>
              <w:rPr>
                <w:rFonts w:ascii="Times New Roman" w:hAnsi="Times New Roman" w:cs="Times New Roman"/>
                <w:b/>
                <w:bCs/>
              </w:rPr>
            </w:pPr>
          </w:p>
          <w:p w14:paraId="40166198" w14:textId="77777777" w:rsidR="00DA0505" w:rsidRPr="008F467E" w:rsidRDefault="00DA0505" w:rsidP="00800C4A">
            <w:pPr>
              <w:spacing w:line="230" w:lineRule="exact"/>
              <w:ind w:right="380"/>
              <w:jc w:val="right"/>
              <w:rPr>
                <w:rFonts w:ascii="Times New Roman" w:hAnsi="Times New Roman" w:cs="Times New Roman"/>
              </w:rPr>
            </w:pPr>
            <w:r w:rsidRPr="008F467E">
              <w:rPr>
                <w:rFonts w:ascii="Times New Roman" w:hAnsi="Times New Roman" w:cs="Times New Roman"/>
                <w:b/>
                <w:bCs/>
              </w:rPr>
              <w:t xml:space="preserve">Total points for criterion (iii): </w:t>
            </w:r>
            <w:r w:rsidRPr="008F467E">
              <w:rPr>
                <w:rFonts w:ascii="Times New Roman" w:hAnsi="Times New Roman" w:cs="Times New Roman"/>
                <w:iCs/>
              </w:rPr>
              <w:t>60 Marks</w:t>
            </w:r>
          </w:p>
          <w:p w14:paraId="35AADA63" w14:textId="77777777" w:rsidR="00DA0505" w:rsidRPr="008F467E" w:rsidRDefault="00647438" w:rsidP="00800C4A">
            <w:pPr>
              <w:spacing w:before="180" w:line="230" w:lineRule="exact"/>
              <w:ind w:left="540" w:hanging="3"/>
              <w:jc w:val="both"/>
              <w:rPr>
                <w:rFonts w:ascii="Times New Roman" w:hAnsi="Times New Roman" w:cs="Times New Roman"/>
              </w:rPr>
            </w:pPr>
            <w:r w:rsidRPr="008F467E">
              <w:rPr>
                <w:rFonts w:ascii="Times New Roman" w:hAnsi="Times New Roman" w:cs="Times New Roman"/>
                <w:bCs/>
              </w:rPr>
              <w:t xml:space="preserve">The </w:t>
            </w:r>
            <w:proofErr w:type="gramStart"/>
            <w:r w:rsidRPr="008F467E">
              <w:rPr>
                <w:rFonts w:ascii="Times New Roman" w:hAnsi="Times New Roman" w:cs="Times New Roman"/>
                <w:bCs/>
              </w:rPr>
              <w:t>total of 60</w:t>
            </w:r>
            <w:proofErr w:type="gramEnd"/>
            <w:r w:rsidRPr="008F467E">
              <w:rPr>
                <w:rFonts w:ascii="Times New Roman" w:hAnsi="Times New Roman" w:cs="Times New Roman"/>
                <w:bCs/>
              </w:rPr>
              <w:t xml:space="preserve"> marks is divided amongst experts in an equal proportion. </w:t>
            </w:r>
            <w:r w:rsidR="00DA0505" w:rsidRPr="008F467E">
              <w:rPr>
                <w:rFonts w:ascii="Times New Roman" w:hAnsi="Times New Roman" w:cs="Times New Roman"/>
                <w:bCs/>
              </w:rPr>
              <w:t>The number of points to be assigned to each of the above positions or disciplines shall be determined considering the following three sub criteria and relevant Percentage weights:</w:t>
            </w:r>
          </w:p>
          <w:p w14:paraId="7688DD74" w14:textId="77777777" w:rsidR="00DA0505" w:rsidRPr="008F467E" w:rsidRDefault="00DA0505" w:rsidP="00647438">
            <w:pPr>
              <w:numPr>
                <w:ilvl w:val="0"/>
                <w:numId w:val="5"/>
              </w:numPr>
              <w:tabs>
                <w:tab w:val="left" w:pos="343"/>
              </w:tabs>
              <w:spacing w:line="276" w:lineRule="auto"/>
              <w:jc w:val="both"/>
              <w:rPr>
                <w:rFonts w:ascii="Times New Roman" w:hAnsi="Times New Roman" w:cs="Times New Roman"/>
              </w:rPr>
            </w:pPr>
            <w:r w:rsidRPr="008F467E">
              <w:rPr>
                <w:rFonts w:ascii="Times New Roman" w:hAnsi="Times New Roman" w:cs="Times New Roman"/>
                <w:b/>
                <w:bCs/>
              </w:rPr>
              <w:t xml:space="preserve">General qualifications :                </w:t>
            </w:r>
            <w:r w:rsidRPr="008F467E">
              <w:rPr>
                <w:rFonts w:ascii="Times New Roman" w:hAnsi="Times New Roman" w:cs="Times New Roman"/>
                <w:bCs/>
              </w:rPr>
              <w:t>15 Marks</w:t>
            </w:r>
          </w:p>
          <w:p w14:paraId="7BA4B501" w14:textId="77777777" w:rsidR="00647438" w:rsidRPr="008F467E" w:rsidRDefault="00647438" w:rsidP="000D308C">
            <w:pPr>
              <w:pStyle w:val="ListParagraph"/>
              <w:numPr>
                <w:ilvl w:val="0"/>
                <w:numId w:val="12"/>
              </w:numPr>
              <w:tabs>
                <w:tab w:val="left" w:pos="343"/>
              </w:tabs>
              <w:jc w:val="both"/>
              <w:rPr>
                <w:rFonts w:ascii="Times New Roman" w:hAnsi="Times New Roman" w:cs="Times New Roman"/>
                <w:i/>
                <w:sz w:val="20"/>
                <w:szCs w:val="20"/>
              </w:rPr>
            </w:pPr>
            <w:r w:rsidRPr="008F467E">
              <w:rPr>
                <w:rFonts w:ascii="Times New Roman" w:hAnsi="Times New Roman" w:cs="Times New Roman"/>
                <w:i/>
                <w:sz w:val="20"/>
                <w:szCs w:val="20"/>
              </w:rPr>
              <w:t xml:space="preserve">Minimum Required Qualification: </w:t>
            </w:r>
            <w:r w:rsidRPr="008F467E">
              <w:rPr>
                <w:rFonts w:ascii="Times New Roman" w:hAnsi="Times New Roman" w:cs="Times New Roman"/>
                <w:i/>
                <w:sz w:val="20"/>
                <w:szCs w:val="20"/>
              </w:rPr>
              <w:tab/>
              <w:t xml:space="preserve">80% </w:t>
            </w:r>
          </w:p>
          <w:p w14:paraId="78C0EFF4" w14:textId="77777777" w:rsidR="00647438" w:rsidRPr="008F467E" w:rsidRDefault="00647438" w:rsidP="000D308C">
            <w:pPr>
              <w:pStyle w:val="ListParagraph"/>
              <w:numPr>
                <w:ilvl w:val="0"/>
                <w:numId w:val="12"/>
              </w:numPr>
              <w:tabs>
                <w:tab w:val="left" w:pos="343"/>
              </w:tabs>
              <w:jc w:val="both"/>
              <w:rPr>
                <w:rFonts w:ascii="Times New Roman" w:hAnsi="Times New Roman" w:cs="Times New Roman"/>
                <w:i/>
                <w:sz w:val="20"/>
                <w:szCs w:val="20"/>
              </w:rPr>
            </w:pPr>
            <w:r w:rsidRPr="008F467E">
              <w:rPr>
                <w:rFonts w:ascii="Times New Roman" w:hAnsi="Times New Roman" w:cs="Times New Roman"/>
                <w:i/>
                <w:sz w:val="20"/>
                <w:szCs w:val="20"/>
              </w:rPr>
              <w:t xml:space="preserve">Higher Qualification:                      </w:t>
            </w:r>
            <w:r w:rsidRPr="008F467E">
              <w:rPr>
                <w:rFonts w:ascii="Times New Roman" w:hAnsi="Times New Roman" w:cs="Times New Roman"/>
                <w:i/>
                <w:sz w:val="20"/>
                <w:szCs w:val="20"/>
                <w:u w:val="single"/>
              </w:rPr>
              <w:t xml:space="preserve">20% </w:t>
            </w:r>
          </w:p>
          <w:p w14:paraId="1CC268F1" w14:textId="77777777" w:rsidR="00647438" w:rsidRPr="008F467E" w:rsidRDefault="00647438" w:rsidP="00647438">
            <w:pPr>
              <w:pStyle w:val="ListParagraph"/>
              <w:tabs>
                <w:tab w:val="left" w:pos="343"/>
              </w:tabs>
              <w:jc w:val="both"/>
              <w:rPr>
                <w:rFonts w:ascii="Times New Roman" w:hAnsi="Times New Roman" w:cs="Times New Roman"/>
                <w:i/>
                <w:sz w:val="20"/>
                <w:szCs w:val="20"/>
              </w:rPr>
            </w:pPr>
            <w:r w:rsidRPr="008F467E">
              <w:rPr>
                <w:rFonts w:ascii="Times New Roman" w:hAnsi="Times New Roman" w:cs="Times New Roman"/>
                <w:i/>
                <w:sz w:val="20"/>
                <w:szCs w:val="20"/>
              </w:rPr>
              <w:t xml:space="preserve">                                Total ……    = 100%</w:t>
            </w:r>
          </w:p>
          <w:p w14:paraId="69409E6B" w14:textId="77777777" w:rsidR="00DA0505" w:rsidRPr="008F467E" w:rsidRDefault="00DA0505" w:rsidP="00DA0505">
            <w:pPr>
              <w:numPr>
                <w:ilvl w:val="0"/>
                <w:numId w:val="5"/>
              </w:numPr>
              <w:tabs>
                <w:tab w:val="left" w:pos="357"/>
              </w:tabs>
              <w:spacing w:line="230" w:lineRule="exact"/>
              <w:jc w:val="both"/>
              <w:rPr>
                <w:rFonts w:ascii="Times New Roman" w:hAnsi="Times New Roman" w:cs="Times New Roman"/>
              </w:rPr>
            </w:pPr>
            <w:r w:rsidRPr="008F467E">
              <w:rPr>
                <w:rFonts w:ascii="Times New Roman" w:hAnsi="Times New Roman" w:cs="Times New Roman"/>
                <w:b/>
                <w:bCs/>
              </w:rPr>
              <w:t xml:space="preserve">Adequacy for the assignment:        </w:t>
            </w:r>
            <w:r w:rsidRPr="008F467E">
              <w:rPr>
                <w:rFonts w:ascii="Times New Roman" w:hAnsi="Times New Roman" w:cs="Times New Roman"/>
                <w:iCs/>
              </w:rPr>
              <w:t>36 Marks</w:t>
            </w:r>
          </w:p>
          <w:p w14:paraId="6F0A69E7" w14:textId="77777777" w:rsidR="007E43CE" w:rsidRPr="008F467E" w:rsidRDefault="007E43CE" w:rsidP="000D308C">
            <w:pPr>
              <w:pStyle w:val="ListParagraph"/>
              <w:numPr>
                <w:ilvl w:val="0"/>
                <w:numId w:val="13"/>
              </w:numPr>
              <w:tabs>
                <w:tab w:val="left" w:pos="357"/>
              </w:tabs>
              <w:spacing w:line="230" w:lineRule="exact"/>
              <w:jc w:val="both"/>
              <w:rPr>
                <w:rFonts w:ascii="Times New Roman" w:hAnsi="Times New Roman" w:cs="Times New Roman"/>
                <w:bCs/>
                <w:sz w:val="20"/>
                <w:szCs w:val="20"/>
              </w:rPr>
            </w:pPr>
            <w:r w:rsidRPr="008F467E">
              <w:rPr>
                <w:rFonts w:ascii="Times New Roman" w:hAnsi="Times New Roman" w:cs="Times New Roman"/>
                <w:bCs/>
                <w:sz w:val="20"/>
                <w:szCs w:val="20"/>
              </w:rPr>
              <w:t>Relevant Experience   = 27 Marks</w:t>
            </w:r>
          </w:p>
          <w:p w14:paraId="7D8DA67F" w14:textId="77777777" w:rsidR="007E43CE" w:rsidRPr="008F467E" w:rsidRDefault="007E43CE" w:rsidP="000D308C">
            <w:pPr>
              <w:pStyle w:val="ListParagraph"/>
              <w:numPr>
                <w:ilvl w:val="0"/>
                <w:numId w:val="14"/>
              </w:numPr>
              <w:tabs>
                <w:tab w:val="left" w:pos="357"/>
              </w:tabs>
              <w:spacing w:line="230" w:lineRule="exact"/>
              <w:jc w:val="both"/>
              <w:rPr>
                <w:rFonts w:ascii="Times New Roman" w:hAnsi="Times New Roman" w:cs="Times New Roman"/>
                <w:bCs/>
                <w:i/>
                <w:sz w:val="20"/>
                <w:szCs w:val="20"/>
              </w:rPr>
            </w:pPr>
            <w:r w:rsidRPr="008F467E">
              <w:rPr>
                <w:rFonts w:ascii="Times New Roman" w:hAnsi="Times New Roman" w:cs="Times New Roman"/>
                <w:bCs/>
                <w:i/>
                <w:sz w:val="20"/>
                <w:szCs w:val="20"/>
              </w:rPr>
              <w:t xml:space="preserve">Maximum experience of 10 years </w:t>
            </w:r>
            <w:r w:rsidR="00057C2E" w:rsidRPr="008F467E">
              <w:rPr>
                <w:rFonts w:ascii="Times New Roman" w:hAnsi="Times New Roman" w:cs="Times New Roman"/>
                <w:bCs/>
                <w:i/>
                <w:sz w:val="20"/>
                <w:szCs w:val="20"/>
              </w:rPr>
              <w:t xml:space="preserve">         </w:t>
            </w:r>
            <w:r w:rsidRPr="008F467E">
              <w:rPr>
                <w:rFonts w:ascii="Times New Roman" w:hAnsi="Times New Roman" w:cs="Times New Roman"/>
                <w:bCs/>
                <w:i/>
                <w:sz w:val="20"/>
                <w:szCs w:val="20"/>
              </w:rPr>
              <w:t>= 18 Marks</w:t>
            </w:r>
          </w:p>
          <w:p w14:paraId="3E393F69" w14:textId="77777777" w:rsidR="007E43CE" w:rsidRPr="008F467E" w:rsidRDefault="007E43CE" w:rsidP="000D308C">
            <w:pPr>
              <w:pStyle w:val="ListParagraph"/>
              <w:numPr>
                <w:ilvl w:val="0"/>
                <w:numId w:val="14"/>
              </w:numPr>
              <w:tabs>
                <w:tab w:val="left" w:pos="357"/>
              </w:tabs>
              <w:spacing w:line="230" w:lineRule="exact"/>
              <w:jc w:val="both"/>
              <w:rPr>
                <w:rFonts w:ascii="Times New Roman" w:hAnsi="Times New Roman" w:cs="Times New Roman"/>
                <w:bCs/>
                <w:i/>
                <w:sz w:val="20"/>
                <w:szCs w:val="20"/>
              </w:rPr>
            </w:pPr>
            <w:r w:rsidRPr="008F467E">
              <w:rPr>
                <w:rFonts w:ascii="Times New Roman" w:hAnsi="Times New Roman" w:cs="Times New Roman"/>
                <w:bCs/>
                <w:i/>
                <w:sz w:val="20"/>
                <w:szCs w:val="20"/>
              </w:rPr>
              <w:t xml:space="preserve">Experience of maximum of 10 projects = </w:t>
            </w:r>
            <w:r w:rsidR="00057C2E" w:rsidRPr="008F467E">
              <w:rPr>
                <w:rFonts w:ascii="Times New Roman" w:hAnsi="Times New Roman" w:cs="Times New Roman"/>
                <w:bCs/>
                <w:i/>
                <w:sz w:val="20"/>
                <w:szCs w:val="20"/>
              </w:rPr>
              <w:t xml:space="preserve">  </w:t>
            </w:r>
            <w:r w:rsidRPr="008F467E">
              <w:rPr>
                <w:rFonts w:ascii="Times New Roman" w:hAnsi="Times New Roman" w:cs="Times New Roman"/>
                <w:bCs/>
                <w:i/>
                <w:sz w:val="20"/>
                <w:szCs w:val="20"/>
              </w:rPr>
              <w:t>9 Marks</w:t>
            </w:r>
          </w:p>
          <w:p w14:paraId="354280ED" w14:textId="77777777" w:rsidR="007E43CE" w:rsidRPr="008F467E" w:rsidRDefault="007E43CE" w:rsidP="007E43CE">
            <w:pPr>
              <w:tabs>
                <w:tab w:val="left" w:pos="357"/>
              </w:tabs>
              <w:spacing w:line="230" w:lineRule="exact"/>
              <w:jc w:val="both"/>
              <w:rPr>
                <w:rFonts w:ascii="Times New Roman" w:hAnsi="Times New Roman" w:cs="Times New Roman"/>
                <w:bCs/>
                <w:sz w:val="20"/>
                <w:szCs w:val="20"/>
              </w:rPr>
            </w:pPr>
          </w:p>
          <w:p w14:paraId="5358DF82" w14:textId="77777777" w:rsidR="007E43CE" w:rsidRPr="008F467E" w:rsidRDefault="007E43CE" w:rsidP="000D308C">
            <w:pPr>
              <w:pStyle w:val="ListParagraph"/>
              <w:numPr>
                <w:ilvl w:val="0"/>
                <w:numId w:val="13"/>
              </w:numPr>
              <w:tabs>
                <w:tab w:val="left" w:pos="357"/>
              </w:tabs>
              <w:spacing w:line="230" w:lineRule="exact"/>
              <w:jc w:val="both"/>
              <w:rPr>
                <w:rFonts w:ascii="Times New Roman" w:hAnsi="Times New Roman" w:cs="Times New Roman"/>
                <w:bCs/>
                <w:sz w:val="20"/>
                <w:szCs w:val="20"/>
              </w:rPr>
            </w:pPr>
            <w:r w:rsidRPr="008F467E">
              <w:rPr>
                <w:rFonts w:ascii="Times New Roman" w:hAnsi="Times New Roman" w:cs="Times New Roman"/>
                <w:bCs/>
                <w:sz w:val="20"/>
                <w:szCs w:val="20"/>
              </w:rPr>
              <w:lastRenderedPageBreak/>
              <w:t>General Experience  = 9 Marks</w:t>
            </w:r>
          </w:p>
          <w:p w14:paraId="13836F26" w14:textId="77777777" w:rsidR="007E43CE" w:rsidRPr="008F467E" w:rsidRDefault="007754B2" w:rsidP="000D308C">
            <w:pPr>
              <w:pStyle w:val="ListParagraph"/>
              <w:numPr>
                <w:ilvl w:val="0"/>
                <w:numId w:val="15"/>
              </w:numPr>
              <w:tabs>
                <w:tab w:val="left" w:pos="357"/>
              </w:tabs>
              <w:spacing w:line="230" w:lineRule="exact"/>
              <w:jc w:val="both"/>
              <w:rPr>
                <w:rFonts w:ascii="Times New Roman" w:hAnsi="Times New Roman" w:cs="Times New Roman"/>
                <w:bCs/>
                <w:i/>
                <w:sz w:val="20"/>
                <w:szCs w:val="20"/>
              </w:rPr>
            </w:pPr>
            <w:r w:rsidRPr="008F467E">
              <w:rPr>
                <w:rFonts w:ascii="Times New Roman" w:hAnsi="Times New Roman" w:cs="Times New Roman"/>
                <w:bCs/>
                <w:i/>
                <w:sz w:val="20"/>
                <w:szCs w:val="20"/>
              </w:rPr>
              <w:t>Maximum experience of 15 years = 9 Marks</w:t>
            </w:r>
          </w:p>
          <w:p w14:paraId="344BAE04" w14:textId="77777777" w:rsidR="007E43CE" w:rsidRPr="008F467E" w:rsidRDefault="007E43CE" w:rsidP="007E43CE">
            <w:pPr>
              <w:tabs>
                <w:tab w:val="left" w:pos="357"/>
              </w:tabs>
              <w:spacing w:line="230" w:lineRule="exact"/>
              <w:jc w:val="both"/>
              <w:rPr>
                <w:rFonts w:ascii="Times New Roman" w:hAnsi="Times New Roman" w:cs="Times New Roman"/>
              </w:rPr>
            </w:pPr>
          </w:p>
          <w:p w14:paraId="565FA58B" w14:textId="77777777" w:rsidR="00DA0505" w:rsidRPr="008F467E" w:rsidRDefault="00DA0505" w:rsidP="00DA0505">
            <w:pPr>
              <w:numPr>
                <w:ilvl w:val="0"/>
                <w:numId w:val="5"/>
              </w:numPr>
              <w:tabs>
                <w:tab w:val="left" w:pos="348"/>
              </w:tabs>
              <w:spacing w:line="230" w:lineRule="exact"/>
              <w:jc w:val="both"/>
              <w:rPr>
                <w:rFonts w:ascii="Times New Roman" w:hAnsi="Times New Roman" w:cs="Times New Roman"/>
              </w:rPr>
            </w:pPr>
            <w:r w:rsidRPr="008F467E">
              <w:rPr>
                <w:rFonts w:ascii="Times New Roman" w:hAnsi="Times New Roman" w:cs="Times New Roman"/>
                <w:b/>
                <w:bCs/>
              </w:rPr>
              <w:t xml:space="preserve">Experience in region and language: </w:t>
            </w:r>
            <w:r w:rsidRPr="008F467E">
              <w:rPr>
                <w:rFonts w:ascii="Times New Roman" w:hAnsi="Times New Roman" w:cs="Times New Roman"/>
                <w:iCs/>
              </w:rPr>
              <w:t>9 Marks</w:t>
            </w:r>
          </w:p>
          <w:p w14:paraId="2E5EBA63" w14:textId="77777777" w:rsidR="007754B2" w:rsidRPr="008F467E" w:rsidRDefault="007754B2" w:rsidP="000D308C">
            <w:pPr>
              <w:pStyle w:val="ListParagraph"/>
              <w:numPr>
                <w:ilvl w:val="0"/>
                <w:numId w:val="16"/>
              </w:numPr>
              <w:tabs>
                <w:tab w:val="left" w:pos="348"/>
              </w:tabs>
              <w:spacing w:line="230" w:lineRule="exact"/>
              <w:jc w:val="both"/>
              <w:rPr>
                <w:rFonts w:ascii="Times New Roman" w:hAnsi="Times New Roman" w:cs="Times New Roman"/>
                <w:i/>
                <w:sz w:val="20"/>
                <w:szCs w:val="20"/>
              </w:rPr>
            </w:pPr>
            <w:r w:rsidRPr="008F467E">
              <w:rPr>
                <w:rFonts w:ascii="Times New Roman" w:hAnsi="Times New Roman" w:cs="Times New Roman"/>
                <w:i/>
                <w:sz w:val="20"/>
                <w:szCs w:val="20"/>
              </w:rPr>
              <w:t>Work experience in Khyber Pakhtunkhwa = 6 Marks</w:t>
            </w:r>
          </w:p>
          <w:p w14:paraId="0321293B" w14:textId="77777777" w:rsidR="007754B2" w:rsidRPr="008F467E" w:rsidRDefault="007754B2" w:rsidP="000D308C">
            <w:pPr>
              <w:pStyle w:val="ListParagraph"/>
              <w:numPr>
                <w:ilvl w:val="0"/>
                <w:numId w:val="16"/>
              </w:numPr>
              <w:tabs>
                <w:tab w:val="left" w:pos="348"/>
              </w:tabs>
              <w:spacing w:line="230" w:lineRule="exact"/>
              <w:jc w:val="both"/>
              <w:rPr>
                <w:rFonts w:ascii="Times New Roman" w:hAnsi="Times New Roman" w:cs="Times New Roman"/>
                <w:i/>
                <w:sz w:val="20"/>
                <w:szCs w:val="20"/>
              </w:rPr>
            </w:pPr>
            <w:r w:rsidRPr="008F467E">
              <w:rPr>
                <w:rFonts w:ascii="Times New Roman" w:hAnsi="Times New Roman" w:cs="Times New Roman"/>
                <w:i/>
                <w:sz w:val="20"/>
                <w:szCs w:val="20"/>
              </w:rPr>
              <w:t>Knowledge of regional language                = 3 Marks</w:t>
            </w:r>
          </w:p>
          <w:p w14:paraId="2A3777EE" w14:textId="77777777" w:rsidR="007754B2" w:rsidRPr="008F467E" w:rsidRDefault="007754B2" w:rsidP="007754B2">
            <w:pPr>
              <w:pStyle w:val="ListParagraph"/>
              <w:tabs>
                <w:tab w:val="left" w:pos="348"/>
              </w:tabs>
              <w:spacing w:line="230" w:lineRule="exact"/>
              <w:ind w:left="1440"/>
              <w:jc w:val="both"/>
              <w:rPr>
                <w:rFonts w:ascii="Times New Roman" w:hAnsi="Times New Roman" w:cs="Times New Roman"/>
                <w:i/>
                <w:sz w:val="20"/>
                <w:szCs w:val="20"/>
              </w:rPr>
            </w:pPr>
          </w:p>
          <w:p w14:paraId="2D00A17B" w14:textId="77777777" w:rsidR="00DA0505" w:rsidRPr="008F467E" w:rsidRDefault="00DA0505" w:rsidP="00DA0505">
            <w:pPr>
              <w:spacing w:after="60" w:line="230" w:lineRule="exact"/>
              <w:ind w:right="380"/>
              <w:jc w:val="right"/>
              <w:rPr>
                <w:rFonts w:ascii="Times New Roman" w:hAnsi="Times New Roman" w:cs="Times New Roman"/>
              </w:rPr>
            </w:pPr>
            <w:r w:rsidRPr="008F467E">
              <w:rPr>
                <w:rFonts w:ascii="Times New Roman" w:hAnsi="Times New Roman" w:cs="Times New Roman"/>
                <w:b/>
                <w:bCs/>
              </w:rPr>
              <w:t>Total Points: 60 Marks</w:t>
            </w:r>
          </w:p>
          <w:p w14:paraId="0C3FC91F" w14:textId="77777777" w:rsidR="00DA0505" w:rsidRPr="008F467E" w:rsidRDefault="00DA0505" w:rsidP="00DA0505">
            <w:pPr>
              <w:numPr>
                <w:ilvl w:val="0"/>
                <w:numId w:val="2"/>
              </w:numPr>
              <w:tabs>
                <w:tab w:val="left" w:pos="545"/>
              </w:tabs>
              <w:spacing w:before="60" w:line="226" w:lineRule="exact"/>
              <w:jc w:val="both"/>
              <w:rPr>
                <w:rFonts w:ascii="Times New Roman" w:hAnsi="Times New Roman" w:cs="Times New Roman"/>
              </w:rPr>
            </w:pPr>
            <w:r w:rsidRPr="008F467E">
              <w:rPr>
                <w:rFonts w:ascii="Times New Roman" w:hAnsi="Times New Roman" w:cs="Times New Roman"/>
                <w:b/>
                <w:bCs/>
              </w:rPr>
              <w:t xml:space="preserve">Suitability of the transfer of knowledge (training) program: </w:t>
            </w:r>
            <w:r w:rsidRPr="008F467E">
              <w:rPr>
                <w:rFonts w:ascii="Times New Roman" w:hAnsi="Times New Roman" w:cs="Times New Roman"/>
                <w:bCs/>
              </w:rPr>
              <w:t>NA</w:t>
            </w:r>
          </w:p>
          <w:p w14:paraId="06137126" w14:textId="77777777" w:rsidR="00D64080" w:rsidRPr="008F467E" w:rsidRDefault="00D64080" w:rsidP="00D64080">
            <w:pPr>
              <w:spacing w:line="276" w:lineRule="auto"/>
              <w:ind w:right="101"/>
              <w:jc w:val="right"/>
              <w:rPr>
                <w:rFonts w:ascii="Times New Roman" w:hAnsi="Times New Roman" w:cs="Times New Roman"/>
              </w:rPr>
            </w:pPr>
            <w:r w:rsidRPr="008F467E">
              <w:rPr>
                <w:rFonts w:ascii="Times New Roman" w:hAnsi="Times New Roman" w:cs="Times New Roman"/>
                <w:b/>
                <w:bCs/>
              </w:rPr>
              <w:t>Total points for criterion (iv): 0</w:t>
            </w:r>
          </w:p>
          <w:p w14:paraId="32E86BD6" w14:textId="77777777" w:rsidR="00D64080" w:rsidRPr="008F467E" w:rsidRDefault="00D64080" w:rsidP="00D64080">
            <w:pPr>
              <w:numPr>
                <w:ilvl w:val="0"/>
                <w:numId w:val="2"/>
              </w:numPr>
              <w:spacing w:line="276" w:lineRule="auto"/>
              <w:ind w:right="101"/>
              <w:rPr>
                <w:rFonts w:ascii="Times New Roman" w:hAnsi="Times New Roman" w:cs="Times New Roman"/>
                <w:bCs/>
              </w:rPr>
            </w:pPr>
            <w:r w:rsidRPr="008F467E">
              <w:rPr>
                <w:rFonts w:ascii="Times New Roman" w:hAnsi="Times New Roman" w:cs="Times New Roman"/>
                <w:b/>
                <w:bCs/>
              </w:rPr>
              <w:t xml:space="preserve">Participation by nationals among proposed key staff: </w:t>
            </w:r>
            <w:r w:rsidRPr="008F467E">
              <w:rPr>
                <w:rFonts w:ascii="Times New Roman" w:hAnsi="Times New Roman" w:cs="Times New Roman"/>
                <w:bCs/>
              </w:rPr>
              <w:t>NA</w:t>
            </w:r>
          </w:p>
          <w:p w14:paraId="197DD0F4" w14:textId="77777777" w:rsidR="00D64080" w:rsidRPr="008F467E" w:rsidRDefault="00D64080" w:rsidP="00D64080">
            <w:pPr>
              <w:spacing w:line="276" w:lineRule="auto"/>
              <w:ind w:right="101"/>
              <w:jc w:val="right"/>
              <w:rPr>
                <w:rFonts w:ascii="Times New Roman" w:hAnsi="Times New Roman" w:cs="Times New Roman"/>
              </w:rPr>
            </w:pPr>
            <w:r w:rsidRPr="008F467E">
              <w:rPr>
                <w:rFonts w:ascii="Times New Roman" w:hAnsi="Times New Roman" w:cs="Times New Roman"/>
              </w:rPr>
              <w:t xml:space="preserve">                                                                       </w:t>
            </w:r>
            <w:r w:rsidRPr="008F467E">
              <w:rPr>
                <w:rFonts w:ascii="Times New Roman" w:hAnsi="Times New Roman" w:cs="Times New Roman"/>
                <w:b/>
                <w:bCs/>
              </w:rPr>
              <w:t xml:space="preserve"> Total points for criterion (v): 0</w:t>
            </w:r>
          </w:p>
          <w:p w14:paraId="0AC5DCD0" w14:textId="77777777" w:rsidR="00D64080" w:rsidRPr="008F467E" w:rsidRDefault="00D64080" w:rsidP="00D64080">
            <w:pPr>
              <w:spacing w:line="276" w:lineRule="auto"/>
              <w:ind w:right="101"/>
              <w:jc w:val="center"/>
              <w:rPr>
                <w:rFonts w:ascii="Times New Roman" w:hAnsi="Times New Roman" w:cs="Times New Roman"/>
                <w:b/>
                <w:bCs/>
              </w:rPr>
            </w:pPr>
            <w:r w:rsidRPr="008F467E">
              <w:rPr>
                <w:rFonts w:ascii="Times New Roman" w:hAnsi="Times New Roman" w:cs="Times New Roman"/>
                <w:b/>
                <w:bCs/>
              </w:rPr>
              <w:t xml:space="preserve">                                                  </w:t>
            </w:r>
          </w:p>
          <w:p w14:paraId="63B4C591" w14:textId="77777777" w:rsidR="00D64080" w:rsidRPr="008F467E" w:rsidRDefault="00D64080" w:rsidP="00D64080">
            <w:pPr>
              <w:spacing w:line="276" w:lineRule="auto"/>
              <w:ind w:right="101"/>
              <w:jc w:val="center"/>
              <w:rPr>
                <w:rFonts w:ascii="Times New Roman" w:hAnsi="Times New Roman" w:cs="Times New Roman"/>
              </w:rPr>
            </w:pPr>
            <w:r w:rsidRPr="008F467E">
              <w:rPr>
                <w:rFonts w:ascii="Times New Roman" w:hAnsi="Times New Roman" w:cs="Times New Roman"/>
                <w:b/>
                <w:bCs/>
              </w:rPr>
              <w:t xml:space="preserve">                                                 Total points for the five criteria: 100 Marks</w:t>
            </w:r>
          </w:p>
          <w:p w14:paraId="290C39BF" w14:textId="77777777" w:rsidR="00D64080" w:rsidRPr="008F467E" w:rsidRDefault="00D64080" w:rsidP="00D64080">
            <w:pPr>
              <w:spacing w:line="276" w:lineRule="auto"/>
              <w:ind w:right="101" w:firstLine="79"/>
              <w:rPr>
                <w:rFonts w:ascii="Times New Roman" w:hAnsi="Times New Roman" w:cs="Times New Roman"/>
              </w:rPr>
            </w:pPr>
            <w:r w:rsidRPr="008F467E">
              <w:rPr>
                <w:rFonts w:ascii="Times New Roman" w:hAnsi="Times New Roman" w:cs="Times New Roman"/>
                <w:b/>
              </w:rPr>
              <w:t>The minimum technical marks St required to Pass is</w:t>
            </w:r>
            <w:r w:rsidRPr="008F467E">
              <w:rPr>
                <w:rFonts w:ascii="Times New Roman" w:hAnsi="Times New Roman" w:cs="Times New Roman"/>
              </w:rPr>
              <w:t xml:space="preserve">:  70 Marks </w:t>
            </w:r>
          </w:p>
          <w:p w14:paraId="551027B5" w14:textId="0BAD603B" w:rsidR="00800C4A" w:rsidRPr="00E0546A" w:rsidRDefault="00D64080" w:rsidP="00AA739C">
            <w:pPr>
              <w:tabs>
                <w:tab w:val="left" w:pos="545"/>
              </w:tabs>
              <w:spacing w:before="60" w:line="226" w:lineRule="exact"/>
              <w:jc w:val="both"/>
              <w:rPr>
                <w:rFonts w:ascii="Times New Roman" w:hAnsi="Times New Roman" w:cs="Times New Roman"/>
                <w:color w:val="000000" w:themeColor="text1"/>
              </w:rPr>
            </w:pPr>
            <w:r w:rsidRPr="00E0546A">
              <w:rPr>
                <w:rFonts w:ascii="Times New Roman" w:hAnsi="Times New Roman" w:cs="Times New Roman"/>
                <w:color w:val="000000" w:themeColor="text1"/>
                <w:highlight w:val="yellow"/>
              </w:rPr>
              <w:t>(</w:t>
            </w:r>
            <w:r w:rsidRPr="00E0546A">
              <w:rPr>
                <w:rFonts w:ascii="Times New Roman" w:hAnsi="Times New Roman" w:cs="Times New Roman"/>
                <w:b/>
                <w:color w:val="000000" w:themeColor="text1"/>
                <w:highlight w:val="yellow"/>
              </w:rPr>
              <w:t xml:space="preserve">Minimum passing marks in each category are </w:t>
            </w:r>
            <w:r w:rsidR="004F58E0">
              <w:rPr>
                <w:rFonts w:ascii="Times New Roman" w:hAnsi="Times New Roman" w:cs="Times New Roman"/>
                <w:b/>
                <w:color w:val="000000" w:themeColor="text1"/>
                <w:highlight w:val="yellow"/>
              </w:rPr>
              <w:t>4</w:t>
            </w:r>
            <w:r w:rsidR="00AA739C" w:rsidRPr="00E0546A">
              <w:rPr>
                <w:rFonts w:ascii="Times New Roman" w:hAnsi="Times New Roman" w:cs="Times New Roman"/>
                <w:b/>
                <w:color w:val="000000" w:themeColor="text1"/>
                <w:highlight w:val="yellow"/>
              </w:rPr>
              <w:t>0</w:t>
            </w:r>
            <w:r w:rsidRPr="00E0546A">
              <w:rPr>
                <w:rFonts w:ascii="Times New Roman" w:hAnsi="Times New Roman" w:cs="Times New Roman"/>
                <w:b/>
                <w:color w:val="000000" w:themeColor="text1"/>
                <w:highlight w:val="yellow"/>
              </w:rPr>
              <w:t>%)</w:t>
            </w:r>
          </w:p>
          <w:p w14:paraId="67D023FE" w14:textId="77777777" w:rsidR="00DA0505" w:rsidRPr="008F467E" w:rsidRDefault="00DA0505" w:rsidP="00DA0505">
            <w:pPr>
              <w:spacing w:line="226" w:lineRule="exact"/>
              <w:rPr>
                <w:rFonts w:ascii="Times New Roman" w:hAnsi="Times New Roman" w:cs="Times New Roman"/>
              </w:rPr>
            </w:pPr>
          </w:p>
        </w:tc>
      </w:tr>
      <w:tr w:rsidR="00814F3F" w:rsidRPr="008F467E" w14:paraId="09F49BD8" w14:textId="77777777" w:rsidTr="005B3399">
        <w:tc>
          <w:tcPr>
            <w:tcW w:w="1809" w:type="dxa"/>
          </w:tcPr>
          <w:p w14:paraId="567A3117" w14:textId="77777777" w:rsidR="00814F3F" w:rsidRPr="008F467E" w:rsidRDefault="00814F3F" w:rsidP="00814F3F">
            <w:pPr>
              <w:spacing w:after="240"/>
              <w:rPr>
                <w:rFonts w:ascii="Times New Roman" w:hAnsi="Times New Roman" w:cs="Times New Roman"/>
                <w:sz w:val="10"/>
                <w:szCs w:val="10"/>
              </w:rPr>
            </w:pPr>
          </w:p>
        </w:tc>
        <w:tc>
          <w:tcPr>
            <w:tcW w:w="7659" w:type="dxa"/>
            <w:vAlign w:val="bottom"/>
          </w:tcPr>
          <w:p w14:paraId="28BA30F3" w14:textId="77777777" w:rsidR="00814F3F" w:rsidRPr="008F467E" w:rsidRDefault="00814F3F" w:rsidP="00814F3F">
            <w:pPr>
              <w:spacing w:after="240" w:line="283" w:lineRule="exact"/>
              <w:ind w:right="97" w:firstLine="77"/>
              <w:rPr>
                <w:rFonts w:ascii="Times New Roman" w:hAnsi="Times New Roman" w:cs="Times New Roman"/>
              </w:rPr>
            </w:pPr>
            <w:r w:rsidRPr="008F467E">
              <w:rPr>
                <w:rFonts w:ascii="Times New Roman" w:hAnsi="Times New Roman" w:cs="Times New Roman"/>
                <w:b/>
              </w:rPr>
              <w:t>Remuneration Type</w:t>
            </w:r>
            <w:r w:rsidRPr="008F467E">
              <w:rPr>
                <w:rFonts w:ascii="Times New Roman" w:hAnsi="Times New Roman" w:cs="Times New Roman"/>
                <w:b/>
                <w:i/>
                <w:iCs/>
              </w:rPr>
              <w:t>:</w:t>
            </w:r>
            <w:r w:rsidRPr="008F467E">
              <w:rPr>
                <w:rFonts w:ascii="Times New Roman" w:hAnsi="Times New Roman" w:cs="Times New Roman"/>
                <w:iCs/>
              </w:rPr>
              <w:t xml:space="preserve"> Time Based</w:t>
            </w:r>
          </w:p>
        </w:tc>
      </w:tr>
      <w:tr w:rsidR="00814F3F" w:rsidRPr="008F467E" w14:paraId="64D0AE7D" w14:textId="77777777" w:rsidTr="005B3399">
        <w:tc>
          <w:tcPr>
            <w:tcW w:w="1809" w:type="dxa"/>
          </w:tcPr>
          <w:p w14:paraId="080B5E7A" w14:textId="77777777" w:rsidR="00814F3F" w:rsidRPr="008F467E" w:rsidRDefault="00814F3F" w:rsidP="00814F3F">
            <w:pPr>
              <w:spacing w:after="240"/>
              <w:rPr>
                <w:rFonts w:ascii="Times New Roman" w:hAnsi="Times New Roman" w:cs="Times New Roman"/>
              </w:rPr>
            </w:pPr>
          </w:p>
        </w:tc>
        <w:tc>
          <w:tcPr>
            <w:tcW w:w="7659" w:type="dxa"/>
            <w:vAlign w:val="center"/>
          </w:tcPr>
          <w:p w14:paraId="373419DB" w14:textId="77777777" w:rsidR="00814F3F" w:rsidRPr="008F467E" w:rsidRDefault="00814F3F" w:rsidP="00814F3F">
            <w:pPr>
              <w:spacing w:after="240" w:line="240" w:lineRule="exact"/>
              <w:ind w:right="97" w:firstLine="77"/>
              <w:jc w:val="both"/>
              <w:rPr>
                <w:rFonts w:ascii="Times New Roman" w:hAnsi="Times New Roman" w:cs="Times New Roman"/>
              </w:rPr>
            </w:pPr>
            <w:r w:rsidRPr="008F467E">
              <w:rPr>
                <w:rFonts w:ascii="Times New Roman" w:hAnsi="Times New Roman" w:cs="Times New Roman"/>
                <w:b/>
              </w:rPr>
              <w:t>The single currency for price conversions is:</w:t>
            </w:r>
            <w:r w:rsidRPr="008F467E">
              <w:rPr>
                <w:rFonts w:ascii="Times New Roman" w:hAnsi="Times New Roman" w:cs="Times New Roman"/>
              </w:rPr>
              <w:t xml:space="preserve"> NA</w:t>
            </w:r>
          </w:p>
        </w:tc>
      </w:tr>
      <w:tr w:rsidR="00641AB3" w:rsidRPr="008F467E" w14:paraId="2D8EC33B" w14:textId="77777777" w:rsidTr="005B3399">
        <w:tc>
          <w:tcPr>
            <w:tcW w:w="1809" w:type="dxa"/>
          </w:tcPr>
          <w:p w14:paraId="34C2D9A3" w14:textId="77777777" w:rsidR="00641AB3" w:rsidRPr="008F467E" w:rsidRDefault="00641AB3" w:rsidP="00641AB3">
            <w:pPr>
              <w:spacing w:after="240"/>
              <w:jc w:val="center"/>
              <w:rPr>
                <w:rFonts w:ascii="Times New Roman" w:hAnsi="Times New Roman" w:cs="Times New Roman"/>
              </w:rPr>
            </w:pPr>
          </w:p>
          <w:p w14:paraId="32240F18" w14:textId="77777777" w:rsidR="00641AB3" w:rsidRPr="008F467E" w:rsidRDefault="00641AB3" w:rsidP="00641AB3">
            <w:pPr>
              <w:spacing w:after="240"/>
              <w:jc w:val="center"/>
              <w:rPr>
                <w:rFonts w:ascii="Times New Roman" w:hAnsi="Times New Roman" w:cs="Times New Roman"/>
              </w:rPr>
            </w:pPr>
            <w:r w:rsidRPr="008F467E">
              <w:rPr>
                <w:rFonts w:ascii="Times New Roman" w:hAnsi="Times New Roman" w:cs="Times New Roman"/>
              </w:rPr>
              <w:t>19.1</w:t>
            </w:r>
          </w:p>
        </w:tc>
        <w:tc>
          <w:tcPr>
            <w:tcW w:w="7659" w:type="dxa"/>
            <w:vAlign w:val="center"/>
          </w:tcPr>
          <w:p w14:paraId="2C63CD22" w14:textId="77777777" w:rsidR="00641AB3" w:rsidRPr="008F467E" w:rsidRDefault="006F4FC8" w:rsidP="006F4FC8">
            <w:pPr>
              <w:ind w:right="101" w:firstLine="72"/>
              <w:jc w:val="both"/>
              <w:rPr>
                <w:rFonts w:ascii="Times New Roman" w:hAnsi="Times New Roman" w:cs="Times New Roman"/>
                <w:b/>
              </w:rPr>
            </w:pPr>
            <w:r w:rsidRPr="008F467E">
              <w:rPr>
                <w:rFonts w:ascii="Times New Roman" w:hAnsi="Times New Roman" w:cs="Times New Roman"/>
                <w:b/>
              </w:rPr>
              <w:t>The F</w:t>
            </w:r>
            <w:r w:rsidR="00641AB3" w:rsidRPr="008F467E">
              <w:rPr>
                <w:rFonts w:ascii="Times New Roman" w:hAnsi="Times New Roman" w:cs="Times New Roman"/>
                <w:b/>
              </w:rPr>
              <w:t xml:space="preserve">ormula for </w:t>
            </w:r>
            <w:r w:rsidRPr="008F467E">
              <w:rPr>
                <w:rFonts w:ascii="Times New Roman" w:hAnsi="Times New Roman" w:cs="Times New Roman"/>
                <w:b/>
              </w:rPr>
              <w:t>determining the financial scores is the following:</w:t>
            </w:r>
          </w:p>
          <w:p w14:paraId="0BC15AC9" w14:textId="77777777" w:rsidR="006F4FC8" w:rsidRPr="008F467E" w:rsidRDefault="006F4FC8" w:rsidP="006F4FC8">
            <w:pPr>
              <w:ind w:right="101" w:firstLine="72"/>
              <w:jc w:val="both"/>
              <w:rPr>
                <w:rFonts w:ascii="Times New Roman" w:hAnsi="Times New Roman" w:cs="Times New Roman"/>
                <w:b/>
              </w:rPr>
            </w:pPr>
          </w:p>
          <w:p w14:paraId="13C484CC" w14:textId="77777777" w:rsidR="006F4FC8" w:rsidRPr="008F467E" w:rsidRDefault="006F4FC8" w:rsidP="006F4FC8">
            <w:pPr>
              <w:ind w:right="101" w:firstLine="72"/>
              <w:jc w:val="both"/>
              <w:rPr>
                <w:rFonts w:ascii="Times New Roman" w:hAnsi="Times New Roman" w:cs="Times New Roman"/>
              </w:rPr>
            </w:pPr>
            <w:proofErr w:type="spellStart"/>
            <w:r w:rsidRPr="008F467E">
              <w:rPr>
                <w:rFonts w:ascii="Times New Roman" w:hAnsi="Times New Roman" w:cs="Times New Roman"/>
                <w:sz w:val="24"/>
                <w:szCs w:val="24"/>
              </w:rPr>
              <w:t>FS</w:t>
            </w:r>
            <w:proofErr w:type="spellEnd"/>
            <w:r w:rsidRPr="008F467E">
              <w:rPr>
                <w:rFonts w:ascii="Times New Roman" w:hAnsi="Times New Roman" w:cs="Times New Roman"/>
                <w:sz w:val="24"/>
                <w:szCs w:val="24"/>
              </w:rPr>
              <w:t xml:space="preserve"> = 100 x </w:t>
            </w:r>
            <w:proofErr w:type="spellStart"/>
            <w:r w:rsidRPr="008F467E">
              <w:rPr>
                <w:rFonts w:ascii="Times New Roman" w:hAnsi="Times New Roman" w:cs="Times New Roman"/>
                <w:sz w:val="24"/>
                <w:szCs w:val="24"/>
              </w:rPr>
              <w:t>Fm</w:t>
            </w:r>
            <w:proofErr w:type="spellEnd"/>
            <w:r w:rsidRPr="008F467E">
              <w:rPr>
                <w:rFonts w:ascii="Times New Roman" w:hAnsi="Times New Roman" w:cs="Times New Roman"/>
                <w:sz w:val="24"/>
                <w:szCs w:val="24"/>
              </w:rPr>
              <w:t xml:space="preserve"> / F</w:t>
            </w:r>
            <w:r w:rsidRPr="008F467E">
              <w:rPr>
                <w:rFonts w:ascii="Times New Roman" w:hAnsi="Times New Roman" w:cs="Times New Roman"/>
              </w:rPr>
              <w:t xml:space="preserve">, in which </w:t>
            </w:r>
            <w:proofErr w:type="spellStart"/>
            <w:r w:rsidRPr="008F467E">
              <w:rPr>
                <w:rFonts w:ascii="Times New Roman" w:hAnsi="Times New Roman" w:cs="Times New Roman"/>
              </w:rPr>
              <w:t>FS</w:t>
            </w:r>
            <w:proofErr w:type="spellEnd"/>
            <w:r w:rsidRPr="008F467E">
              <w:rPr>
                <w:rFonts w:ascii="Times New Roman" w:hAnsi="Times New Roman" w:cs="Times New Roman"/>
              </w:rPr>
              <w:t xml:space="preserve"> is the financial score, </w:t>
            </w:r>
            <w:proofErr w:type="spellStart"/>
            <w:r w:rsidRPr="008F467E">
              <w:rPr>
                <w:rFonts w:ascii="Times New Roman" w:hAnsi="Times New Roman" w:cs="Times New Roman"/>
              </w:rPr>
              <w:t>Fm</w:t>
            </w:r>
            <w:proofErr w:type="spellEnd"/>
            <w:r w:rsidRPr="008F467E">
              <w:rPr>
                <w:rFonts w:ascii="Times New Roman" w:hAnsi="Times New Roman" w:cs="Times New Roman"/>
              </w:rPr>
              <w:t xml:space="preserve"> is the lowest price and F the price of the proposal under consideration.</w:t>
            </w:r>
          </w:p>
          <w:p w14:paraId="75274D4A" w14:textId="77777777" w:rsidR="006F4FC8" w:rsidRPr="008F467E" w:rsidRDefault="006F4FC8" w:rsidP="006F4FC8">
            <w:pPr>
              <w:ind w:right="101" w:firstLine="72"/>
              <w:jc w:val="both"/>
              <w:rPr>
                <w:rFonts w:ascii="Times New Roman" w:hAnsi="Times New Roman" w:cs="Times New Roman"/>
              </w:rPr>
            </w:pPr>
          </w:p>
          <w:p w14:paraId="7FCCFF26" w14:textId="77777777" w:rsidR="006F4FC8" w:rsidRPr="008F467E" w:rsidRDefault="006F4FC8" w:rsidP="006F4FC8">
            <w:pPr>
              <w:ind w:right="101" w:firstLine="72"/>
              <w:jc w:val="both"/>
              <w:rPr>
                <w:rFonts w:ascii="Times New Roman" w:hAnsi="Times New Roman" w:cs="Times New Roman"/>
              </w:rPr>
            </w:pPr>
            <w:r w:rsidRPr="008F467E">
              <w:rPr>
                <w:rFonts w:ascii="Times New Roman" w:hAnsi="Times New Roman" w:cs="Times New Roman"/>
              </w:rPr>
              <w:t>The weights given to the Technical &amp; Financial Proposals are:</w:t>
            </w:r>
          </w:p>
          <w:p w14:paraId="76654AF7" w14:textId="77777777" w:rsidR="006F4FC8" w:rsidRPr="008F467E" w:rsidRDefault="006F4FC8" w:rsidP="006F4FC8">
            <w:pPr>
              <w:ind w:right="101" w:firstLine="72"/>
              <w:jc w:val="both"/>
              <w:rPr>
                <w:rFonts w:ascii="Times New Roman" w:hAnsi="Times New Roman" w:cs="Times New Roman"/>
              </w:rPr>
            </w:pPr>
            <w:r w:rsidRPr="008F467E">
              <w:rPr>
                <w:rFonts w:ascii="Times New Roman" w:hAnsi="Times New Roman" w:cs="Times New Roman"/>
              </w:rPr>
              <w:t>T = ________</w:t>
            </w:r>
            <w:r w:rsidR="007E3B38" w:rsidRPr="008F467E">
              <w:rPr>
                <w:rFonts w:ascii="Times New Roman" w:hAnsi="Times New Roman" w:cs="Times New Roman"/>
              </w:rPr>
              <w:t xml:space="preserve"> </w:t>
            </w:r>
            <w:r w:rsidR="006E4ECA" w:rsidRPr="008F467E">
              <w:rPr>
                <w:rFonts w:ascii="Times New Roman" w:hAnsi="Times New Roman" w:cs="Times New Roman"/>
              </w:rPr>
              <w:t>(8</w:t>
            </w:r>
            <w:r w:rsidRPr="008F467E">
              <w:rPr>
                <w:rFonts w:ascii="Times New Roman" w:hAnsi="Times New Roman" w:cs="Times New Roman"/>
              </w:rPr>
              <w:t>0)</w:t>
            </w:r>
          </w:p>
          <w:p w14:paraId="26F9D0CE" w14:textId="77777777" w:rsidR="006F4FC8" w:rsidRPr="008F467E" w:rsidRDefault="006F4FC8" w:rsidP="006F4FC8">
            <w:pPr>
              <w:ind w:right="101" w:firstLine="72"/>
              <w:jc w:val="both"/>
              <w:rPr>
                <w:rFonts w:ascii="Times New Roman" w:hAnsi="Times New Roman" w:cs="Times New Roman"/>
              </w:rPr>
            </w:pPr>
            <w:r w:rsidRPr="008F467E">
              <w:rPr>
                <w:rFonts w:ascii="Times New Roman" w:hAnsi="Times New Roman" w:cs="Times New Roman"/>
              </w:rPr>
              <w:t>F = ________</w:t>
            </w:r>
            <w:r w:rsidR="007E3B38" w:rsidRPr="008F467E">
              <w:rPr>
                <w:rFonts w:ascii="Times New Roman" w:hAnsi="Times New Roman" w:cs="Times New Roman"/>
              </w:rPr>
              <w:t xml:space="preserve"> </w:t>
            </w:r>
            <w:r w:rsidR="006E4ECA" w:rsidRPr="008F467E">
              <w:rPr>
                <w:rFonts w:ascii="Times New Roman" w:hAnsi="Times New Roman" w:cs="Times New Roman"/>
              </w:rPr>
              <w:t>(2</w:t>
            </w:r>
            <w:r w:rsidRPr="008F467E">
              <w:rPr>
                <w:rFonts w:ascii="Times New Roman" w:hAnsi="Times New Roman" w:cs="Times New Roman"/>
              </w:rPr>
              <w:t>0)</w:t>
            </w:r>
          </w:p>
          <w:p w14:paraId="58CC380A" w14:textId="77777777" w:rsidR="006F4FC8" w:rsidRPr="008F467E" w:rsidRDefault="006F4FC8" w:rsidP="006F4FC8">
            <w:pPr>
              <w:ind w:right="101" w:firstLine="72"/>
              <w:jc w:val="both"/>
              <w:rPr>
                <w:rFonts w:ascii="Times New Roman" w:hAnsi="Times New Roman" w:cs="Times New Roman"/>
                <w:b/>
              </w:rPr>
            </w:pPr>
          </w:p>
        </w:tc>
      </w:tr>
      <w:tr w:rsidR="00F5047C" w:rsidRPr="008F467E" w14:paraId="21C243F0" w14:textId="77777777" w:rsidTr="005B3399">
        <w:trPr>
          <w:trHeight w:val="1070"/>
        </w:trPr>
        <w:tc>
          <w:tcPr>
            <w:tcW w:w="1809" w:type="dxa"/>
            <w:vAlign w:val="center"/>
          </w:tcPr>
          <w:p w14:paraId="58E481FA" w14:textId="77777777" w:rsidR="00F5047C" w:rsidRPr="008F467E" w:rsidRDefault="00F5047C" w:rsidP="00F5047C">
            <w:pPr>
              <w:spacing w:line="240" w:lineRule="exact"/>
              <w:ind w:firstLine="99"/>
              <w:jc w:val="center"/>
              <w:rPr>
                <w:rFonts w:ascii="Times New Roman" w:hAnsi="Times New Roman" w:cs="Times New Roman"/>
              </w:rPr>
            </w:pPr>
            <w:r w:rsidRPr="008F467E">
              <w:rPr>
                <w:rFonts w:ascii="Times New Roman" w:hAnsi="Times New Roman" w:cs="Times New Roman"/>
              </w:rPr>
              <w:t>20.1</w:t>
            </w:r>
          </w:p>
        </w:tc>
        <w:tc>
          <w:tcPr>
            <w:tcW w:w="7659" w:type="dxa"/>
          </w:tcPr>
          <w:p w14:paraId="515B41F7" w14:textId="77777777" w:rsidR="00F5047C" w:rsidRPr="008F467E" w:rsidRDefault="00F5047C" w:rsidP="002729B7">
            <w:pPr>
              <w:spacing w:line="240" w:lineRule="exact"/>
              <w:ind w:right="97"/>
              <w:jc w:val="both"/>
              <w:rPr>
                <w:rFonts w:ascii="Times New Roman" w:hAnsi="Times New Roman" w:cs="Times New Roman"/>
              </w:rPr>
            </w:pPr>
            <w:r w:rsidRPr="008F467E">
              <w:rPr>
                <w:rFonts w:ascii="Times New Roman" w:hAnsi="Times New Roman" w:cs="Times New Roman"/>
                <w:b/>
              </w:rPr>
              <w:t xml:space="preserve">Expected date and address for contract negotiations: </w:t>
            </w:r>
            <w:r w:rsidRPr="008F467E">
              <w:rPr>
                <w:rFonts w:ascii="Times New Roman" w:hAnsi="Times New Roman" w:cs="Times New Roman"/>
              </w:rPr>
              <w:t xml:space="preserve">After the approval of combined evaluation of bids </w:t>
            </w:r>
          </w:p>
          <w:p w14:paraId="34FE7B05" w14:textId="78674367" w:rsidR="00F5047C" w:rsidRPr="008B309B" w:rsidRDefault="00D3663B" w:rsidP="00EE5856">
            <w:pPr>
              <w:spacing w:line="240" w:lineRule="exact"/>
              <w:ind w:right="97" w:firstLine="77"/>
              <w:jc w:val="both"/>
              <w:rPr>
                <w:rFonts w:ascii="Times New Roman" w:hAnsi="Times New Roman" w:cs="Times New Roman"/>
              </w:rPr>
            </w:pPr>
            <w:proofErr w:type="gramStart"/>
            <w:r w:rsidRPr="008F467E">
              <w:rPr>
                <w:rFonts w:ascii="Times New Roman" w:hAnsi="Times New Roman" w:cs="Times New Roman"/>
                <w:b/>
              </w:rPr>
              <w:t>Pre-</w:t>
            </w:r>
            <w:r w:rsidR="009E14D9" w:rsidRPr="008F467E">
              <w:rPr>
                <w:rFonts w:ascii="Times New Roman" w:hAnsi="Times New Roman" w:cs="Times New Roman"/>
                <w:b/>
              </w:rPr>
              <w:t>proposal</w:t>
            </w:r>
            <w:r w:rsidR="00F5047C" w:rsidRPr="008F467E">
              <w:rPr>
                <w:rFonts w:ascii="Times New Roman" w:hAnsi="Times New Roman" w:cs="Times New Roman"/>
                <w:b/>
              </w:rPr>
              <w:t>/</w:t>
            </w:r>
            <w:r w:rsidR="009E14D9" w:rsidRPr="008F467E">
              <w:rPr>
                <w:rFonts w:ascii="Times New Roman" w:hAnsi="Times New Roman" w:cs="Times New Roman"/>
                <w:b/>
              </w:rPr>
              <w:t xml:space="preserve">Clarification </w:t>
            </w:r>
            <w:r w:rsidR="00F5047C" w:rsidRPr="008F467E">
              <w:rPr>
                <w:rFonts w:ascii="Times New Roman" w:hAnsi="Times New Roman" w:cs="Times New Roman"/>
                <w:b/>
              </w:rPr>
              <w:t>Meeting date &amp; Venue</w:t>
            </w:r>
            <w:r w:rsidR="00536FBA" w:rsidRPr="008F467E">
              <w:rPr>
                <w:rFonts w:ascii="Times New Roman" w:hAnsi="Times New Roman" w:cs="Times New Roman"/>
                <w:b/>
              </w:rPr>
              <w:t xml:space="preserve"> (Optional)</w:t>
            </w:r>
            <w:r w:rsidR="00F5047C" w:rsidRPr="008F467E">
              <w:rPr>
                <w:rFonts w:ascii="Times New Roman" w:hAnsi="Times New Roman" w:cs="Times New Roman"/>
                <w:b/>
              </w:rPr>
              <w:t>:</w:t>
            </w:r>
            <w:r w:rsidR="002B19F7" w:rsidRPr="008F467E">
              <w:rPr>
                <w:rFonts w:ascii="Times New Roman" w:hAnsi="Times New Roman" w:cs="Times New Roman"/>
              </w:rPr>
              <w:t xml:space="preserve"> </w:t>
            </w:r>
            <w:r w:rsidR="00EE5856" w:rsidRPr="00EC1475">
              <w:rPr>
                <w:rFonts w:ascii="Times New Roman" w:hAnsi="Times New Roman" w:cs="Times New Roman"/>
                <w:b/>
                <w:bCs/>
                <w:sz w:val="24"/>
              </w:rPr>
              <w:t>19-02-2025</w:t>
            </w:r>
            <w:r w:rsidR="00D64080" w:rsidRPr="00EC1475">
              <w:rPr>
                <w:rFonts w:ascii="Times New Roman" w:hAnsi="Times New Roman" w:cs="Times New Roman"/>
                <w:b/>
                <w:bCs/>
              </w:rPr>
              <w:t>; 11:</w:t>
            </w:r>
            <w:r w:rsidR="009E14D9" w:rsidRPr="00EC1475">
              <w:rPr>
                <w:rFonts w:ascii="Times New Roman" w:hAnsi="Times New Roman" w:cs="Times New Roman"/>
                <w:b/>
                <w:bCs/>
              </w:rPr>
              <w:t>00</w:t>
            </w:r>
            <w:r w:rsidR="00D64080" w:rsidRPr="00EC1475">
              <w:rPr>
                <w:rFonts w:ascii="Times New Roman" w:hAnsi="Times New Roman" w:cs="Times New Roman"/>
                <w:b/>
                <w:bCs/>
              </w:rPr>
              <w:t xml:space="preserve"> AM</w:t>
            </w:r>
            <w:r w:rsidR="00536FBA" w:rsidRPr="00EC1475">
              <w:rPr>
                <w:rFonts w:ascii="Times New Roman" w:hAnsi="Times New Roman" w:cs="Times New Roman"/>
                <w:b/>
                <w:bCs/>
              </w:rPr>
              <w:t xml:space="preserve"> </w:t>
            </w:r>
            <w:r w:rsidR="00F5047C" w:rsidRPr="00EC1475">
              <w:rPr>
                <w:rFonts w:ascii="Times New Roman" w:hAnsi="Times New Roman" w:cs="Times New Roman"/>
                <w:b/>
                <w:bCs/>
              </w:rPr>
              <w:t xml:space="preserve">at </w:t>
            </w:r>
            <w:r w:rsidR="00C1090D" w:rsidRPr="00EC1475">
              <w:rPr>
                <w:rFonts w:ascii="Times New Roman" w:hAnsi="Times New Roman" w:cs="Times New Roman"/>
                <w:b/>
                <w:bCs/>
              </w:rPr>
              <w:t>the Office of Executive Engineer Swat Irrigation Division</w:t>
            </w:r>
            <w:r w:rsidR="00E93D94" w:rsidRPr="00EC1475">
              <w:rPr>
                <w:rFonts w:ascii="Times New Roman" w:hAnsi="Times New Roman" w:cs="Times New Roman"/>
                <w:b/>
                <w:bCs/>
              </w:rPr>
              <w:t xml:space="preserve"> II, Matta</w:t>
            </w:r>
            <w:r w:rsidR="00C1090D" w:rsidRPr="00EC1475">
              <w:rPr>
                <w:rFonts w:ascii="Times New Roman" w:hAnsi="Times New Roman" w:cs="Times New Roman"/>
                <w:b/>
                <w:bCs/>
              </w:rPr>
              <w:t xml:space="preserve"> </w:t>
            </w:r>
            <w:r w:rsidR="00D679F6" w:rsidRPr="00EC1475">
              <w:rPr>
                <w:rFonts w:ascii="Times New Roman" w:hAnsi="Times New Roman" w:cs="Times New Roman"/>
                <w:b/>
                <w:bCs/>
              </w:rPr>
              <w:t>Swat.</w:t>
            </w:r>
            <w:proofErr w:type="gramEnd"/>
          </w:p>
        </w:tc>
      </w:tr>
      <w:tr w:rsidR="00F5047C" w:rsidRPr="008F467E" w14:paraId="6298379B" w14:textId="77777777" w:rsidTr="005B3399">
        <w:trPr>
          <w:trHeight w:val="890"/>
        </w:trPr>
        <w:tc>
          <w:tcPr>
            <w:tcW w:w="1809" w:type="dxa"/>
          </w:tcPr>
          <w:p w14:paraId="34B50EDA" w14:textId="77777777" w:rsidR="00F5047C" w:rsidRPr="008F467E" w:rsidRDefault="00F5047C" w:rsidP="00F5047C">
            <w:pPr>
              <w:spacing w:line="240" w:lineRule="exact"/>
              <w:ind w:firstLine="99"/>
              <w:jc w:val="center"/>
              <w:rPr>
                <w:rFonts w:ascii="Times New Roman" w:hAnsi="Times New Roman" w:cs="Times New Roman"/>
              </w:rPr>
            </w:pPr>
            <w:r w:rsidRPr="008F467E">
              <w:rPr>
                <w:rFonts w:ascii="Times New Roman" w:hAnsi="Times New Roman" w:cs="Times New Roman"/>
              </w:rPr>
              <w:t>24.2</w:t>
            </w:r>
          </w:p>
        </w:tc>
        <w:tc>
          <w:tcPr>
            <w:tcW w:w="7659" w:type="dxa"/>
            <w:vAlign w:val="bottom"/>
          </w:tcPr>
          <w:p w14:paraId="210791AC" w14:textId="77777777" w:rsidR="00F5047C" w:rsidRPr="008F467E" w:rsidRDefault="00F5047C" w:rsidP="00F5047C">
            <w:pPr>
              <w:spacing w:line="274" w:lineRule="exact"/>
              <w:ind w:right="97"/>
              <w:rPr>
                <w:rFonts w:ascii="Times New Roman" w:hAnsi="Times New Roman" w:cs="Times New Roman"/>
              </w:rPr>
            </w:pPr>
            <w:r w:rsidRPr="008F467E">
              <w:rPr>
                <w:rFonts w:ascii="Times New Roman" w:hAnsi="Times New Roman" w:cs="Times New Roman"/>
                <w:b/>
              </w:rPr>
              <w:t xml:space="preserve">Successful consultant is required to submit Performance security in form of bank </w:t>
            </w:r>
            <w:r w:rsidR="00C1090D" w:rsidRPr="008F467E">
              <w:rPr>
                <w:rFonts w:ascii="Times New Roman" w:hAnsi="Times New Roman" w:cs="Times New Roman"/>
                <w:b/>
              </w:rPr>
              <w:t>guarantee =</w:t>
            </w:r>
            <w:r w:rsidRPr="008F467E">
              <w:rPr>
                <w:rFonts w:ascii="Times New Roman" w:hAnsi="Times New Roman" w:cs="Times New Roman"/>
              </w:rPr>
              <w:t xml:space="preserve"> </w:t>
            </w:r>
            <w:r w:rsidR="00A8794C" w:rsidRPr="008F467E">
              <w:rPr>
                <w:rFonts w:ascii="Times New Roman" w:hAnsi="Times New Roman" w:cs="Times New Roman"/>
              </w:rPr>
              <w:t>5</w:t>
            </w:r>
            <w:r w:rsidRPr="008F467E">
              <w:rPr>
                <w:rFonts w:ascii="Times New Roman" w:hAnsi="Times New Roman" w:cs="Times New Roman"/>
              </w:rPr>
              <w:t>% of the contract amount.</w:t>
            </w:r>
          </w:p>
          <w:p w14:paraId="3A6C2A1C" w14:textId="77777777" w:rsidR="00D64080" w:rsidRPr="008F467E" w:rsidRDefault="00D64080" w:rsidP="00F5047C">
            <w:pPr>
              <w:spacing w:line="274" w:lineRule="exact"/>
              <w:ind w:right="97"/>
              <w:rPr>
                <w:rFonts w:ascii="Times New Roman" w:hAnsi="Times New Roman" w:cs="Times New Roman"/>
              </w:rPr>
            </w:pPr>
          </w:p>
        </w:tc>
      </w:tr>
      <w:tr w:rsidR="00F5047C" w:rsidRPr="008F467E" w14:paraId="3213A8D2" w14:textId="77777777" w:rsidTr="005B3399">
        <w:tc>
          <w:tcPr>
            <w:tcW w:w="1809" w:type="dxa"/>
          </w:tcPr>
          <w:p w14:paraId="049A216F" w14:textId="77777777" w:rsidR="00F5047C" w:rsidRPr="008F467E" w:rsidRDefault="00F5047C" w:rsidP="00F5047C">
            <w:pPr>
              <w:spacing w:line="240" w:lineRule="exact"/>
              <w:ind w:firstLine="99"/>
              <w:jc w:val="center"/>
              <w:rPr>
                <w:rFonts w:ascii="Times New Roman" w:hAnsi="Times New Roman" w:cs="Times New Roman"/>
              </w:rPr>
            </w:pPr>
            <w:r w:rsidRPr="008F467E">
              <w:rPr>
                <w:rFonts w:ascii="Times New Roman" w:hAnsi="Times New Roman" w:cs="Times New Roman"/>
              </w:rPr>
              <w:t>5.1</w:t>
            </w:r>
          </w:p>
        </w:tc>
        <w:tc>
          <w:tcPr>
            <w:tcW w:w="7659" w:type="dxa"/>
          </w:tcPr>
          <w:p w14:paraId="280156EC" w14:textId="77777777" w:rsidR="00F5047C" w:rsidRPr="008F467E" w:rsidRDefault="00F5047C" w:rsidP="00F5047C">
            <w:pPr>
              <w:spacing w:line="274" w:lineRule="exact"/>
              <w:ind w:right="97"/>
              <w:jc w:val="both"/>
              <w:rPr>
                <w:rFonts w:ascii="Times New Roman" w:hAnsi="Times New Roman" w:cs="Times New Roman"/>
                <w:b/>
              </w:rPr>
            </w:pPr>
            <w:r w:rsidRPr="008F467E">
              <w:rPr>
                <w:rFonts w:ascii="Times New Roman" w:hAnsi="Times New Roman" w:cs="Times New Roman"/>
                <w:b/>
              </w:rPr>
              <w:t>Consultants undertake to sign Integrity Pact for the procurement estimated to exceed Pak Rs.2.5 million.</w:t>
            </w:r>
          </w:p>
          <w:p w14:paraId="56706D08" w14:textId="77777777" w:rsidR="00D64080" w:rsidRPr="008F467E" w:rsidRDefault="00D64080" w:rsidP="00F5047C">
            <w:pPr>
              <w:spacing w:line="274" w:lineRule="exact"/>
              <w:ind w:right="97"/>
              <w:jc w:val="both"/>
              <w:rPr>
                <w:rFonts w:ascii="Times New Roman" w:hAnsi="Times New Roman" w:cs="Times New Roman"/>
                <w:b/>
              </w:rPr>
            </w:pPr>
          </w:p>
        </w:tc>
      </w:tr>
    </w:tbl>
    <w:p w14:paraId="37403CC2" w14:textId="77777777" w:rsidR="00D64080" w:rsidRPr="008F467E" w:rsidRDefault="00D64080" w:rsidP="00B53B85">
      <w:pPr>
        <w:spacing w:after="0" w:line="360" w:lineRule="auto"/>
        <w:jc w:val="both"/>
        <w:rPr>
          <w:rFonts w:ascii="Times New Roman" w:eastAsia="Times New Roman" w:hAnsi="Times New Roman" w:cs="Times New Roman"/>
          <w:b/>
          <w:sz w:val="24"/>
          <w:szCs w:val="24"/>
        </w:rPr>
      </w:pPr>
    </w:p>
    <w:p w14:paraId="3667A85B" w14:textId="77777777" w:rsidR="00D64080" w:rsidRPr="008F467E" w:rsidRDefault="00D64080" w:rsidP="00B53B85">
      <w:pPr>
        <w:spacing w:after="0" w:line="360" w:lineRule="auto"/>
        <w:jc w:val="both"/>
        <w:rPr>
          <w:rFonts w:ascii="Times New Roman" w:eastAsia="Times New Roman" w:hAnsi="Times New Roman" w:cs="Times New Roman"/>
          <w:b/>
          <w:sz w:val="24"/>
          <w:szCs w:val="24"/>
        </w:rPr>
      </w:pPr>
    </w:p>
    <w:p w14:paraId="41B288A5" w14:textId="77777777" w:rsidR="00C1090D" w:rsidRPr="008F467E" w:rsidRDefault="00C1090D" w:rsidP="00B53B85">
      <w:pPr>
        <w:spacing w:after="0" w:line="360" w:lineRule="auto"/>
        <w:jc w:val="both"/>
        <w:rPr>
          <w:rFonts w:ascii="Times New Roman" w:eastAsia="Times New Roman" w:hAnsi="Times New Roman" w:cs="Times New Roman"/>
          <w:b/>
          <w:sz w:val="24"/>
          <w:szCs w:val="24"/>
        </w:rPr>
      </w:pPr>
    </w:p>
    <w:p w14:paraId="7930F6C2" w14:textId="77777777" w:rsidR="006E5661" w:rsidRPr="008F467E" w:rsidRDefault="006E5661" w:rsidP="00B53B85">
      <w:pPr>
        <w:spacing w:after="0" w:line="360" w:lineRule="auto"/>
        <w:jc w:val="both"/>
        <w:rPr>
          <w:rFonts w:ascii="Times New Roman" w:eastAsia="Times New Roman" w:hAnsi="Times New Roman" w:cs="Times New Roman"/>
          <w:b/>
          <w:sz w:val="24"/>
          <w:szCs w:val="24"/>
        </w:rPr>
      </w:pPr>
    </w:p>
    <w:p w14:paraId="667761FE" w14:textId="77777777" w:rsidR="006E5661" w:rsidRPr="008F467E" w:rsidRDefault="006E5661" w:rsidP="00B53B85">
      <w:pPr>
        <w:spacing w:after="0" w:line="360" w:lineRule="auto"/>
        <w:jc w:val="both"/>
        <w:rPr>
          <w:rFonts w:ascii="Times New Roman" w:eastAsia="Times New Roman" w:hAnsi="Times New Roman" w:cs="Times New Roman"/>
          <w:b/>
          <w:sz w:val="24"/>
          <w:szCs w:val="24"/>
        </w:rPr>
      </w:pPr>
    </w:p>
    <w:p w14:paraId="0CF72E4F" w14:textId="77777777" w:rsidR="006E5661" w:rsidRPr="008F467E" w:rsidRDefault="006E5661" w:rsidP="00B53B85">
      <w:pPr>
        <w:spacing w:after="0" w:line="360" w:lineRule="auto"/>
        <w:jc w:val="both"/>
        <w:rPr>
          <w:rFonts w:ascii="Times New Roman" w:eastAsia="Times New Roman" w:hAnsi="Times New Roman" w:cs="Times New Roman"/>
          <w:b/>
          <w:sz w:val="24"/>
          <w:szCs w:val="24"/>
        </w:rPr>
      </w:pPr>
    </w:p>
    <w:p w14:paraId="4D48C2CD" w14:textId="77777777" w:rsidR="00B53B85" w:rsidRPr="008F467E" w:rsidRDefault="009E1C8F" w:rsidP="00B53B85">
      <w:pPr>
        <w:spacing w:after="0" w:line="360" w:lineRule="auto"/>
        <w:jc w:val="both"/>
        <w:rPr>
          <w:rFonts w:ascii="Times New Roman" w:eastAsia="Times New Roman" w:hAnsi="Times New Roman" w:cs="Times New Roman"/>
          <w:b/>
          <w:sz w:val="24"/>
          <w:szCs w:val="24"/>
        </w:rPr>
      </w:pPr>
      <w:r w:rsidRPr="008F467E">
        <w:rPr>
          <w:rFonts w:ascii="Times New Roman" w:eastAsia="Times New Roman" w:hAnsi="Times New Roman" w:cs="Times New Roman"/>
          <w:b/>
          <w:sz w:val="24"/>
          <w:szCs w:val="24"/>
        </w:rPr>
        <w:t>T</w:t>
      </w:r>
      <w:r w:rsidR="00B53B85" w:rsidRPr="008F467E">
        <w:rPr>
          <w:rFonts w:ascii="Times New Roman" w:eastAsia="Times New Roman" w:hAnsi="Times New Roman" w:cs="Times New Roman"/>
          <w:b/>
          <w:sz w:val="24"/>
          <w:szCs w:val="24"/>
        </w:rPr>
        <w:t>he minimum required experience of proposed key staff is:</w:t>
      </w:r>
    </w:p>
    <w:tbl>
      <w:tblPr>
        <w:tblW w:w="990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0"/>
        <w:gridCol w:w="1998"/>
        <w:gridCol w:w="2412"/>
        <w:gridCol w:w="1440"/>
        <w:gridCol w:w="1710"/>
        <w:gridCol w:w="1710"/>
      </w:tblGrid>
      <w:tr w:rsidR="006B6971" w:rsidRPr="008F467E" w14:paraId="12D56E86" w14:textId="77777777" w:rsidTr="006E4ECA">
        <w:trPr>
          <w:trHeight w:val="1070"/>
        </w:trPr>
        <w:tc>
          <w:tcPr>
            <w:tcW w:w="630" w:type="dxa"/>
          </w:tcPr>
          <w:p w14:paraId="7B66062B" w14:textId="77777777" w:rsidR="00B53B85" w:rsidRPr="008F467E" w:rsidRDefault="00B53B85" w:rsidP="00B53B85">
            <w:pPr>
              <w:spacing w:after="0" w:line="240" w:lineRule="auto"/>
              <w:rPr>
                <w:rFonts w:ascii="Times New Roman" w:eastAsia="Times New Roman" w:hAnsi="Times New Roman" w:cs="Times New Roman"/>
                <w:b/>
                <w:sz w:val="20"/>
                <w:szCs w:val="20"/>
              </w:rPr>
            </w:pPr>
          </w:p>
          <w:p w14:paraId="14078C58" w14:textId="77777777" w:rsidR="00B53B85" w:rsidRPr="008F467E" w:rsidRDefault="00B53B85" w:rsidP="00B53B85">
            <w:pPr>
              <w:spacing w:after="0" w:line="240" w:lineRule="auto"/>
              <w:rPr>
                <w:rFonts w:ascii="Times New Roman" w:eastAsia="Times New Roman" w:hAnsi="Times New Roman" w:cs="Times New Roman"/>
                <w:b/>
                <w:sz w:val="20"/>
                <w:szCs w:val="20"/>
              </w:rPr>
            </w:pPr>
          </w:p>
          <w:p w14:paraId="009FD507" w14:textId="77777777" w:rsidR="00B53B85" w:rsidRPr="008F467E" w:rsidRDefault="00B53B85" w:rsidP="00B53B85">
            <w:pPr>
              <w:spacing w:after="0" w:line="240" w:lineRule="auto"/>
              <w:rPr>
                <w:rFonts w:ascii="Times New Roman" w:eastAsia="Times New Roman" w:hAnsi="Times New Roman" w:cs="Times New Roman"/>
                <w:b/>
                <w:sz w:val="20"/>
                <w:szCs w:val="20"/>
              </w:rPr>
            </w:pPr>
            <w:r w:rsidRPr="008F467E">
              <w:rPr>
                <w:rFonts w:ascii="Times New Roman" w:eastAsia="Times New Roman" w:hAnsi="Times New Roman" w:cs="Times New Roman"/>
                <w:b/>
                <w:sz w:val="20"/>
                <w:szCs w:val="20"/>
              </w:rPr>
              <w:t>S.No.</w:t>
            </w:r>
          </w:p>
        </w:tc>
        <w:tc>
          <w:tcPr>
            <w:tcW w:w="1998" w:type="dxa"/>
          </w:tcPr>
          <w:p w14:paraId="0EBC24D8" w14:textId="77777777" w:rsidR="00B53B85" w:rsidRPr="008F467E" w:rsidRDefault="00B53B85" w:rsidP="00B53B85">
            <w:pPr>
              <w:spacing w:after="0" w:line="240" w:lineRule="auto"/>
              <w:rPr>
                <w:rFonts w:ascii="Times New Roman" w:eastAsia="Times New Roman" w:hAnsi="Times New Roman" w:cs="Times New Roman"/>
                <w:b/>
                <w:sz w:val="20"/>
                <w:szCs w:val="20"/>
              </w:rPr>
            </w:pPr>
          </w:p>
          <w:p w14:paraId="62DE27E4" w14:textId="77777777" w:rsidR="00B53B85" w:rsidRPr="008F467E" w:rsidRDefault="00B53B85" w:rsidP="00B53B85">
            <w:pPr>
              <w:spacing w:after="0" w:line="240" w:lineRule="auto"/>
              <w:rPr>
                <w:rFonts w:ascii="Times New Roman" w:eastAsia="Times New Roman" w:hAnsi="Times New Roman" w:cs="Times New Roman"/>
                <w:b/>
                <w:sz w:val="20"/>
                <w:szCs w:val="20"/>
              </w:rPr>
            </w:pPr>
          </w:p>
          <w:p w14:paraId="7FAD4EB9" w14:textId="77777777" w:rsidR="00B53B85" w:rsidRPr="008F467E" w:rsidRDefault="00B53B85" w:rsidP="00B53B85">
            <w:pPr>
              <w:spacing w:after="0" w:line="240" w:lineRule="auto"/>
              <w:rPr>
                <w:rFonts w:ascii="Times New Roman" w:eastAsia="Times New Roman" w:hAnsi="Times New Roman" w:cs="Times New Roman"/>
                <w:b/>
                <w:sz w:val="20"/>
                <w:szCs w:val="20"/>
              </w:rPr>
            </w:pPr>
            <w:r w:rsidRPr="008F467E">
              <w:rPr>
                <w:rFonts w:ascii="Times New Roman" w:eastAsia="Times New Roman" w:hAnsi="Times New Roman" w:cs="Times New Roman"/>
                <w:b/>
                <w:sz w:val="20"/>
                <w:szCs w:val="20"/>
              </w:rPr>
              <w:t>Position</w:t>
            </w:r>
          </w:p>
        </w:tc>
        <w:tc>
          <w:tcPr>
            <w:tcW w:w="2412" w:type="dxa"/>
          </w:tcPr>
          <w:p w14:paraId="36B1FF27" w14:textId="77777777" w:rsidR="00B53B85" w:rsidRPr="008F467E" w:rsidRDefault="00B53B85" w:rsidP="00B53B85">
            <w:pPr>
              <w:spacing w:after="0" w:line="240" w:lineRule="auto"/>
              <w:rPr>
                <w:rFonts w:ascii="Times New Roman" w:eastAsia="Times New Roman" w:hAnsi="Times New Roman" w:cs="Times New Roman"/>
                <w:b/>
                <w:sz w:val="20"/>
                <w:szCs w:val="20"/>
              </w:rPr>
            </w:pPr>
          </w:p>
          <w:p w14:paraId="65963D07" w14:textId="77777777" w:rsidR="00B53B85" w:rsidRPr="008F467E" w:rsidRDefault="00B53B85" w:rsidP="00B53B85">
            <w:pPr>
              <w:spacing w:after="0" w:line="240" w:lineRule="auto"/>
              <w:rPr>
                <w:rFonts w:ascii="Times New Roman" w:eastAsia="Times New Roman" w:hAnsi="Times New Roman" w:cs="Times New Roman"/>
                <w:b/>
                <w:sz w:val="20"/>
                <w:szCs w:val="20"/>
              </w:rPr>
            </w:pPr>
          </w:p>
          <w:p w14:paraId="4FB028C8" w14:textId="77777777" w:rsidR="00B53B85" w:rsidRPr="008F467E" w:rsidRDefault="00B53B85" w:rsidP="00B53B85">
            <w:pPr>
              <w:spacing w:after="0" w:line="240" w:lineRule="auto"/>
              <w:rPr>
                <w:rFonts w:ascii="Times New Roman" w:eastAsia="Times New Roman" w:hAnsi="Times New Roman" w:cs="Times New Roman"/>
                <w:b/>
                <w:sz w:val="20"/>
                <w:szCs w:val="20"/>
              </w:rPr>
            </w:pPr>
            <w:r w:rsidRPr="008F467E">
              <w:rPr>
                <w:rFonts w:ascii="Times New Roman" w:eastAsia="Times New Roman" w:hAnsi="Times New Roman" w:cs="Times New Roman"/>
                <w:b/>
                <w:sz w:val="20"/>
                <w:szCs w:val="20"/>
              </w:rPr>
              <w:t>Minimum Academic Qualification</w:t>
            </w:r>
          </w:p>
        </w:tc>
        <w:tc>
          <w:tcPr>
            <w:tcW w:w="1440" w:type="dxa"/>
          </w:tcPr>
          <w:p w14:paraId="3419686F" w14:textId="77777777" w:rsidR="00B53B85" w:rsidRPr="008F467E" w:rsidRDefault="00B53B85" w:rsidP="00B53B85">
            <w:pPr>
              <w:spacing w:after="0" w:line="240" w:lineRule="auto"/>
              <w:rPr>
                <w:rFonts w:ascii="Times New Roman" w:eastAsia="Times New Roman" w:hAnsi="Times New Roman" w:cs="Times New Roman"/>
                <w:b/>
                <w:sz w:val="20"/>
                <w:szCs w:val="20"/>
              </w:rPr>
            </w:pPr>
          </w:p>
          <w:p w14:paraId="4DC833C1" w14:textId="77777777" w:rsidR="00B53B85" w:rsidRPr="008F467E" w:rsidRDefault="00B53B85" w:rsidP="00B53B85">
            <w:pPr>
              <w:spacing w:after="0" w:line="240" w:lineRule="auto"/>
              <w:rPr>
                <w:rFonts w:ascii="Times New Roman" w:eastAsia="Times New Roman" w:hAnsi="Times New Roman" w:cs="Times New Roman"/>
                <w:b/>
                <w:sz w:val="20"/>
                <w:szCs w:val="20"/>
              </w:rPr>
            </w:pPr>
          </w:p>
          <w:p w14:paraId="14764D41" w14:textId="77777777" w:rsidR="00B53B85" w:rsidRPr="008F467E" w:rsidRDefault="00B53B85" w:rsidP="00B53B85">
            <w:pPr>
              <w:spacing w:after="0" w:line="240" w:lineRule="auto"/>
              <w:rPr>
                <w:rFonts w:ascii="Times New Roman" w:eastAsia="Times New Roman" w:hAnsi="Times New Roman" w:cs="Times New Roman"/>
                <w:b/>
                <w:sz w:val="20"/>
                <w:szCs w:val="20"/>
              </w:rPr>
            </w:pPr>
            <w:r w:rsidRPr="008F467E">
              <w:rPr>
                <w:rFonts w:ascii="Times New Roman" w:eastAsia="Times New Roman" w:hAnsi="Times New Roman" w:cs="Times New Roman"/>
                <w:b/>
                <w:sz w:val="20"/>
                <w:szCs w:val="20"/>
              </w:rPr>
              <w:t>No of years of professional Experience</w:t>
            </w:r>
          </w:p>
        </w:tc>
        <w:tc>
          <w:tcPr>
            <w:tcW w:w="1710" w:type="dxa"/>
          </w:tcPr>
          <w:p w14:paraId="197E7DCC" w14:textId="77777777" w:rsidR="00B53B85" w:rsidRPr="008F467E" w:rsidRDefault="00B53B85" w:rsidP="00B53B85">
            <w:pPr>
              <w:spacing w:after="0" w:line="240" w:lineRule="auto"/>
              <w:rPr>
                <w:rFonts w:ascii="Times New Roman" w:eastAsia="Times New Roman" w:hAnsi="Times New Roman" w:cs="Times New Roman"/>
                <w:b/>
                <w:sz w:val="20"/>
                <w:szCs w:val="20"/>
              </w:rPr>
            </w:pPr>
          </w:p>
          <w:p w14:paraId="24ACC404" w14:textId="77777777" w:rsidR="00B53B85" w:rsidRPr="008F467E" w:rsidRDefault="00B53B85" w:rsidP="00B53B85">
            <w:pPr>
              <w:spacing w:after="0" w:line="240" w:lineRule="auto"/>
              <w:rPr>
                <w:rFonts w:ascii="Times New Roman" w:eastAsia="Times New Roman" w:hAnsi="Times New Roman" w:cs="Times New Roman"/>
                <w:b/>
                <w:sz w:val="20"/>
                <w:szCs w:val="20"/>
              </w:rPr>
            </w:pPr>
            <w:r w:rsidRPr="008F467E">
              <w:rPr>
                <w:rFonts w:ascii="Times New Roman" w:eastAsia="Times New Roman" w:hAnsi="Times New Roman" w:cs="Times New Roman"/>
                <w:b/>
                <w:sz w:val="20"/>
                <w:szCs w:val="20"/>
              </w:rPr>
              <w:t xml:space="preserve">No of years of Professional Experience in </w:t>
            </w:r>
            <w:r w:rsidR="00C25466" w:rsidRPr="008F467E">
              <w:rPr>
                <w:rFonts w:ascii="Times New Roman" w:eastAsia="Times New Roman" w:hAnsi="Times New Roman" w:cs="Times New Roman"/>
                <w:b/>
                <w:sz w:val="20"/>
                <w:szCs w:val="20"/>
              </w:rPr>
              <w:t xml:space="preserve">design related activities of </w:t>
            </w:r>
            <w:r w:rsidRPr="008F467E">
              <w:rPr>
                <w:rFonts w:ascii="Times New Roman" w:eastAsia="Times New Roman" w:hAnsi="Times New Roman" w:cs="Times New Roman"/>
                <w:b/>
                <w:sz w:val="20"/>
                <w:szCs w:val="20"/>
              </w:rPr>
              <w:t>similar projects</w:t>
            </w:r>
          </w:p>
        </w:tc>
        <w:tc>
          <w:tcPr>
            <w:tcW w:w="1710" w:type="dxa"/>
          </w:tcPr>
          <w:p w14:paraId="12E89D2E" w14:textId="77777777" w:rsidR="00B53B85" w:rsidRPr="008F467E" w:rsidRDefault="00B53B85" w:rsidP="00B53B85">
            <w:pPr>
              <w:spacing w:after="0" w:line="240" w:lineRule="auto"/>
              <w:rPr>
                <w:rFonts w:ascii="Times New Roman" w:eastAsia="Times New Roman" w:hAnsi="Times New Roman" w:cs="Times New Roman"/>
                <w:b/>
                <w:sz w:val="20"/>
                <w:szCs w:val="20"/>
              </w:rPr>
            </w:pPr>
          </w:p>
          <w:p w14:paraId="00E2AB62" w14:textId="77777777" w:rsidR="00B53B85" w:rsidRPr="008F467E" w:rsidRDefault="00C25466" w:rsidP="00900913">
            <w:pPr>
              <w:spacing w:after="0" w:line="240" w:lineRule="auto"/>
              <w:rPr>
                <w:rFonts w:ascii="Times New Roman" w:eastAsia="Times New Roman" w:hAnsi="Times New Roman" w:cs="Times New Roman"/>
                <w:b/>
                <w:sz w:val="20"/>
                <w:szCs w:val="20"/>
              </w:rPr>
            </w:pPr>
            <w:r w:rsidRPr="008F467E">
              <w:rPr>
                <w:rFonts w:ascii="Times New Roman" w:eastAsia="Times New Roman" w:hAnsi="Times New Roman" w:cs="Times New Roman"/>
                <w:b/>
                <w:sz w:val="20"/>
                <w:szCs w:val="20"/>
              </w:rPr>
              <w:t xml:space="preserve">No of years of Professional Experience in </w:t>
            </w:r>
            <w:r w:rsidR="00900913" w:rsidRPr="008F467E">
              <w:rPr>
                <w:rFonts w:ascii="Times New Roman" w:eastAsia="Times New Roman" w:hAnsi="Times New Roman" w:cs="Times New Roman"/>
                <w:b/>
                <w:sz w:val="20"/>
                <w:szCs w:val="20"/>
              </w:rPr>
              <w:t>Specific Position</w:t>
            </w:r>
          </w:p>
        </w:tc>
      </w:tr>
      <w:tr w:rsidR="006B6971" w:rsidRPr="008F467E" w14:paraId="65E34EDB" w14:textId="77777777" w:rsidTr="006E4ECA">
        <w:trPr>
          <w:trHeight w:val="810"/>
        </w:trPr>
        <w:tc>
          <w:tcPr>
            <w:tcW w:w="630" w:type="dxa"/>
            <w:vAlign w:val="center"/>
          </w:tcPr>
          <w:p w14:paraId="20FDCCB2" w14:textId="77777777" w:rsidR="00B53B85" w:rsidRPr="008F467E" w:rsidRDefault="00B53B85" w:rsidP="006E5661">
            <w:pPr>
              <w:spacing w:after="0" w:line="240" w:lineRule="auto"/>
              <w:jc w:val="center"/>
              <w:rPr>
                <w:rFonts w:ascii="Times New Roman" w:eastAsia="Times New Roman" w:hAnsi="Times New Roman" w:cs="Times New Roman"/>
              </w:rPr>
            </w:pPr>
            <w:r w:rsidRPr="008F467E">
              <w:rPr>
                <w:rFonts w:ascii="Times New Roman" w:eastAsia="Times New Roman" w:hAnsi="Times New Roman" w:cs="Times New Roman"/>
              </w:rPr>
              <w:t>1</w:t>
            </w:r>
          </w:p>
        </w:tc>
        <w:tc>
          <w:tcPr>
            <w:tcW w:w="1998" w:type="dxa"/>
            <w:vAlign w:val="center"/>
          </w:tcPr>
          <w:p w14:paraId="43A2889E" w14:textId="03BE2D7C" w:rsidR="00B53B85" w:rsidRPr="008F467E" w:rsidRDefault="006E5661" w:rsidP="00EC3D5E">
            <w:pPr>
              <w:spacing w:after="0" w:line="240" w:lineRule="auto"/>
              <w:rPr>
                <w:rFonts w:ascii="Times New Roman" w:eastAsia="Times New Roman" w:hAnsi="Times New Roman" w:cs="Times New Roman"/>
              </w:rPr>
            </w:pPr>
            <w:r w:rsidRPr="008F467E">
              <w:rPr>
                <w:rFonts w:ascii="Times New Roman" w:eastAsia="Times New Roman" w:hAnsi="Times New Roman" w:cs="Times New Roman"/>
              </w:rPr>
              <w:t>Project Manager</w:t>
            </w:r>
            <w:r w:rsidR="006E4ECA" w:rsidRPr="008F467E">
              <w:rPr>
                <w:rFonts w:ascii="Times New Roman" w:eastAsia="Times New Roman" w:hAnsi="Times New Roman" w:cs="Times New Roman"/>
              </w:rPr>
              <w:t xml:space="preserve">/ </w:t>
            </w:r>
            <w:r w:rsidR="00EC3D5E">
              <w:rPr>
                <w:rFonts w:ascii="Times New Roman" w:eastAsia="Times New Roman" w:hAnsi="Times New Roman" w:cs="Times New Roman"/>
              </w:rPr>
              <w:t>Resident Engineer</w:t>
            </w:r>
          </w:p>
        </w:tc>
        <w:tc>
          <w:tcPr>
            <w:tcW w:w="2412" w:type="dxa"/>
            <w:vAlign w:val="center"/>
          </w:tcPr>
          <w:p w14:paraId="4D5FDD37" w14:textId="2FDCC1A8" w:rsidR="00B53B85" w:rsidRPr="008F467E" w:rsidRDefault="003338A3" w:rsidP="001D2E80">
            <w:pPr>
              <w:spacing w:after="0" w:line="240" w:lineRule="auto"/>
              <w:rPr>
                <w:rFonts w:ascii="Times New Roman" w:eastAsia="Times New Roman" w:hAnsi="Times New Roman" w:cs="Times New Roman"/>
              </w:rPr>
            </w:pPr>
            <w:r w:rsidRPr="003338A3">
              <w:rPr>
                <w:rFonts w:ascii="Times New Roman" w:eastAsia="Times New Roman" w:hAnsi="Times New Roman" w:cs="Times New Roman"/>
                <w:sz w:val="24"/>
                <w:szCs w:val="24"/>
                <w:lang w:bidi="en-US"/>
              </w:rPr>
              <w:t>Master degree in Civil / Water Resources Engineering</w:t>
            </w:r>
            <w:r w:rsidR="001D2E80" w:rsidRPr="008F467E">
              <w:rPr>
                <w:rFonts w:ascii="Times New Roman" w:eastAsia="Times New Roman" w:hAnsi="Times New Roman" w:cs="Times New Roman"/>
              </w:rPr>
              <w:t>:</w:t>
            </w:r>
          </w:p>
        </w:tc>
        <w:tc>
          <w:tcPr>
            <w:tcW w:w="1440" w:type="dxa"/>
            <w:vAlign w:val="center"/>
          </w:tcPr>
          <w:p w14:paraId="71B677F8" w14:textId="77777777" w:rsidR="00B53B85" w:rsidRPr="008F467E" w:rsidRDefault="00B53B85" w:rsidP="001D2E80">
            <w:pPr>
              <w:spacing w:after="0" w:line="240" w:lineRule="auto"/>
              <w:jc w:val="center"/>
              <w:rPr>
                <w:rFonts w:ascii="Times New Roman" w:eastAsia="Times New Roman" w:hAnsi="Times New Roman" w:cs="Times New Roman"/>
              </w:rPr>
            </w:pPr>
          </w:p>
          <w:p w14:paraId="00256201" w14:textId="77777777" w:rsidR="00B53B85" w:rsidRPr="008F467E" w:rsidRDefault="001A4239" w:rsidP="001D2E80">
            <w:pPr>
              <w:spacing w:after="0" w:line="240" w:lineRule="auto"/>
              <w:jc w:val="center"/>
              <w:rPr>
                <w:rFonts w:ascii="Times New Roman" w:eastAsia="Times New Roman" w:hAnsi="Times New Roman" w:cs="Times New Roman"/>
              </w:rPr>
            </w:pPr>
            <w:r w:rsidRPr="008F467E">
              <w:rPr>
                <w:rFonts w:ascii="Times New Roman" w:eastAsia="Times New Roman" w:hAnsi="Times New Roman" w:cs="Times New Roman"/>
              </w:rPr>
              <w:t>1</w:t>
            </w:r>
            <w:r w:rsidR="005F41D2" w:rsidRPr="008F467E">
              <w:rPr>
                <w:rFonts w:ascii="Times New Roman" w:eastAsia="Times New Roman" w:hAnsi="Times New Roman" w:cs="Times New Roman"/>
              </w:rPr>
              <w:t>0</w:t>
            </w:r>
          </w:p>
        </w:tc>
        <w:tc>
          <w:tcPr>
            <w:tcW w:w="1710" w:type="dxa"/>
            <w:vAlign w:val="center"/>
          </w:tcPr>
          <w:p w14:paraId="352D6C0C" w14:textId="77777777" w:rsidR="00B53B85" w:rsidRPr="008F467E" w:rsidRDefault="00B53B85" w:rsidP="001D2E80">
            <w:pPr>
              <w:spacing w:after="0" w:line="240" w:lineRule="auto"/>
              <w:jc w:val="center"/>
              <w:rPr>
                <w:rFonts w:ascii="Times New Roman" w:eastAsia="Times New Roman" w:hAnsi="Times New Roman" w:cs="Times New Roman"/>
              </w:rPr>
            </w:pPr>
          </w:p>
          <w:p w14:paraId="2A96DE3B" w14:textId="77777777" w:rsidR="00B53B85" w:rsidRPr="008F467E" w:rsidRDefault="001A4239" w:rsidP="001D2E80">
            <w:pPr>
              <w:spacing w:after="0" w:line="240" w:lineRule="auto"/>
              <w:jc w:val="center"/>
              <w:rPr>
                <w:rFonts w:ascii="Times New Roman" w:eastAsia="Times New Roman" w:hAnsi="Times New Roman" w:cs="Times New Roman"/>
              </w:rPr>
            </w:pPr>
            <w:r w:rsidRPr="008F467E">
              <w:rPr>
                <w:rFonts w:ascii="Times New Roman" w:eastAsia="Times New Roman" w:hAnsi="Times New Roman" w:cs="Times New Roman"/>
              </w:rPr>
              <w:t>5</w:t>
            </w:r>
          </w:p>
        </w:tc>
        <w:tc>
          <w:tcPr>
            <w:tcW w:w="1710" w:type="dxa"/>
            <w:vAlign w:val="center"/>
          </w:tcPr>
          <w:p w14:paraId="78D84570" w14:textId="77777777" w:rsidR="00B53B85" w:rsidRPr="008F467E" w:rsidRDefault="00B53B85" w:rsidP="001D2E80">
            <w:pPr>
              <w:spacing w:after="0" w:line="240" w:lineRule="auto"/>
              <w:jc w:val="center"/>
              <w:rPr>
                <w:rFonts w:ascii="Times New Roman" w:eastAsia="Times New Roman" w:hAnsi="Times New Roman" w:cs="Times New Roman"/>
              </w:rPr>
            </w:pPr>
          </w:p>
          <w:p w14:paraId="1BECC8E2" w14:textId="77777777" w:rsidR="00B53B85" w:rsidRPr="008F467E" w:rsidRDefault="005F41D2" w:rsidP="001D2E80">
            <w:pPr>
              <w:spacing w:after="0" w:line="240" w:lineRule="auto"/>
              <w:jc w:val="center"/>
              <w:rPr>
                <w:rFonts w:ascii="Times New Roman" w:eastAsia="Times New Roman" w:hAnsi="Times New Roman" w:cs="Times New Roman"/>
              </w:rPr>
            </w:pPr>
            <w:r w:rsidRPr="008F467E">
              <w:rPr>
                <w:rFonts w:ascii="Times New Roman" w:eastAsia="Times New Roman" w:hAnsi="Times New Roman" w:cs="Times New Roman"/>
              </w:rPr>
              <w:t>5</w:t>
            </w:r>
          </w:p>
        </w:tc>
      </w:tr>
      <w:tr w:rsidR="001D2E80" w:rsidRPr="008F467E" w14:paraId="5C95D105" w14:textId="77777777" w:rsidTr="006E4ECA">
        <w:trPr>
          <w:trHeight w:val="874"/>
        </w:trPr>
        <w:tc>
          <w:tcPr>
            <w:tcW w:w="630" w:type="dxa"/>
            <w:vAlign w:val="center"/>
          </w:tcPr>
          <w:p w14:paraId="5C550FB5" w14:textId="77777777" w:rsidR="001D2E80" w:rsidRPr="008F467E" w:rsidRDefault="001D2E80" w:rsidP="001D2E80">
            <w:pPr>
              <w:spacing w:after="0" w:line="240" w:lineRule="auto"/>
              <w:jc w:val="center"/>
              <w:rPr>
                <w:rFonts w:ascii="Times New Roman" w:eastAsia="Times New Roman" w:hAnsi="Times New Roman" w:cs="Times New Roman"/>
              </w:rPr>
            </w:pPr>
            <w:r w:rsidRPr="008F467E">
              <w:rPr>
                <w:rFonts w:ascii="Times New Roman" w:eastAsia="Times New Roman" w:hAnsi="Times New Roman" w:cs="Times New Roman"/>
              </w:rPr>
              <w:t>2</w:t>
            </w:r>
          </w:p>
        </w:tc>
        <w:tc>
          <w:tcPr>
            <w:tcW w:w="1998" w:type="dxa"/>
            <w:vAlign w:val="center"/>
          </w:tcPr>
          <w:p w14:paraId="46487F06" w14:textId="13C29F7F" w:rsidR="001D2E80" w:rsidRPr="008F467E" w:rsidRDefault="00EC3D5E" w:rsidP="001D2E80">
            <w:pPr>
              <w:spacing w:after="0" w:line="240" w:lineRule="auto"/>
              <w:rPr>
                <w:rFonts w:ascii="Times New Roman" w:eastAsia="Times New Roman" w:hAnsi="Times New Roman" w:cs="Times New Roman"/>
              </w:rPr>
            </w:pPr>
            <w:r>
              <w:rPr>
                <w:rFonts w:ascii="Times New Roman" w:eastAsia="Times New Roman" w:hAnsi="Times New Roman" w:cs="Times New Roman"/>
              </w:rPr>
              <w:t>River Engineering Expert</w:t>
            </w:r>
            <w:r w:rsidR="00037FA1">
              <w:rPr>
                <w:rFonts w:ascii="Times New Roman" w:eastAsia="Times New Roman" w:hAnsi="Times New Roman" w:cs="Times New Roman"/>
              </w:rPr>
              <w:t>/intermittent</w:t>
            </w:r>
          </w:p>
        </w:tc>
        <w:tc>
          <w:tcPr>
            <w:tcW w:w="2412" w:type="dxa"/>
            <w:vAlign w:val="center"/>
          </w:tcPr>
          <w:p w14:paraId="663DF513" w14:textId="649E4143" w:rsidR="001D2E80" w:rsidRPr="008F467E" w:rsidRDefault="003338A3" w:rsidP="002729B7">
            <w:pPr>
              <w:spacing w:after="0" w:line="240" w:lineRule="auto"/>
              <w:rPr>
                <w:rFonts w:ascii="Times New Roman" w:eastAsia="Times New Roman" w:hAnsi="Times New Roman" w:cs="Times New Roman"/>
              </w:rPr>
            </w:pPr>
            <w:r w:rsidRPr="003338A3">
              <w:rPr>
                <w:rFonts w:ascii="Times New Roman" w:eastAsia="Times New Roman" w:hAnsi="Times New Roman" w:cs="Times New Roman"/>
                <w:sz w:val="24"/>
                <w:szCs w:val="24"/>
                <w:lang w:bidi="en-US"/>
              </w:rPr>
              <w:t xml:space="preserve">Master degree in Water Resources </w:t>
            </w:r>
            <w:proofErr w:type="spellStart"/>
            <w:r w:rsidRPr="003338A3">
              <w:rPr>
                <w:rFonts w:ascii="Times New Roman" w:eastAsia="Times New Roman" w:hAnsi="Times New Roman" w:cs="Times New Roman"/>
                <w:sz w:val="24"/>
                <w:szCs w:val="24"/>
                <w:lang w:bidi="en-US"/>
              </w:rPr>
              <w:t>Engg</w:t>
            </w:r>
            <w:proofErr w:type="spellEnd"/>
            <w:r w:rsidR="002729B7">
              <w:rPr>
                <w:rFonts w:ascii="Times New Roman" w:eastAsia="Times New Roman" w:hAnsi="Times New Roman" w:cs="Times New Roman"/>
              </w:rPr>
              <w:t>:</w:t>
            </w:r>
          </w:p>
        </w:tc>
        <w:tc>
          <w:tcPr>
            <w:tcW w:w="1440" w:type="dxa"/>
            <w:vAlign w:val="center"/>
          </w:tcPr>
          <w:p w14:paraId="71EFC951" w14:textId="77777777" w:rsidR="001D2E80" w:rsidRPr="008F467E" w:rsidRDefault="001D2E80" w:rsidP="001D2E80">
            <w:pPr>
              <w:jc w:val="center"/>
              <w:rPr>
                <w:rFonts w:ascii="Times New Roman" w:eastAsia="Times New Roman" w:hAnsi="Times New Roman" w:cs="Times New Roman"/>
              </w:rPr>
            </w:pPr>
          </w:p>
          <w:p w14:paraId="170B2C74" w14:textId="77777777" w:rsidR="001D2E80" w:rsidRPr="008F467E" w:rsidRDefault="001D2E80" w:rsidP="001D2E80">
            <w:pPr>
              <w:jc w:val="center"/>
              <w:rPr>
                <w:rFonts w:ascii="Times New Roman" w:hAnsi="Times New Roman" w:cs="Times New Roman"/>
              </w:rPr>
            </w:pPr>
            <w:r w:rsidRPr="008F467E">
              <w:rPr>
                <w:rFonts w:ascii="Times New Roman" w:eastAsia="Times New Roman" w:hAnsi="Times New Roman" w:cs="Times New Roman"/>
              </w:rPr>
              <w:t>10</w:t>
            </w:r>
          </w:p>
        </w:tc>
        <w:tc>
          <w:tcPr>
            <w:tcW w:w="1710" w:type="dxa"/>
            <w:vAlign w:val="center"/>
          </w:tcPr>
          <w:p w14:paraId="22B513B7" w14:textId="77777777" w:rsidR="001D2E80" w:rsidRPr="008F467E" w:rsidRDefault="001D2E80" w:rsidP="001D2E80">
            <w:pPr>
              <w:spacing w:after="0" w:line="240" w:lineRule="auto"/>
              <w:jc w:val="center"/>
              <w:rPr>
                <w:rFonts w:ascii="Times New Roman" w:eastAsia="Times New Roman" w:hAnsi="Times New Roman" w:cs="Times New Roman"/>
              </w:rPr>
            </w:pPr>
          </w:p>
          <w:p w14:paraId="17C22874" w14:textId="77777777" w:rsidR="001D2E80" w:rsidRPr="008F467E" w:rsidRDefault="001D2E80" w:rsidP="001D2E80">
            <w:pPr>
              <w:spacing w:after="0" w:line="240" w:lineRule="auto"/>
              <w:jc w:val="center"/>
              <w:rPr>
                <w:rFonts w:ascii="Times New Roman" w:eastAsia="Times New Roman" w:hAnsi="Times New Roman" w:cs="Times New Roman"/>
              </w:rPr>
            </w:pPr>
            <w:r w:rsidRPr="008F467E">
              <w:rPr>
                <w:rFonts w:ascii="Times New Roman" w:eastAsia="Times New Roman" w:hAnsi="Times New Roman" w:cs="Times New Roman"/>
              </w:rPr>
              <w:t>5</w:t>
            </w:r>
          </w:p>
        </w:tc>
        <w:tc>
          <w:tcPr>
            <w:tcW w:w="1710" w:type="dxa"/>
            <w:vAlign w:val="center"/>
          </w:tcPr>
          <w:p w14:paraId="0E969CDF" w14:textId="77777777" w:rsidR="001D2E80" w:rsidRPr="008F467E" w:rsidRDefault="001D2E80" w:rsidP="001D2E80">
            <w:pPr>
              <w:jc w:val="center"/>
              <w:rPr>
                <w:rFonts w:ascii="Times New Roman" w:eastAsia="Times New Roman" w:hAnsi="Times New Roman" w:cs="Times New Roman"/>
              </w:rPr>
            </w:pPr>
          </w:p>
          <w:p w14:paraId="430CC95D" w14:textId="77777777" w:rsidR="001D2E80" w:rsidRPr="008F467E" w:rsidRDefault="001D2E80" w:rsidP="001D2E80">
            <w:pPr>
              <w:jc w:val="center"/>
              <w:rPr>
                <w:rFonts w:ascii="Times New Roman" w:hAnsi="Times New Roman" w:cs="Times New Roman"/>
              </w:rPr>
            </w:pPr>
            <w:r w:rsidRPr="008F467E">
              <w:rPr>
                <w:rFonts w:ascii="Times New Roman" w:eastAsia="Times New Roman" w:hAnsi="Times New Roman" w:cs="Times New Roman"/>
              </w:rPr>
              <w:t>5</w:t>
            </w:r>
          </w:p>
        </w:tc>
      </w:tr>
      <w:tr w:rsidR="001D2E80" w:rsidRPr="008F467E" w14:paraId="0A42E356" w14:textId="77777777" w:rsidTr="006E4ECA">
        <w:tc>
          <w:tcPr>
            <w:tcW w:w="630" w:type="dxa"/>
            <w:vAlign w:val="center"/>
          </w:tcPr>
          <w:p w14:paraId="7A809DA8" w14:textId="77777777" w:rsidR="001D2E80" w:rsidRPr="008F467E" w:rsidRDefault="001D2E80" w:rsidP="001D2E80">
            <w:pPr>
              <w:spacing w:after="0" w:line="240" w:lineRule="auto"/>
              <w:jc w:val="center"/>
              <w:rPr>
                <w:rFonts w:ascii="Times New Roman" w:eastAsia="Times New Roman" w:hAnsi="Times New Roman" w:cs="Times New Roman"/>
              </w:rPr>
            </w:pPr>
            <w:r w:rsidRPr="008F467E">
              <w:rPr>
                <w:rFonts w:ascii="Times New Roman" w:eastAsia="Times New Roman" w:hAnsi="Times New Roman" w:cs="Times New Roman"/>
              </w:rPr>
              <w:t>3</w:t>
            </w:r>
          </w:p>
        </w:tc>
        <w:tc>
          <w:tcPr>
            <w:tcW w:w="1998" w:type="dxa"/>
            <w:vAlign w:val="center"/>
          </w:tcPr>
          <w:p w14:paraId="332D2500" w14:textId="4D3E4AE8" w:rsidR="001D2E80" w:rsidRPr="008F467E" w:rsidRDefault="00EC3D5E" w:rsidP="00EC3D5E">
            <w:pPr>
              <w:spacing w:after="0" w:line="240" w:lineRule="auto"/>
              <w:rPr>
                <w:rFonts w:ascii="Times New Roman" w:eastAsia="Times New Roman" w:hAnsi="Times New Roman" w:cs="Times New Roman"/>
              </w:rPr>
            </w:pPr>
            <w:r w:rsidRPr="00EC3D5E">
              <w:rPr>
                <w:rFonts w:ascii="Times New Roman" w:eastAsia="Times New Roman" w:hAnsi="Times New Roman" w:cs="Times New Roman"/>
              </w:rPr>
              <w:t>Environmental</w:t>
            </w:r>
            <w:r>
              <w:rPr>
                <w:rFonts w:ascii="Times New Roman" w:eastAsia="Times New Roman" w:hAnsi="Times New Roman" w:cs="Times New Roman"/>
              </w:rPr>
              <w:t>ist/Intermittent</w:t>
            </w:r>
            <w:r w:rsidRPr="00EC3D5E">
              <w:rPr>
                <w:rFonts w:ascii="Times New Roman" w:eastAsia="Times New Roman" w:hAnsi="Times New Roman" w:cs="Times New Roman"/>
              </w:rPr>
              <w:t xml:space="preserve"> </w:t>
            </w:r>
          </w:p>
        </w:tc>
        <w:tc>
          <w:tcPr>
            <w:tcW w:w="2412" w:type="dxa"/>
            <w:vAlign w:val="center"/>
          </w:tcPr>
          <w:p w14:paraId="74E22B00" w14:textId="1E6DDD85" w:rsidR="001D2E80" w:rsidRPr="008F467E" w:rsidRDefault="009F098B" w:rsidP="001D2E80">
            <w:pPr>
              <w:spacing w:after="0" w:line="240" w:lineRule="auto"/>
              <w:rPr>
                <w:rFonts w:ascii="Times New Roman" w:eastAsia="Times New Roman" w:hAnsi="Times New Roman" w:cs="Times New Roman"/>
              </w:rPr>
            </w:pPr>
            <w:r w:rsidRPr="009F098B">
              <w:rPr>
                <w:rFonts w:ascii="Times New Roman" w:eastAsia="Times New Roman" w:hAnsi="Times New Roman" w:cs="Times New Roman"/>
                <w:sz w:val="24"/>
                <w:szCs w:val="24"/>
                <w:lang w:bidi="en-US"/>
              </w:rPr>
              <w:t>Master degree in Environmental Engineering</w:t>
            </w:r>
          </w:p>
        </w:tc>
        <w:tc>
          <w:tcPr>
            <w:tcW w:w="1440" w:type="dxa"/>
            <w:vAlign w:val="center"/>
          </w:tcPr>
          <w:p w14:paraId="23988607" w14:textId="77777777" w:rsidR="001D2E80" w:rsidRPr="008F467E" w:rsidRDefault="001D2E80" w:rsidP="001D2E80">
            <w:pPr>
              <w:jc w:val="center"/>
              <w:rPr>
                <w:rFonts w:ascii="Times New Roman" w:eastAsia="Times New Roman" w:hAnsi="Times New Roman" w:cs="Times New Roman"/>
              </w:rPr>
            </w:pPr>
          </w:p>
          <w:p w14:paraId="2D5A8B18" w14:textId="77777777" w:rsidR="001D2E80" w:rsidRPr="008F467E" w:rsidRDefault="001D2E80" w:rsidP="001D2E80">
            <w:pPr>
              <w:jc w:val="center"/>
              <w:rPr>
                <w:rFonts w:ascii="Times New Roman" w:hAnsi="Times New Roman" w:cs="Times New Roman"/>
              </w:rPr>
            </w:pPr>
            <w:r w:rsidRPr="008F467E">
              <w:rPr>
                <w:rFonts w:ascii="Times New Roman" w:eastAsia="Times New Roman" w:hAnsi="Times New Roman" w:cs="Times New Roman"/>
              </w:rPr>
              <w:t>10</w:t>
            </w:r>
          </w:p>
        </w:tc>
        <w:tc>
          <w:tcPr>
            <w:tcW w:w="1710" w:type="dxa"/>
            <w:vAlign w:val="center"/>
          </w:tcPr>
          <w:p w14:paraId="0596D550" w14:textId="77777777" w:rsidR="001D2E80" w:rsidRPr="008F467E" w:rsidRDefault="001D2E80" w:rsidP="001D2E80">
            <w:pPr>
              <w:spacing w:after="0" w:line="240" w:lineRule="auto"/>
              <w:jc w:val="center"/>
              <w:rPr>
                <w:rFonts w:ascii="Times New Roman" w:eastAsia="Times New Roman" w:hAnsi="Times New Roman" w:cs="Times New Roman"/>
              </w:rPr>
            </w:pPr>
          </w:p>
          <w:p w14:paraId="06821D61" w14:textId="77777777" w:rsidR="001D2E80" w:rsidRPr="008F467E" w:rsidRDefault="001D2E80" w:rsidP="001D2E80">
            <w:pPr>
              <w:spacing w:after="0" w:line="240" w:lineRule="auto"/>
              <w:jc w:val="center"/>
              <w:rPr>
                <w:rFonts w:ascii="Times New Roman" w:eastAsia="Times New Roman" w:hAnsi="Times New Roman" w:cs="Times New Roman"/>
              </w:rPr>
            </w:pPr>
            <w:r w:rsidRPr="008F467E">
              <w:rPr>
                <w:rFonts w:ascii="Times New Roman" w:eastAsia="Times New Roman" w:hAnsi="Times New Roman" w:cs="Times New Roman"/>
              </w:rPr>
              <w:t>5</w:t>
            </w:r>
          </w:p>
        </w:tc>
        <w:tc>
          <w:tcPr>
            <w:tcW w:w="1710" w:type="dxa"/>
            <w:vAlign w:val="center"/>
          </w:tcPr>
          <w:p w14:paraId="48ADD85F" w14:textId="77777777" w:rsidR="001D2E80" w:rsidRPr="008F467E" w:rsidRDefault="001D2E80" w:rsidP="001D2E80">
            <w:pPr>
              <w:jc w:val="center"/>
              <w:rPr>
                <w:rFonts w:ascii="Times New Roman" w:eastAsia="Times New Roman" w:hAnsi="Times New Roman" w:cs="Times New Roman"/>
              </w:rPr>
            </w:pPr>
          </w:p>
          <w:p w14:paraId="50528EF3" w14:textId="77777777" w:rsidR="001D2E80" w:rsidRPr="008F467E" w:rsidRDefault="001D2E80" w:rsidP="001D2E80">
            <w:pPr>
              <w:jc w:val="center"/>
              <w:rPr>
                <w:rFonts w:ascii="Times New Roman" w:hAnsi="Times New Roman" w:cs="Times New Roman"/>
              </w:rPr>
            </w:pPr>
            <w:r w:rsidRPr="008F467E">
              <w:rPr>
                <w:rFonts w:ascii="Times New Roman" w:eastAsia="Times New Roman" w:hAnsi="Times New Roman" w:cs="Times New Roman"/>
              </w:rPr>
              <w:t>5</w:t>
            </w:r>
          </w:p>
        </w:tc>
      </w:tr>
      <w:tr w:rsidR="001D2E80" w:rsidRPr="008F467E" w14:paraId="3373D7C7" w14:textId="77777777" w:rsidTr="006E4ECA">
        <w:trPr>
          <w:trHeight w:val="548"/>
        </w:trPr>
        <w:tc>
          <w:tcPr>
            <w:tcW w:w="630" w:type="dxa"/>
            <w:vAlign w:val="center"/>
          </w:tcPr>
          <w:p w14:paraId="431812AA" w14:textId="77777777" w:rsidR="001D2E80" w:rsidRPr="008F467E" w:rsidRDefault="001D2E80" w:rsidP="001D2E80">
            <w:pPr>
              <w:spacing w:after="0" w:line="240" w:lineRule="auto"/>
              <w:jc w:val="center"/>
              <w:rPr>
                <w:rFonts w:ascii="Times New Roman" w:eastAsia="Times New Roman" w:hAnsi="Times New Roman" w:cs="Times New Roman"/>
              </w:rPr>
            </w:pPr>
          </w:p>
          <w:p w14:paraId="0D90D4FC" w14:textId="77777777" w:rsidR="001D2E80" w:rsidRPr="008F467E" w:rsidRDefault="001D2E80" w:rsidP="001D2E80">
            <w:pPr>
              <w:spacing w:after="0" w:line="240" w:lineRule="auto"/>
              <w:jc w:val="center"/>
              <w:rPr>
                <w:rFonts w:ascii="Times New Roman" w:eastAsia="Times New Roman" w:hAnsi="Times New Roman" w:cs="Times New Roman"/>
              </w:rPr>
            </w:pPr>
            <w:r w:rsidRPr="008F467E">
              <w:rPr>
                <w:rFonts w:ascii="Times New Roman" w:eastAsia="Times New Roman" w:hAnsi="Times New Roman" w:cs="Times New Roman"/>
              </w:rPr>
              <w:t>4</w:t>
            </w:r>
          </w:p>
        </w:tc>
        <w:tc>
          <w:tcPr>
            <w:tcW w:w="1998" w:type="dxa"/>
            <w:vAlign w:val="center"/>
          </w:tcPr>
          <w:p w14:paraId="08477721" w14:textId="2F10C754" w:rsidR="001D2E80" w:rsidRPr="008F467E" w:rsidRDefault="00037FA1" w:rsidP="001D2E80">
            <w:pPr>
              <w:spacing w:after="0" w:line="240" w:lineRule="auto"/>
              <w:rPr>
                <w:rFonts w:ascii="Times New Roman" w:eastAsia="Times New Roman" w:hAnsi="Times New Roman" w:cs="Times New Roman"/>
              </w:rPr>
            </w:pPr>
            <w:r>
              <w:rPr>
                <w:rFonts w:ascii="Times New Roman" w:eastAsia="Times New Roman" w:hAnsi="Times New Roman" w:cs="Times New Roman"/>
              </w:rPr>
              <w:t>Design Engineer(Structure) intermittent</w:t>
            </w:r>
          </w:p>
        </w:tc>
        <w:tc>
          <w:tcPr>
            <w:tcW w:w="2412" w:type="dxa"/>
            <w:vAlign w:val="center"/>
          </w:tcPr>
          <w:p w14:paraId="1CF41046" w14:textId="1A0B7143" w:rsidR="001D2E80" w:rsidRPr="008F467E" w:rsidRDefault="00C8370F" w:rsidP="001D2E80">
            <w:pPr>
              <w:spacing w:after="0" w:line="240" w:lineRule="auto"/>
              <w:rPr>
                <w:rFonts w:ascii="Times New Roman" w:eastAsia="Times New Roman" w:hAnsi="Times New Roman" w:cs="Times New Roman"/>
              </w:rPr>
            </w:pPr>
            <w:r w:rsidRPr="00C8370F">
              <w:rPr>
                <w:rFonts w:ascii="Times New Roman" w:eastAsia="Times New Roman" w:hAnsi="Times New Roman" w:cs="Times New Roman"/>
              </w:rPr>
              <w:t>Master Degree in Hydraulics Engineering/Water Resources Engineering</w:t>
            </w:r>
            <w:r w:rsidR="001D2E80" w:rsidRPr="008F467E">
              <w:rPr>
                <w:rFonts w:ascii="Times New Roman" w:eastAsia="Times New Roman" w:hAnsi="Times New Roman" w:cs="Times New Roman"/>
              </w:rPr>
              <w:t>:</w:t>
            </w:r>
          </w:p>
        </w:tc>
        <w:tc>
          <w:tcPr>
            <w:tcW w:w="1440" w:type="dxa"/>
            <w:vAlign w:val="center"/>
          </w:tcPr>
          <w:p w14:paraId="5A21082C" w14:textId="77777777" w:rsidR="001D2E80" w:rsidRPr="008F467E" w:rsidRDefault="001D2E80" w:rsidP="001D2E80">
            <w:pPr>
              <w:jc w:val="center"/>
              <w:rPr>
                <w:rFonts w:ascii="Times New Roman" w:eastAsia="Times New Roman" w:hAnsi="Times New Roman" w:cs="Times New Roman"/>
              </w:rPr>
            </w:pPr>
          </w:p>
          <w:p w14:paraId="40436969" w14:textId="77777777" w:rsidR="001D2E80" w:rsidRPr="008F467E" w:rsidRDefault="001D2E80" w:rsidP="001D2E80">
            <w:pPr>
              <w:jc w:val="center"/>
              <w:rPr>
                <w:rFonts w:ascii="Times New Roman" w:hAnsi="Times New Roman" w:cs="Times New Roman"/>
              </w:rPr>
            </w:pPr>
            <w:r w:rsidRPr="008F467E">
              <w:rPr>
                <w:rFonts w:ascii="Times New Roman" w:eastAsia="Times New Roman" w:hAnsi="Times New Roman" w:cs="Times New Roman"/>
              </w:rPr>
              <w:t>10</w:t>
            </w:r>
          </w:p>
        </w:tc>
        <w:tc>
          <w:tcPr>
            <w:tcW w:w="1710" w:type="dxa"/>
            <w:vAlign w:val="center"/>
          </w:tcPr>
          <w:p w14:paraId="752FAA6C" w14:textId="77777777" w:rsidR="001D2E80" w:rsidRPr="008F467E" w:rsidRDefault="001D2E80" w:rsidP="001D2E80">
            <w:pPr>
              <w:spacing w:after="0" w:line="240" w:lineRule="auto"/>
              <w:jc w:val="center"/>
              <w:rPr>
                <w:rFonts w:ascii="Times New Roman" w:eastAsia="Times New Roman" w:hAnsi="Times New Roman" w:cs="Times New Roman"/>
              </w:rPr>
            </w:pPr>
          </w:p>
          <w:p w14:paraId="40A9E3CD" w14:textId="77777777" w:rsidR="001D2E80" w:rsidRPr="008F467E" w:rsidRDefault="001D2E80" w:rsidP="001D2E80">
            <w:pPr>
              <w:spacing w:after="0" w:line="240" w:lineRule="auto"/>
              <w:jc w:val="center"/>
              <w:rPr>
                <w:rFonts w:ascii="Times New Roman" w:eastAsia="Times New Roman" w:hAnsi="Times New Roman" w:cs="Times New Roman"/>
              </w:rPr>
            </w:pPr>
            <w:r w:rsidRPr="008F467E">
              <w:rPr>
                <w:rFonts w:ascii="Times New Roman" w:eastAsia="Times New Roman" w:hAnsi="Times New Roman" w:cs="Times New Roman"/>
              </w:rPr>
              <w:t>5</w:t>
            </w:r>
          </w:p>
        </w:tc>
        <w:tc>
          <w:tcPr>
            <w:tcW w:w="1710" w:type="dxa"/>
            <w:vAlign w:val="center"/>
          </w:tcPr>
          <w:p w14:paraId="5094FEF9" w14:textId="77777777" w:rsidR="001D2E80" w:rsidRPr="008F467E" w:rsidRDefault="001D2E80" w:rsidP="001D2E80">
            <w:pPr>
              <w:jc w:val="center"/>
              <w:rPr>
                <w:rFonts w:ascii="Times New Roman" w:eastAsia="Times New Roman" w:hAnsi="Times New Roman" w:cs="Times New Roman"/>
              </w:rPr>
            </w:pPr>
          </w:p>
          <w:p w14:paraId="7F066594" w14:textId="77777777" w:rsidR="001D2E80" w:rsidRPr="008F467E" w:rsidRDefault="001D2E80" w:rsidP="001D2E80">
            <w:pPr>
              <w:jc w:val="center"/>
              <w:rPr>
                <w:rFonts w:ascii="Times New Roman" w:hAnsi="Times New Roman" w:cs="Times New Roman"/>
              </w:rPr>
            </w:pPr>
            <w:r w:rsidRPr="008F467E">
              <w:rPr>
                <w:rFonts w:ascii="Times New Roman" w:eastAsia="Times New Roman" w:hAnsi="Times New Roman" w:cs="Times New Roman"/>
              </w:rPr>
              <w:t>5</w:t>
            </w:r>
          </w:p>
        </w:tc>
      </w:tr>
      <w:tr w:rsidR="001D2E80" w:rsidRPr="008F467E" w14:paraId="24DBDBFE" w14:textId="77777777" w:rsidTr="006E4ECA">
        <w:trPr>
          <w:trHeight w:val="548"/>
        </w:trPr>
        <w:tc>
          <w:tcPr>
            <w:tcW w:w="630" w:type="dxa"/>
            <w:vAlign w:val="center"/>
          </w:tcPr>
          <w:p w14:paraId="7E29AE41" w14:textId="77777777" w:rsidR="001D2E80" w:rsidRPr="008F467E" w:rsidRDefault="001D2E80" w:rsidP="001D2E80">
            <w:pPr>
              <w:spacing w:after="0" w:line="240" w:lineRule="auto"/>
              <w:jc w:val="center"/>
              <w:rPr>
                <w:rFonts w:ascii="Times New Roman" w:eastAsia="Times New Roman" w:hAnsi="Times New Roman" w:cs="Times New Roman"/>
              </w:rPr>
            </w:pPr>
            <w:r w:rsidRPr="008F467E">
              <w:rPr>
                <w:rFonts w:ascii="Times New Roman" w:eastAsia="Times New Roman" w:hAnsi="Times New Roman" w:cs="Times New Roman"/>
              </w:rPr>
              <w:t>5</w:t>
            </w:r>
          </w:p>
        </w:tc>
        <w:tc>
          <w:tcPr>
            <w:tcW w:w="1998" w:type="dxa"/>
            <w:vAlign w:val="center"/>
          </w:tcPr>
          <w:p w14:paraId="200EDFF6" w14:textId="546B0F70" w:rsidR="001D2E80" w:rsidRPr="008F467E" w:rsidRDefault="001D2E80" w:rsidP="00E82304">
            <w:pPr>
              <w:spacing w:after="0" w:line="240" w:lineRule="auto"/>
              <w:rPr>
                <w:rFonts w:ascii="Times New Roman" w:eastAsia="Times New Roman" w:hAnsi="Times New Roman" w:cs="Times New Roman"/>
              </w:rPr>
            </w:pPr>
            <w:r w:rsidRPr="008F467E">
              <w:rPr>
                <w:rFonts w:ascii="Times New Roman" w:eastAsia="Times New Roman" w:hAnsi="Times New Roman" w:cs="Times New Roman"/>
              </w:rPr>
              <w:t>Geo Technical Engineer</w:t>
            </w:r>
            <w:r w:rsidR="006E4ECA" w:rsidRPr="008F467E">
              <w:rPr>
                <w:rFonts w:ascii="Times New Roman" w:eastAsia="Times New Roman" w:hAnsi="Times New Roman" w:cs="Times New Roman"/>
              </w:rPr>
              <w:t>/</w:t>
            </w:r>
            <w:r w:rsidR="00E82304">
              <w:rPr>
                <w:rFonts w:ascii="Times New Roman" w:eastAsia="Times New Roman" w:hAnsi="Times New Roman" w:cs="Times New Roman"/>
              </w:rPr>
              <w:t xml:space="preserve"> intermittent</w:t>
            </w:r>
            <w:r w:rsidR="00E82304" w:rsidRPr="008F467E">
              <w:rPr>
                <w:rFonts w:ascii="Times New Roman" w:eastAsia="Times New Roman" w:hAnsi="Times New Roman" w:cs="Times New Roman"/>
              </w:rPr>
              <w:t xml:space="preserve"> </w:t>
            </w:r>
          </w:p>
        </w:tc>
        <w:tc>
          <w:tcPr>
            <w:tcW w:w="2412" w:type="dxa"/>
            <w:vAlign w:val="center"/>
          </w:tcPr>
          <w:p w14:paraId="75B2AD04" w14:textId="77777777" w:rsidR="001D2E80" w:rsidRPr="008F467E" w:rsidRDefault="001D2E80" w:rsidP="001D2E80">
            <w:pPr>
              <w:spacing w:after="0" w:line="240" w:lineRule="auto"/>
              <w:rPr>
                <w:rFonts w:ascii="Times New Roman" w:eastAsia="Times New Roman" w:hAnsi="Times New Roman" w:cs="Times New Roman"/>
              </w:rPr>
            </w:pPr>
            <w:r w:rsidRPr="008F467E">
              <w:rPr>
                <w:rFonts w:ascii="Times New Roman" w:eastAsia="Times New Roman" w:hAnsi="Times New Roman" w:cs="Times New Roman"/>
              </w:rPr>
              <w:t xml:space="preserve">MSc Geo Tech: </w:t>
            </w:r>
            <w:proofErr w:type="spellStart"/>
            <w:r w:rsidRPr="008F467E">
              <w:rPr>
                <w:rFonts w:ascii="Times New Roman" w:eastAsia="Times New Roman" w:hAnsi="Times New Roman" w:cs="Times New Roman"/>
              </w:rPr>
              <w:t>Engg</w:t>
            </w:r>
            <w:proofErr w:type="spellEnd"/>
            <w:proofErr w:type="gramStart"/>
            <w:r w:rsidRPr="008F467E">
              <w:rPr>
                <w:rFonts w:ascii="Times New Roman" w:eastAsia="Times New Roman" w:hAnsi="Times New Roman" w:cs="Times New Roman"/>
              </w:rPr>
              <w:t>:</w:t>
            </w:r>
            <w:r w:rsidR="006E4ECA" w:rsidRPr="008F467E">
              <w:rPr>
                <w:rFonts w:ascii="Times New Roman" w:eastAsia="Times New Roman" w:hAnsi="Times New Roman" w:cs="Times New Roman"/>
              </w:rPr>
              <w:t>/</w:t>
            </w:r>
            <w:proofErr w:type="gramEnd"/>
            <w:r w:rsidR="006E4ECA" w:rsidRPr="008F467E">
              <w:rPr>
                <w:rFonts w:ascii="Times New Roman" w:eastAsia="Times New Roman" w:hAnsi="Times New Roman" w:cs="Times New Roman"/>
              </w:rPr>
              <w:t xml:space="preserve"> MSc Geology</w:t>
            </w:r>
          </w:p>
        </w:tc>
        <w:tc>
          <w:tcPr>
            <w:tcW w:w="1440" w:type="dxa"/>
            <w:vAlign w:val="center"/>
          </w:tcPr>
          <w:p w14:paraId="62A46BAF" w14:textId="77777777" w:rsidR="001D2E80" w:rsidRPr="008F467E" w:rsidRDefault="001D2E80" w:rsidP="001D2E80">
            <w:pPr>
              <w:jc w:val="center"/>
              <w:rPr>
                <w:rFonts w:ascii="Times New Roman" w:eastAsia="Times New Roman" w:hAnsi="Times New Roman" w:cs="Times New Roman"/>
              </w:rPr>
            </w:pPr>
          </w:p>
          <w:p w14:paraId="58C414E1" w14:textId="77777777" w:rsidR="001D2E80" w:rsidRPr="008F467E" w:rsidRDefault="001D2E80" w:rsidP="001D2E80">
            <w:pPr>
              <w:jc w:val="center"/>
              <w:rPr>
                <w:rFonts w:ascii="Times New Roman" w:hAnsi="Times New Roman" w:cs="Times New Roman"/>
              </w:rPr>
            </w:pPr>
            <w:r w:rsidRPr="008F467E">
              <w:rPr>
                <w:rFonts w:ascii="Times New Roman" w:eastAsia="Times New Roman" w:hAnsi="Times New Roman" w:cs="Times New Roman"/>
              </w:rPr>
              <w:t>10</w:t>
            </w:r>
          </w:p>
        </w:tc>
        <w:tc>
          <w:tcPr>
            <w:tcW w:w="1710" w:type="dxa"/>
            <w:vAlign w:val="center"/>
          </w:tcPr>
          <w:p w14:paraId="7561E2B0" w14:textId="77777777" w:rsidR="001D2E80" w:rsidRPr="008F467E" w:rsidRDefault="001D2E80" w:rsidP="001D2E80">
            <w:pPr>
              <w:spacing w:after="0" w:line="240" w:lineRule="auto"/>
              <w:jc w:val="center"/>
              <w:rPr>
                <w:rFonts w:ascii="Times New Roman" w:eastAsia="Times New Roman" w:hAnsi="Times New Roman" w:cs="Times New Roman"/>
              </w:rPr>
            </w:pPr>
          </w:p>
          <w:p w14:paraId="474269CE" w14:textId="77777777" w:rsidR="001D2E80" w:rsidRPr="008F467E" w:rsidRDefault="001D2E80" w:rsidP="001D2E80">
            <w:pPr>
              <w:spacing w:after="0" w:line="240" w:lineRule="auto"/>
              <w:jc w:val="center"/>
              <w:rPr>
                <w:rFonts w:ascii="Times New Roman" w:eastAsia="Times New Roman" w:hAnsi="Times New Roman" w:cs="Times New Roman"/>
              </w:rPr>
            </w:pPr>
            <w:r w:rsidRPr="008F467E">
              <w:rPr>
                <w:rFonts w:ascii="Times New Roman" w:eastAsia="Times New Roman" w:hAnsi="Times New Roman" w:cs="Times New Roman"/>
              </w:rPr>
              <w:t>5</w:t>
            </w:r>
          </w:p>
        </w:tc>
        <w:tc>
          <w:tcPr>
            <w:tcW w:w="1710" w:type="dxa"/>
            <w:vAlign w:val="center"/>
          </w:tcPr>
          <w:p w14:paraId="59E1E504" w14:textId="77777777" w:rsidR="001D2E80" w:rsidRPr="008F467E" w:rsidRDefault="001D2E80" w:rsidP="001D2E80">
            <w:pPr>
              <w:jc w:val="center"/>
              <w:rPr>
                <w:rFonts w:ascii="Times New Roman" w:eastAsia="Times New Roman" w:hAnsi="Times New Roman" w:cs="Times New Roman"/>
              </w:rPr>
            </w:pPr>
          </w:p>
          <w:p w14:paraId="4A1BBAD8" w14:textId="77777777" w:rsidR="001D2E80" w:rsidRPr="008F467E" w:rsidRDefault="001D2E80" w:rsidP="001D2E80">
            <w:pPr>
              <w:jc w:val="center"/>
              <w:rPr>
                <w:rFonts w:ascii="Times New Roman" w:hAnsi="Times New Roman" w:cs="Times New Roman"/>
              </w:rPr>
            </w:pPr>
            <w:r w:rsidRPr="008F467E">
              <w:rPr>
                <w:rFonts w:ascii="Times New Roman" w:eastAsia="Times New Roman" w:hAnsi="Times New Roman" w:cs="Times New Roman"/>
              </w:rPr>
              <w:t>5</w:t>
            </w:r>
          </w:p>
        </w:tc>
      </w:tr>
    </w:tbl>
    <w:p w14:paraId="3FD48572" w14:textId="77777777" w:rsidR="006636BA" w:rsidRPr="008F467E" w:rsidRDefault="006636BA" w:rsidP="006636BA">
      <w:pPr>
        <w:jc w:val="center"/>
        <w:rPr>
          <w:rFonts w:ascii="Times New Roman" w:hAnsi="Times New Roman" w:cs="Times New Roman"/>
          <w:b/>
          <w:u w:val="single"/>
        </w:rPr>
      </w:pPr>
    </w:p>
    <w:p w14:paraId="57104FD6" w14:textId="77777777" w:rsidR="00DE091C" w:rsidRPr="008F467E" w:rsidRDefault="00DE091C" w:rsidP="006636BA">
      <w:pPr>
        <w:jc w:val="center"/>
        <w:rPr>
          <w:rFonts w:ascii="Times New Roman" w:hAnsi="Times New Roman" w:cs="Times New Roman"/>
          <w:b/>
          <w:sz w:val="32"/>
          <w:szCs w:val="32"/>
          <w:u w:val="single"/>
        </w:rPr>
      </w:pPr>
    </w:p>
    <w:p w14:paraId="27D3B463" w14:textId="77777777" w:rsidR="00DE091C" w:rsidRPr="008F467E" w:rsidRDefault="00DE091C" w:rsidP="006636BA">
      <w:pPr>
        <w:jc w:val="center"/>
        <w:rPr>
          <w:rFonts w:ascii="Times New Roman" w:hAnsi="Times New Roman" w:cs="Times New Roman"/>
          <w:b/>
          <w:sz w:val="32"/>
          <w:szCs w:val="32"/>
          <w:u w:val="single"/>
        </w:rPr>
      </w:pPr>
    </w:p>
    <w:p w14:paraId="7FBC062A" w14:textId="77777777" w:rsidR="00DE091C" w:rsidRPr="008F467E" w:rsidRDefault="00DE091C" w:rsidP="006636BA">
      <w:pPr>
        <w:jc w:val="center"/>
        <w:rPr>
          <w:rFonts w:ascii="Times New Roman" w:hAnsi="Times New Roman" w:cs="Times New Roman"/>
          <w:b/>
          <w:sz w:val="32"/>
          <w:szCs w:val="32"/>
          <w:u w:val="single"/>
        </w:rPr>
      </w:pPr>
    </w:p>
    <w:p w14:paraId="6B456F0B" w14:textId="77777777" w:rsidR="00DE091C" w:rsidRPr="008F467E" w:rsidRDefault="00DE091C" w:rsidP="00DE091C">
      <w:pPr>
        <w:keepNext/>
        <w:keepLines/>
        <w:widowControl w:val="0"/>
        <w:spacing w:after="0" w:line="320" w:lineRule="exact"/>
        <w:ind w:left="2280" w:hanging="10"/>
        <w:outlineLvl w:val="1"/>
        <w:rPr>
          <w:rFonts w:ascii="Times New Roman" w:eastAsia="Times New Roman" w:hAnsi="Times New Roman" w:cs="Times New Roman"/>
          <w:b/>
          <w:bCs/>
          <w:sz w:val="32"/>
          <w:szCs w:val="32"/>
        </w:rPr>
      </w:pPr>
    </w:p>
    <w:p w14:paraId="61C1E783" w14:textId="77777777" w:rsidR="004A20D4" w:rsidRPr="008F467E" w:rsidRDefault="004A20D4" w:rsidP="00DE091C">
      <w:pPr>
        <w:keepNext/>
        <w:keepLines/>
        <w:widowControl w:val="0"/>
        <w:spacing w:after="0" w:line="320" w:lineRule="exact"/>
        <w:ind w:left="2280" w:hanging="10"/>
        <w:outlineLvl w:val="1"/>
        <w:rPr>
          <w:rFonts w:ascii="Times New Roman" w:eastAsia="Times New Roman" w:hAnsi="Times New Roman" w:cs="Times New Roman"/>
          <w:b/>
          <w:bCs/>
          <w:sz w:val="32"/>
          <w:szCs w:val="32"/>
        </w:rPr>
      </w:pPr>
    </w:p>
    <w:p w14:paraId="66DB89CB" w14:textId="77777777" w:rsidR="004A20D4" w:rsidRPr="008F467E" w:rsidRDefault="004A20D4" w:rsidP="00DE091C">
      <w:pPr>
        <w:keepNext/>
        <w:keepLines/>
        <w:widowControl w:val="0"/>
        <w:spacing w:after="0" w:line="320" w:lineRule="exact"/>
        <w:ind w:left="2280" w:hanging="10"/>
        <w:outlineLvl w:val="1"/>
        <w:rPr>
          <w:rFonts w:ascii="Times New Roman" w:eastAsia="Times New Roman" w:hAnsi="Times New Roman" w:cs="Times New Roman"/>
          <w:b/>
          <w:bCs/>
          <w:sz w:val="32"/>
          <w:szCs w:val="32"/>
        </w:rPr>
      </w:pPr>
    </w:p>
    <w:p w14:paraId="0F421E98" w14:textId="77777777" w:rsidR="00DE091C" w:rsidRPr="008F467E" w:rsidRDefault="00DE091C" w:rsidP="00DE091C">
      <w:pPr>
        <w:keepNext/>
        <w:keepLines/>
        <w:widowControl w:val="0"/>
        <w:spacing w:after="0" w:line="320" w:lineRule="exact"/>
        <w:ind w:left="2280" w:hanging="10"/>
        <w:outlineLvl w:val="1"/>
        <w:rPr>
          <w:rFonts w:ascii="Times New Roman" w:eastAsia="Times New Roman" w:hAnsi="Times New Roman" w:cs="Times New Roman"/>
          <w:b/>
          <w:bCs/>
          <w:sz w:val="32"/>
          <w:szCs w:val="32"/>
        </w:rPr>
      </w:pPr>
    </w:p>
    <w:p w14:paraId="769C6BA2" w14:textId="77777777" w:rsidR="00DE091C" w:rsidRPr="008F467E" w:rsidRDefault="00DE091C" w:rsidP="00DE091C">
      <w:pPr>
        <w:keepNext/>
        <w:keepLines/>
        <w:widowControl w:val="0"/>
        <w:spacing w:after="0" w:line="320" w:lineRule="exact"/>
        <w:ind w:left="2280" w:hanging="10"/>
        <w:outlineLvl w:val="1"/>
        <w:rPr>
          <w:rFonts w:ascii="Times New Roman" w:eastAsia="Times New Roman" w:hAnsi="Times New Roman" w:cs="Times New Roman"/>
          <w:b/>
          <w:bCs/>
          <w:sz w:val="32"/>
          <w:szCs w:val="32"/>
        </w:rPr>
      </w:pPr>
    </w:p>
    <w:p w14:paraId="69DA0B74" w14:textId="77777777" w:rsidR="00DE091C" w:rsidRPr="008F467E" w:rsidRDefault="00DE091C" w:rsidP="00DE091C">
      <w:pPr>
        <w:keepNext/>
        <w:keepLines/>
        <w:widowControl w:val="0"/>
        <w:spacing w:after="0" w:line="320" w:lineRule="exact"/>
        <w:ind w:left="2280" w:hanging="10"/>
        <w:outlineLvl w:val="1"/>
        <w:rPr>
          <w:rFonts w:ascii="Times New Roman" w:eastAsia="Times New Roman" w:hAnsi="Times New Roman" w:cs="Times New Roman"/>
          <w:b/>
          <w:bCs/>
          <w:sz w:val="32"/>
          <w:szCs w:val="32"/>
        </w:rPr>
      </w:pPr>
    </w:p>
    <w:p w14:paraId="6CF646AB" w14:textId="77777777" w:rsidR="00BE3C95" w:rsidRPr="008F467E" w:rsidRDefault="00BE3C95" w:rsidP="00DE091C">
      <w:pPr>
        <w:keepNext/>
        <w:keepLines/>
        <w:widowControl w:val="0"/>
        <w:spacing w:after="0" w:line="320" w:lineRule="exact"/>
        <w:ind w:left="2280" w:hanging="10"/>
        <w:outlineLvl w:val="1"/>
        <w:rPr>
          <w:rFonts w:ascii="Times New Roman" w:eastAsia="Times New Roman" w:hAnsi="Times New Roman" w:cs="Times New Roman"/>
          <w:b/>
          <w:bCs/>
          <w:sz w:val="32"/>
          <w:szCs w:val="32"/>
        </w:rPr>
      </w:pPr>
    </w:p>
    <w:p w14:paraId="3F01ECAE" w14:textId="77777777" w:rsidR="00BE3C95" w:rsidRPr="008F467E" w:rsidRDefault="00BE3C95" w:rsidP="00DE091C">
      <w:pPr>
        <w:keepNext/>
        <w:keepLines/>
        <w:widowControl w:val="0"/>
        <w:spacing w:after="0" w:line="320" w:lineRule="exact"/>
        <w:ind w:left="2280" w:hanging="10"/>
        <w:outlineLvl w:val="1"/>
        <w:rPr>
          <w:rFonts w:ascii="Times New Roman" w:eastAsia="Times New Roman" w:hAnsi="Times New Roman" w:cs="Times New Roman"/>
          <w:b/>
          <w:bCs/>
          <w:sz w:val="32"/>
          <w:szCs w:val="32"/>
        </w:rPr>
      </w:pPr>
    </w:p>
    <w:p w14:paraId="47E1B20B" w14:textId="77777777" w:rsidR="00BE3C95" w:rsidRPr="008F467E" w:rsidRDefault="00BE3C95" w:rsidP="00DE091C">
      <w:pPr>
        <w:keepNext/>
        <w:keepLines/>
        <w:widowControl w:val="0"/>
        <w:spacing w:after="0" w:line="320" w:lineRule="exact"/>
        <w:ind w:left="2280" w:hanging="10"/>
        <w:outlineLvl w:val="1"/>
        <w:rPr>
          <w:rFonts w:ascii="Times New Roman" w:eastAsia="Times New Roman" w:hAnsi="Times New Roman" w:cs="Times New Roman"/>
          <w:b/>
          <w:bCs/>
          <w:sz w:val="32"/>
          <w:szCs w:val="32"/>
        </w:rPr>
      </w:pPr>
    </w:p>
    <w:p w14:paraId="387819E0" w14:textId="77777777" w:rsidR="00DE091C" w:rsidRPr="008F467E" w:rsidRDefault="00DE091C" w:rsidP="00DE091C">
      <w:pPr>
        <w:keepNext/>
        <w:keepLines/>
        <w:widowControl w:val="0"/>
        <w:spacing w:after="0" w:line="320" w:lineRule="exact"/>
        <w:ind w:hanging="10"/>
        <w:outlineLvl w:val="1"/>
        <w:rPr>
          <w:rFonts w:ascii="Times New Roman" w:eastAsia="Times New Roman" w:hAnsi="Times New Roman" w:cs="Times New Roman"/>
          <w:b/>
          <w:bCs/>
          <w:sz w:val="32"/>
          <w:szCs w:val="32"/>
        </w:rPr>
      </w:pPr>
    </w:p>
    <w:p w14:paraId="728583F5" w14:textId="77777777" w:rsidR="004A20D4" w:rsidRPr="008F467E" w:rsidRDefault="004A20D4" w:rsidP="00DE091C">
      <w:pPr>
        <w:keepNext/>
        <w:keepLines/>
        <w:widowControl w:val="0"/>
        <w:spacing w:after="125" w:line="320" w:lineRule="exact"/>
        <w:jc w:val="center"/>
        <w:outlineLvl w:val="1"/>
        <w:rPr>
          <w:rFonts w:ascii="Times New Roman" w:eastAsia="Times New Roman" w:hAnsi="Times New Roman" w:cs="Times New Roman"/>
          <w:b/>
          <w:bCs/>
          <w:sz w:val="32"/>
          <w:szCs w:val="32"/>
        </w:rPr>
      </w:pPr>
    </w:p>
    <w:p w14:paraId="07244931" w14:textId="77777777" w:rsidR="004A20D4" w:rsidRPr="008F467E" w:rsidRDefault="004A20D4" w:rsidP="00DE091C">
      <w:pPr>
        <w:keepNext/>
        <w:keepLines/>
        <w:widowControl w:val="0"/>
        <w:spacing w:after="125" w:line="320" w:lineRule="exact"/>
        <w:jc w:val="center"/>
        <w:outlineLvl w:val="1"/>
        <w:rPr>
          <w:rFonts w:ascii="Times New Roman" w:eastAsia="Times New Roman" w:hAnsi="Times New Roman" w:cs="Times New Roman"/>
          <w:b/>
          <w:bCs/>
          <w:sz w:val="32"/>
          <w:szCs w:val="32"/>
        </w:rPr>
      </w:pPr>
    </w:p>
    <w:p w14:paraId="16188198" w14:textId="77777777" w:rsidR="00DE091C" w:rsidRPr="008F467E" w:rsidRDefault="00DE091C" w:rsidP="00DE091C">
      <w:pPr>
        <w:keepNext/>
        <w:keepLines/>
        <w:widowControl w:val="0"/>
        <w:spacing w:after="125" w:line="320" w:lineRule="exact"/>
        <w:jc w:val="center"/>
        <w:outlineLvl w:val="1"/>
        <w:rPr>
          <w:rFonts w:ascii="Times New Roman" w:eastAsia="Times New Roman" w:hAnsi="Times New Roman" w:cs="Times New Roman"/>
          <w:b/>
          <w:bCs/>
          <w:sz w:val="32"/>
          <w:szCs w:val="32"/>
        </w:rPr>
      </w:pPr>
      <w:r w:rsidRPr="008F467E">
        <w:rPr>
          <w:rFonts w:ascii="Times New Roman" w:eastAsia="Times New Roman" w:hAnsi="Times New Roman" w:cs="Times New Roman"/>
          <w:b/>
          <w:bCs/>
          <w:sz w:val="32"/>
          <w:szCs w:val="32"/>
        </w:rPr>
        <w:t>Section 3</w:t>
      </w:r>
    </w:p>
    <w:p w14:paraId="45305ED0" w14:textId="77777777" w:rsidR="00DE091C" w:rsidRPr="008F467E" w:rsidRDefault="00DE091C" w:rsidP="00DE091C">
      <w:pPr>
        <w:keepNext/>
        <w:keepLines/>
        <w:widowControl w:val="0"/>
        <w:spacing w:after="125" w:line="320" w:lineRule="exact"/>
        <w:jc w:val="center"/>
        <w:outlineLvl w:val="1"/>
        <w:rPr>
          <w:rFonts w:ascii="Times New Roman" w:eastAsia="Times New Roman" w:hAnsi="Times New Roman" w:cs="Times New Roman"/>
          <w:b/>
          <w:bCs/>
          <w:sz w:val="32"/>
          <w:szCs w:val="32"/>
        </w:rPr>
      </w:pPr>
    </w:p>
    <w:p w14:paraId="6BB22D0C" w14:textId="77777777" w:rsidR="00DE091C" w:rsidRPr="008F467E" w:rsidRDefault="00DE091C" w:rsidP="00DE091C">
      <w:pPr>
        <w:keepNext/>
        <w:keepLines/>
        <w:widowControl w:val="0"/>
        <w:spacing w:after="125" w:line="320" w:lineRule="exact"/>
        <w:jc w:val="center"/>
        <w:outlineLvl w:val="1"/>
        <w:rPr>
          <w:rFonts w:ascii="Times New Roman" w:eastAsia="Times New Roman" w:hAnsi="Times New Roman" w:cs="Times New Roman"/>
          <w:b/>
          <w:bCs/>
          <w:sz w:val="32"/>
          <w:szCs w:val="32"/>
        </w:rPr>
      </w:pPr>
      <w:r w:rsidRPr="008F467E">
        <w:rPr>
          <w:rFonts w:ascii="Times New Roman" w:eastAsia="Times New Roman" w:hAnsi="Times New Roman" w:cs="Times New Roman"/>
          <w:b/>
          <w:bCs/>
          <w:sz w:val="32"/>
          <w:szCs w:val="32"/>
        </w:rPr>
        <w:t xml:space="preserve">Technical Proposal - Standard Forms </w:t>
      </w:r>
    </w:p>
    <w:p w14:paraId="2D771D3F" w14:textId="77777777" w:rsidR="00DE091C" w:rsidRPr="008F467E" w:rsidRDefault="00DE091C" w:rsidP="00DE091C">
      <w:pPr>
        <w:keepNext/>
        <w:keepLines/>
        <w:widowControl w:val="0"/>
        <w:spacing w:after="125" w:line="320" w:lineRule="exact"/>
        <w:jc w:val="center"/>
        <w:outlineLvl w:val="1"/>
        <w:rPr>
          <w:rFonts w:ascii="Times New Roman" w:eastAsia="Times New Roman" w:hAnsi="Times New Roman" w:cs="Times New Roman"/>
          <w:b/>
          <w:bCs/>
          <w:sz w:val="32"/>
          <w:szCs w:val="32"/>
        </w:rPr>
      </w:pPr>
    </w:p>
    <w:p w14:paraId="4DA9C557" w14:textId="77777777" w:rsidR="00DE091C" w:rsidRPr="008F467E" w:rsidRDefault="00DE091C" w:rsidP="00DE091C">
      <w:pPr>
        <w:keepNext/>
        <w:keepLines/>
        <w:widowControl w:val="0"/>
        <w:spacing w:after="125" w:line="320" w:lineRule="exact"/>
        <w:jc w:val="center"/>
        <w:outlineLvl w:val="1"/>
        <w:rPr>
          <w:rFonts w:ascii="Times New Roman" w:eastAsia="Times New Roman" w:hAnsi="Times New Roman" w:cs="Times New Roman"/>
          <w:b/>
          <w:bCs/>
          <w:sz w:val="32"/>
          <w:szCs w:val="32"/>
        </w:rPr>
      </w:pPr>
      <w:r w:rsidRPr="008F467E">
        <w:rPr>
          <w:rFonts w:ascii="Times New Roman" w:eastAsia="Times New Roman" w:hAnsi="Times New Roman" w:cs="Times New Roman"/>
          <w:b/>
          <w:bCs/>
          <w:sz w:val="32"/>
          <w:szCs w:val="32"/>
        </w:rPr>
        <w:br w:type="page"/>
      </w:r>
      <w:r w:rsidR="00375973" w:rsidRPr="008F467E">
        <w:rPr>
          <w:rFonts w:ascii="Times New Roman" w:eastAsia="Times New Roman" w:hAnsi="Times New Roman" w:cs="Times New Roman"/>
          <w:b/>
          <w:bCs/>
          <w:sz w:val="32"/>
          <w:szCs w:val="32"/>
        </w:rPr>
        <w:lastRenderedPageBreak/>
        <w:t>Section 3</w:t>
      </w:r>
      <w:r w:rsidRPr="008F467E">
        <w:rPr>
          <w:rFonts w:ascii="Times New Roman" w:eastAsia="Times New Roman" w:hAnsi="Times New Roman" w:cs="Times New Roman"/>
          <w:b/>
          <w:bCs/>
          <w:sz w:val="32"/>
          <w:szCs w:val="32"/>
        </w:rPr>
        <w:t xml:space="preserve"> Technical </w:t>
      </w:r>
      <w:proofErr w:type="gramStart"/>
      <w:r w:rsidRPr="008F467E">
        <w:rPr>
          <w:rFonts w:ascii="Times New Roman" w:eastAsia="Times New Roman" w:hAnsi="Times New Roman" w:cs="Times New Roman"/>
          <w:b/>
          <w:bCs/>
          <w:sz w:val="32"/>
          <w:szCs w:val="32"/>
        </w:rPr>
        <w:t>Proposal</w:t>
      </w:r>
      <w:proofErr w:type="gramEnd"/>
      <w:r w:rsidRPr="008F467E">
        <w:rPr>
          <w:rFonts w:ascii="Times New Roman" w:eastAsia="Times New Roman" w:hAnsi="Times New Roman" w:cs="Times New Roman"/>
          <w:b/>
          <w:bCs/>
          <w:sz w:val="32"/>
          <w:szCs w:val="32"/>
        </w:rPr>
        <w:t xml:space="preserve"> - Standard Forms</w:t>
      </w:r>
    </w:p>
    <w:p w14:paraId="05047114" w14:textId="77777777" w:rsidR="00DE091C" w:rsidRPr="008F467E" w:rsidRDefault="00DE091C" w:rsidP="00365CF8">
      <w:pPr>
        <w:widowControl w:val="0"/>
        <w:spacing w:after="144" w:line="240" w:lineRule="auto"/>
        <w:ind w:firstLine="33"/>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Refer to Reference Paragraph 3.4 of the Data Sheet for format of Technical Proposal to </w:t>
      </w:r>
      <w:proofErr w:type="gramStart"/>
      <w:r w:rsidRPr="008F467E">
        <w:rPr>
          <w:rFonts w:ascii="Times New Roman" w:eastAsia="Times New Roman" w:hAnsi="Times New Roman" w:cs="Times New Roman"/>
          <w:color w:val="000000"/>
          <w:sz w:val="24"/>
          <w:szCs w:val="24"/>
          <w:lang w:bidi="en-US"/>
        </w:rPr>
        <w:t>be submitted</w:t>
      </w:r>
      <w:proofErr w:type="gramEnd"/>
      <w:r w:rsidRPr="008F467E">
        <w:rPr>
          <w:rFonts w:ascii="Times New Roman" w:eastAsia="Times New Roman" w:hAnsi="Times New Roman" w:cs="Times New Roman"/>
          <w:color w:val="000000"/>
          <w:sz w:val="24"/>
          <w:szCs w:val="24"/>
          <w:lang w:bidi="en-US"/>
        </w:rPr>
        <w:t>, and Paragraph 3.4 of Section 2 of the RFP for Standard Forms required and number of Pages recommended.</w:t>
      </w:r>
    </w:p>
    <w:p w14:paraId="1672B0E9" w14:textId="77777777" w:rsidR="00DE091C" w:rsidRPr="008F467E" w:rsidRDefault="00DE091C" w:rsidP="00DE091C">
      <w:pPr>
        <w:widowControl w:val="0"/>
        <w:tabs>
          <w:tab w:val="right" w:leader="dot" w:pos="9009"/>
        </w:tabs>
        <w:spacing w:after="0" w:line="394" w:lineRule="exact"/>
        <w:ind w:firstLine="33"/>
        <w:jc w:val="both"/>
        <w:rPr>
          <w:rFonts w:ascii="Times New Roman" w:eastAsia="Times New Roman" w:hAnsi="Times New Roman" w:cs="Times New Roman"/>
          <w:sz w:val="20"/>
          <w:szCs w:val="20"/>
        </w:rPr>
      </w:pPr>
      <w:r w:rsidRPr="008F467E">
        <w:rPr>
          <w:rFonts w:ascii="Times New Roman" w:eastAsia="Times New Roman" w:hAnsi="Times New Roman" w:cs="Times New Roman"/>
          <w:sz w:val="20"/>
          <w:szCs w:val="20"/>
        </w:rPr>
        <w:fldChar w:fldCharType="begin"/>
      </w:r>
      <w:r w:rsidRPr="008F467E">
        <w:rPr>
          <w:rFonts w:ascii="Times New Roman" w:eastAsia="Times New Roman" w:hAnsi="Times New Roman" w:cs="Times New Roman"/>
          <w:sz w:val="20"/>
          <w:szCs w:val="20"/>
        </w:rPr>
        <w:instrText xml:space="preserve"> TOC \o "1-5" \h \z </w:instrText>
      </w:r>
      <w:r w:rsidRPr="008F467E">
        <w:rPr>
          <w:rFonts w:ascii="Times New Roman" w:eastAsia="Times New Roman" w:hAnsi="Times New Roman" w:cs="Times New Roman"/>
          <w:sz w:val="20"/>
          <w:szCs w:val="20"/>
        </w:rPr>
        <w:fldChar w:fldCharType="separate"/>
      </w:r>
      <w:r w:rsidRPr="002729B7">
        <w:rPr>
          <w:rFonts w:ascii="Times New Roman" w:eastAsia="Times New Roman" w:hAnsi="Times New Roman" w:cs="Times New Roman"/>
          <w:sz w:val="24"/>
          <w:szCs w:val="20"/>
        </w:rPr>
        <w:t>Form TECH-1. Technical Proposal Submission Form</w:t>
      </w:r>
      <w:r w:rsidRPr="008F467E">
        <w:rPr>
          <w:rFonts w:ascii="Times New Roman" w:eastAsia="Times New Roman" w:hAnsi="Times New Roman" w:cs="Times New Roman"/>
          <w:sz w:val="20"/>
          <w:szCs w:val="20"/>
        </w:rPr>
        <w:tab/>
      </w:r>
    </w:p>
    <w:p w14:paraId="48F9874D" w14:textId="77777777" w:rsidR="00DE091C" w:rsidRPr="008F467E" w:rsidRDefault="009B202B" w:rsidP="00DE091C">
      <w:pPr>
        <w:widowControl w:val="0"/>
        <w:tabs>
          <w:tab w:val="right" w:leader="dot" w:pos="9009"/>
        </w:tabs>
        <w:spacing w:after="0" w:line="394" w:lineRule="exact"/>
        <w:ind w:firstLine="33"/>
        <w:jc w:val="both"/>
        <w:rPr>
          <w:rFonts w:ascii="Times New Roman" w:eastAsia="Times New Roman" w:hAnsi="Times New Roman" w:cs="Times New Roman"/>
          <w:color w:val="000000"/>
          <w:sz w:val="24"/>
          <w:szCs w:val="24"/>
          <w:lang w:bidi="en-US"/>
        </w:rPr>
      </w:pPr>
      <w:hyperlink w:anchor="bookmark14" w:tooltip="Current Document">
        <w:r w:rsidR="00DE091C" w:rsidRPr="008F467E">
          <w:rPr>
            <w:rFonts w:ascii="Times New Roman" w:eastAsia="Times New Roman" w:hAnsi="Times New Roman" w:cs="Times New Roman"/>
            <w:color w:val="000000"/>
            <w:sz w:val="24"/>
            <w:szCs w:val="24"/>
            <w:shd w:val="clear" w:color="auto" w:fill="FFFFFF"/>
            <w:lang w:bidi="en-US"/>
          </w:rPr>
          <w:t>Form TECH-2. Consultant’s Organization and Experience</w:t>
        </w:r>
        <w:r w:rsidR="00DE091C" w:rsidRPr="008F467E">
          <w:rPr>
            <w:rFonts w:ascii="Times New Roman" w:eastAsia="Times New Roman" w:hAnsi="Times New Roman" w:cs="Times New Roman"/>
            <w:color w:val="000000"/>
            <w:sz w:val="24"/>
            <w:szCs w:val="24"/>
            <w:shd w:val="clear" w:color="auto" w:fill="FFFFFF"/>
            <w:lang w:bidi="en-US"/>
          </w:rPr>
          <w:tab/>
        </w:r>
      </w:hyperlink>
    </w:p>
    <w:p w14:paraId="27C878B4" w14:textId="77777777" w:rsidR="00DE091C" w:rsidRPr="008F467E" w:rsidRDefault="00DE091C" w:rsidP="00DE091C">
      <w:pPr>
        <w:widowControl w:val="0"/>
        <w:tabs>
          <w:tab w:val="right" w:leader="dot" w:pos="9009"/>
        </w:tabs>
        <w:spacing w:after="0" w:line="394" w:lineRule="exact"/>
        <w:ind w:left="400" w:hanging="9"/>
        <w:jc w:val="both"/>
        <w:rPr>
          <w:rFonts w:ascii="Times New Roman" w:eastAsia="Times New Roman" w:hAnsi="Times New Roman" w:cs="Times New Roman"/>
          <w:sz w:val="20"/>
          <w:szCs w:val="20"/>
        </w:rPr>
      </w:pPr>
      <w:r w:rsidRPr="008F467E">
        <w:rPr>
          <w:rFonts w:ascii="Times New Roman" w:eastAsia="Times New Roman" w:hAnsi="Times New Roman" w:cs="Times New Roman"/>
          <w:sz w:val="20"/>
          <w:szCs w:val="20"/>
        </w:rPr>
        <w:t>A - Consultant’s Organization</w:t>
      </w:r>
      <w:r w:rsidRPr="008F467E">
        <w:rPr>
          <w:rFonts w:ascii="Times New Roman" w:eastAsia="Times New Roman" w:hAnsi="Times New Roman" w:cs="Times New Roman"/>
          <w:sz w:val="20"/>
          <w:szCs w:val="20"/>
        </w:rPr>
        <w:tab/>
      </w:r>
    </w:p>
    <w:p w14:paraId="50CB622A" w14:textId="77777777" w:rsidR="00DE091C" w:rsidRPr="008F467E" w:rsidRDefault="00DE091C" w:rsidP="00DE091C">
      <w:pPr>
        <w:widowControl w:val="0"/>
        <w:tabs>
          <w:tab w:val="right" w:leader="dot" w:pos="9009"/>
        </w:tabs>
        <w:spacing w:after="0" w:line="394" w:lineRule="exact"/>
        <w:ind w:left="400" w:hanging="9"/>
        <w:jc w:val="both"/>
        <w:rPr>
          <w:rFonts w:ascii="Times New Roman" w:eastAsia="Times New Roman" w:hAnsi="Times New Roman" w:cs="Times New Roman"/>
          <w:sz w:val="20"/>
          <w:szCs w:val="20"/>
        </w:rPr>
      </w:pPr>
      <w:r w:rsidRPr="008F467E">
        <w:rPr>
          <w:rFonts w:ascii="Times New Roman" w:eastAsia="Times New Roman" w:hAnsi="Times New Roman" w:cs="Times New Roman"/>
          <w:sz w:val="20"/>
          <w:szCs w:val="20"/>
        </w:rPr>
        <w:t>B - Consultant’s Experience</w:t>
      </w:r>
      <w:r w:rsidRPr="008F467E">
        <w:rPr>
          <w:rFonts w:ascii="Times New Roman" w:eastAsia="Times New Roman" w:hAnsi="Times New Roman" w:cs="Times New Roman"/>
          <w:sz w:val="20"/>
          <w:szCs w:val="20"/>
        </w:rPr>
        <w:tab/>
      </w:r>
    </w:p>
    <w:p w14:paraId="2581B7C1" w14:textId="77777777" w:rsidR="00DE091C" w:rsidRPr="008F467E" w:rsidRDefault="009B202B" w:rsidP="00375973">
      <w:pPr>
        <w:widowControl w:val="0"/>
        <w:tabs>
          <w:tab w:val="right" w:leader="dot" w:pos="9000"/>
        </w:tabs>
        <w:spacing w:after="87" w:line="274" w:lineRule="exact"/>
        <w:ind w:right="270" w:firstLine="33"/>
        <w:jc w:val="both"/>
        <w:rPr>
          <w:rFonts w:ascii="Times New Roman" w:eastAsia="Times New Roman" w:hAnsi="Times New Roman" w:cs="Times New Roman"/>
          <w:color w:val="000000"/>
          <w:sz w:val="24"/>
          <w:szCs w:val="24"/>
          <w:lang w:bidi="en-US"/>
        </w:rPr>
      </w:pPr>
      <w:hyperlink w:anchor="bookmark17" w:tooltip="Current Document">
        <w:r w:rsidR="00DE091C" w:rsidRPr="008F467E">
          <w:rPr>
            <w:rFonts w:ascii="Times New Roman" w:eastAsia="Times New Roman" w:hAnsi="Times New Roman" w:cs="Times New Roman"/>
            <w:color w:val="000000"/>
            <w:sz w:val="24"/>
            <w:szCs w:val="24"/>
            <w:shd w:val="clear" w:color="auto" w:fill="FFFFFF"/>
            <w:lang w:bidi="en-US"/>
          </w:rPr>
          <w:t>Form TECH-3. Comments and Suggestions on the Terms of Reference and on Counterpart Staff and Facilities to be Provided by the PE</w:t>
        </w:r>
        <w:r w:rsidR="00DE091C" w:rsidRPr="008F467E">
          <w:rPr>
            <w:rFonts w:ascii="Times New Roman" w:eastAsia="Times New Roman" w:hAnsi="Times New Roman" w:cs="Times New Roman"/>
            <w:color w:val="000000"/>
            <w:sz w:val="24"/>
            <w:szCs w:val="24"/>
            <w:shd w:val="clear" w:color="auto" w:fill="FFFFFF"/>
            <w:lang w:bidi="en-US"/>
          </w:rPr>
          <w:tab/>
        </w:r>
      </w:hyperlink>
    </w:p>
    <w:p w14:paraId="7C73406D" w14:textId="77777777" w:rsidR="00DE091C" w:rsidRPr="008F467E" w:rsidRDefault="00DE091C" w:rsidP="00DE091C">
      <w:pPr>
        <w:widowControl w:val="0"/>
        <w:tabs>
          <w:tab w:val="right" w:leader="dot" w:pos="9009"/>
        </w:tabs>
        <w:spacing w:after="173" w:line="240" w:lineRule="exact"/>
        <w:ind w:left="400" w:hanging="9"/>
        <w:jc w:val="both"/>
        <w:rPr>
          <w:rFonts w:ascii="Times New Roman" w:eastAsia="Times New Roman" w:hAnsi="Times New Roman" w:cs="Times New Roman"/>
          <w:sz w:val="20"/>
          <w:szCs w:val="20"/>
        </w:rPr>
      </w:pPr>
      <w:r w:rsidRPr="008F467E">
        <w:rPr>
          <w:rFonts w:ascii="Times New Roman" w:eastAsia="Times New Roman" w:hAnsi="Times New Roman" w:cs="Times New Roman"/>
          <w:sz w:val="20"/>
          <w:szCs w:val="20"/>
        </w:rPr>
        <w:t>A - On the Terms of Reference</w:t>
      </w:r>
      <w:r w:rsidRPr="008F467E">
        <w:rPr>
          <w:rFonts w:ascii="Times New Roman" w:eastAsia="Times New Roman" w:hAnsi="Times New Roman" w:cs="Times New Roman"/>
          <w:sz w:val="20"/>
          <w:szCs w:val="20"/>
        </w:rPr>
        <w:tab/>
      </w:r>
    </w:p>
    <w:p w14:paraId="6C7B8337" w14:textId="77777777" w:rsidR="00DE091C" w:rsidRPr="008F467E" w:rsidRDefault="00DE091C" w:rsidP="00DE091C">
      <w:pPr>
        <w:widowControl w:val="0"/>
        <w:tabs>
          <w:tab w:val="right" w:leader="dot" w:pos="9009"/>
        </w:tabs>
        <w:spacing w:after="141" w:line="240" w:lineRule="exact"/>
        <w:ind w:left="400" w:hanging="9"/>
        <w:jc w:val="both"/>
        <w:rPr>
          <w:rFonts w:ascii="Times New Roman" w:eastAsia="Times New Roman" w:hAnsi="Times New Roman" w:cs="Times New Roman"/>
          <w:sz w:val="20"/>
          <w:szCs w:val="20"/>
        </w:rPr>
      </w:pPr>
      <w:r w:rsidRPr="008F467E">
        <w:rPr>
          <w:rFonts w:ascii="Times New Roman" w:eastAsia="Times New Roman" w:hAnsi="Times New Roman" w:cs="Times New Roman"/>
          <w:sz w:val="20"/>
          <w:szCs w:val="20"/>
        </w:rPr>
        <w:t>B - On Counterpart Staff and Facilities</w:t>
      </w:r>
      <w:r w:rsidRPr="008F467E">
        <w:rPr>
          <w:rFonts w:ascii="Times New Roman" w:eastAsia="Times New Roman" w:hAnsi="Times New Roman" w:cs="Times New Roman"/>
          <w:sz w:val="20"/>
          <w:szCs w:val="20"/>
        </w:rPr>
        <w:tab/>
      </w:r>
    </w:p>
    <w:p w14:paraId="5965CB4B" w14:textId="77777777" w:rsidR="00DE091C" w:rsidRPr="008F467E" w:rsidRDefault="009B202B" w:rsidP="00DE091C">
      <w:pPr>
        <w:widowControl w:val="0"/>
        <w:tabs>
          <w:tab w:val="right" w:leader="dot" w:pos="9009"/>
        </w:tabs>
        <w:spacing w:after="0" w:line="274" w:lineRule="exact"/>
        <w:ind w:firstLine="33"/>
        <w:rPr>
          <w:rFonts w:ascii="Times New Roman" w:eastAsia="Times New Roman" w:hAnsi="Times New Roman" w:cs="Times New Roman"/>
          <w:color w:val="000000"/>
          <w:sz w:val="24"/>
          <w:szCs w:val="24"/>
          <w:lang w:bidi="en-US"/>
        </w:rPr>
      </w:pPr>
      <w:hyperlink w:anchor="bookmark21" w:tooltip="Current Document">
        <w:r w:rsidR="00DE091C" w:rsidRPr="008F467E">
          <w:rPr>
            <w:rFonts w:ascii="Times New Roman" w:eastAsia="Times New Roman" w:hAnsi="Times New Roman" w:cs="Times New Roman"/>
            <w:color w:val="000000"/>
            <w:sz w:val="24"/>
            <w:szCs w:val="24"/>
            <w:shd w:val="clear" w:color="auto" w:fill="FFFFFF"/>
            <w:lang w:bidi="en-US"/>
          </w:rPr>
          <w:t xml:space="preserve">Form TECH-4. Description of Approach, Methodology and Work Plan for Performing the Assignment </w:t>
        </w:r>
        <w:r w:rsidR="00DE091C" w:rsidRPr="008F467E">
          <w:rPr>
            <w:rFonts w:ascii="Times New Roman" w:eastAsia="Times New Roman" w:hAnsi="Times New Roman" w:cs="Times New Roman"/>
            <w:color w:val="000000"/>
            <w:sz w:val="24"/>
            <w:szCs w:val="24"/>
            <w:shd w:val="clear" w:color="auto" w:fill="FFFFFF"/>
            <w:lang w:bidi="en-US"/>
          </w:rPr>
          <w:tab/>
        </w:r>
      </w:hyperlink>
    </w:p>
    <w:p w14:paraId="3134CEE5" w14:textId="77777777" w:rsidR="00DE091C" w:rsidRPr="002729B7" w:rsidRDefault="00DE091C" w:rsidP="00DE091C">
      <w:pPr>
        <w:widowControl w:val="0"/>
        <w:tabs>
          <w:tab w:val="right" w:leader="dot" w:pos="9009"/>
        </w:tabs>
        <w:spacing w:after="0" w:line="394" w:lineRule="exact"/>
        <w:ind w:firstLine="33"/>
        <w:jc w:val="both"/>
        <w:rPr>
          <w:rFonts w:ascii="Times New Roman" w:eastAsia="Times New Roman" w:hAnsi="Times New Roman" w:cs="Times New Roman"/>
          <w:sz w:val="24"/>
          <w:szCs w:val="24"/>
        </w:rPr>
      </w:pPr>
      <w:r w:rsidRPr="002729B7">
        <w:rPr>
          <w:rFonts w:ascii="Times New Roman" w:eastAsia="Times New Roman" w:hAnsi="Times New Roman" w:cs="Times New Roman"/>
          <w:sz w:val="24"/>
          <w:szCs w:val="24"/>
        </w:rPr>
        <w:t>Form TECH-5. Team Composition and Task Assignments</w:t>
      </w:r>
      <w:r w:rsidRPr="002729B7">
        <w:rPr>
          <w:rFonts w:ascii="Times New Roman" w:eastAsia="Times New Roman" w:hAnsi="Times New Roman" w:cs="Times New Roman"/>
          <w:sz w:val="24"/>
          <w:szCs w:val="24"/>
        </w:rPr>
        <w:tab/>
      </w:r>
    </w:p>
    <w:p w14:paraId="51F1E814" w14:textId="77777777" w:rsidR="00DE091C" w:rsidRPr="002729B7" w:rsidRDefault="009B202B" w:rsidP="00DE091C">
      <w:pPr>
        <w:widowControl w:val="0"/>
        <w:tabs>
          <w:tab w:val="right" w:leader="dot" w:pos="9009"/>
        </w:tabs>
        <w:spacing w:after="0" w:line="394" w:lineRule="exact"/>
        <w:ind w:firstLine="33"/>
        <w:jc w:val="both"/>
        <w:rPr>
          <w:rFonts w:ascii="Times New Roman" w:eastAsia="Times New Roman" w:hAnsi="Times New Roman" w:cs="Times New Roman"/>
          <w:color w:val="000000"/>
          <w:sz w:val="24"/>
          <w:szCs w:val="24"/>
          <w:lang w:bidi="en-US"/>
        </w:rPr>
      </w:pPr>
      <w:hyperlink w:anchor="bookmark23" w:tooltip="Current Document">
        <w:r w:rsidR="00DE091C" w:rsidRPr="002729B7">
          <w:rPr>
            <w:rFonts w:ascii="Times New Roman" w:eastAsia="Times New Roman" w:hAnsi="Times New Roman" w:cs="Times New Roman"/>
            <w:color w:val="000000"/>
            <w:sz w:val="24"/>
            <w:szCs w:val="24"/>
            <w:shd w:val="clear" w:color="auto" w:fill="FFFFFF"/>
            <w:lang w:bidi="en-US"/>
          </w:rPr>
          <w:t>Form TECH-6. Curriculum Vitae (CV) for Proposed Professional Staff</w:t>
        </w:r>
        <w:r w:rsidR="00DE091C" w:rsidRPr="002729B7">
          <w:rPr>
            <w:rFonts w:ascii="Times New Roman" w:eastAsia="Times New Roman" w:hAnsi="Times New Roman" w:cs="Times New Roman"/>
            <w:color w:val="000000"/>
            <w:sz w:val="24"/>
            <w:szCs w:val="24"/>
            <w:shd w:val="clear" w:color="auto" w:fill="FFFFFF"/>
            <w:lang w:bidi="en-US"/>
          </w:rPr>
          <w:tab/>
        </w:r>
      </w:hyperlink>
    </w:p>
    <w:p w14:paraId="48612CA5" w14:textId="77777777" w:rsidR="00DE091C" w:rsidRPr="002729B7" w:rsidRDefault="00DE091C" w:rsidP="00DE091C">
      <w:pPr>
        <w:widowControl w:val="0"/>
        <w:tabs>
          <w:tab w:val="right" w:leader="dot" w:pos="9009"/>
        </w:tabs>
        <w:spacing w:after="0" w:line="394" w:lineRule="exact"/>
        <w:ind w:firstLine="33"/>
        <w:jc w:val="both"/>
        <w:rPr>
          <w:rFonts w:ascii="Times New Roman" w:eastAsia="Times New Roman" w:hAnsi="Times New Roman" w:cs="Times New Roman"/>
          <w:sz w:val="24"/>
          <w:szCs w:val="24"/>
        </w:rPr>
      </w:pPr>
      <w:r w:rsidRPr="002729B7">
        <w:rPr>
          <w:rFonts w:ascii="Times New Roman" w:eastAsia="Times New Roman" w:hAnsi="Times New Roman" w:cs="Times New Roman"/>
          <w:sz w:val="24"/>
          <w:szCs w:val="24"/>
        </w:rPr>
        <w:t>Form TECH-7. Staffing Schedule</w:t>
      </w:r>
      <w:r w:rsidRPr="002729B7">
        <w:rPr>
          <w:rFonts w:ascii="Times New Roman" w:eastAsia="Times New Roman" w:hAnsi="Times New Roman" w:cs="Times New Roman"/>
          <w:sz w:val="24"/>
          <w:szCs w:val="24"/>
          <w:vertAlign w:val="superscript"/>
        </w:rPr>
        <w:t>1</w:t>
      </w:r>
      <w:r w:rsidRPr="002729B7">
        <w:rPr>
          <w:rFonts w:ascii="Times New Roman" w:eastAsia="Times New Roman" w:hAnsi="Times New Roman" w:cs="Times New Roman"/>
          <w:sz w:val="24"/>
          <w:szCs w:val="24"/>
        </w:rPr>
        <w:tab/>
      </w:r>
    </w:p>
    <w:p w14:paraId="52FA8690" w14:textId="77777777" w:rsidR="00DE091C" w:rsidRPr="008F467E" w:rsidRDefault="00DE091C" w:rsidP="00DE091C">
      <w:pPr>
        <w:widowControl w:val="0"/>
        <w:tabs>
          <w:tab w:val="right" w:leader="dot" w:pos="9009"/>
        </w:tabs>
        <w:spacing w:after="0" w:line="394" w:lineRule="exact"/>
        <w:ind w:firstLine="33"/>
        <w:jc w:val="both"/>
        <w:rPr>
          <w:rFonts w:ascii="Times New Roman" w:eastAsia="Times New Roman" w:hAnsi="Times New Roman" w:cs="Times New Roman"/>
          <w:sz w:val="20"/>
          <w:szCs w:val="20"/>
        </w:rPr>
      </w:pPr>
      <w:r w:rsidRPr="002729B7">
        <w:rPr>
          <w:rFonts w:ascii="Times New Roman" w:eastAsia="Times New Roman" w:hAnsi="Times New Roman" w:cs="Times New Roman"/>
          <w:sz w:val="24"/>
          <w:szCs w:val="24"/>
        </w:rPr>
        <w:t>Form TECH-8. Work Schedule</w:t>
      </w:r>
      <w:r w:rsidRPr="008F467E">
        <w:rPr>
          <w:rFonts w:ascii="Times New Roman" w:eastAsia="Times New Roman" w:hAnsi="Times New Roman" w:cs="Times New Roman"/>
          <w:sz w:val="20"/>
          <w:szCs w:val="20"/>
        </w:rPr>
        <w:tab/>
      </w:r>
      <w:r w:rsidRPr="008F467E">
        <w:rPr>
          <w:rFonts w:ascii="Times New Roman" w:eastAsia="Times New Roman" w:hAnsi="Times New Roman" w:cs="Times New Roman"/>
          <w:sz w:val="20"/>
          <w:szCs w:val="20"/>
        </w:rPr>
        <w:br w:type="page"/>
      </w:r>
      <w:r w:rsidRPr="008F467E">
        <w:rPr>
          <w:rFonts w:ascii="Times New Roman" w:eastAsia="Times New Roman" w:hAnsi="Times New Roman" w:cs="Times New Roman"/>
          <w:sz w:val="20"/>
          <w:szCs w:val="20"/>
        </w:rPr>
        <w:fldChar w:fldCharType="end"/>
      </w:r>
    </w:p>
    <w:p w14:paraId="70092D3C" w14:textId="77777777" w:rsidR="00DE091C" w:rsidRPr="008F467E" w:rsidRDefault="00DE091C" w:rsidP="00DE091C">
      <w:pPr>
        <w:widowControl w:val="0"/>
        <w:spacing w:after="523" w:line="240" w:lineRule="exact"/>
        <w:ind w:firstLine="749"/>
        <w:rPr>
          <w:rFonts w:ascii="Times New Roman" w:eastAsia="Times New Roman" w:hAnsi="Times New Roman" w:cs="Times New Roman"/>
          <w:b/>
          <w:color w:val="000000"/>
          <w:sz w:val="24"/>
          <w:szCs w:val="24"/>
          <w:lang w:bidi="en-US"/>
        </w:rPr>
      </w:pPr>
      <w:r w:rsidRPr="008F467E">
        <w:rPr>
          <w:rFonts w:ascii="Times New Roman" w:eastAsia="Times New Roman" w:hAnsi="Times New Roman" w:cs="Times New Roman"/>
          <w:b/>
          <w:smallCaps/>
          <w:color w:val="000000"/>
          <w:sz w:val="24"/>
          <w:szCs w:val="24"/>
          <w:lang w:bidi="en-US"/>
        </w:rPr>
        <w:lastRenderedPageBreak/>
        <w:t xml:space="preserve">Form TECH-1. </w:t>
      </w:r>
      <w:r w:rsidRPr="008F467E">
        <w:rPr>
          <w:rFonts w:ascii="Times New Roman" w:eastAsia="Times New Roman" w:hAnsi="Times New Roman" w:cs="Times New Roman"/>
          <w:b/>
          <w:smallCaps/>
          <w:color w:val="000000"/>
          <w:sz w:val="24"/>
          <w:szCs w:val="24"/>
          <w:lang w:bidi="en-US"/>
        </w:rPr>
        <w:tab/>
        <w:t>Technical Proposal Submission Form</w:t>
      </w:r>
    </w:p>
    <w:p w14:paraId="2B19385B" w14:textId="77777777" w:rsidR="00DE091C" w:rsidRPr="008F467E" w:rsidRDefault="00DE091C" w:rsidP="00DE091C">
      <w:pPr>
        <w:widowControl w:val="0"/>
        <w:spacing w:after="288" w:line="240" w:lineRule="exact"/>
        <w:jc w:val="right"/>
        <w:rPr>
          <w:rFonts w:ascii="Times New Roman" w:eastAsia="Times New Roman" w:hAnsi="Times New Roman" w:cs="Times New Roman"/>
          <w:i/>
          <w:iCs/>
          <w:sz w:val="20"/>
          <w:szCs w:val="20"/>
        </w:rPr>
      </w:pPr>
      <w:r w:rsidRPr="008F467E">
        <w:rPr>
          <w:rFonts w:ascii="Times New Roman" w:eastAsia="Arial" w:hAnsi="Times New Roman" w:cs="Times New Roman"/>
          <w:color w:val="000000"/>
          <w:sz w:val="24"/>
          <w:szCs w:val="24"/>
          <w:lang w:bidi="en-US"/>
        </w:rPr>
        <w:t>[</w:t>
      </w:r>
      <w:r w:rsidRPr="008F467E">
        <w:rPr>
          <w:rFonts w:ascii="Times New Roman" w:eastAsia="Times New Roman" w:hAnsi="Times New Roman" w:cs="Times New Roman"/>
          <w:i/>
          <w:iCs/>
          <w:sz w:val="20"/>
          <w:szCs w:val="20"/>
        </w:rPr>
        <w:t>Location, Date]</w:t>
      </w:r>
    </w:p>
    <w:p w14:paraId="0193C1B8" w14:textId="77777777" w:rsidR="00DE091C" w:rsidRPr="008F467E" w:rsidRDefault="00DE091C" w:rsidP="00DE091C">
      <w:pPr>
        <w:widowControl w:val="0"/>
        <w:tabs>
          <w:tab w:val="left" w:pos="704"/>
        </w:tabs>
        <w:spacing w:after="293" w:line="240" w:lineRule="exact"/>
        <w:ind w:firstLine="32"/>
        <w:jc w:val="both"/>
        <w:rPr>
          <w:rFonts w:ascii="Times New Roman" w:eastAsia="Times New Roman" w:hAnsi="Times New Roman" w:cs="Times New Roman"/>
          <w:i/>
          <w:iCs/>
          <w:sz w:val="20"/>
          <w:szCs w:val="20"/>
        </w:rPr>
      </w:pPr>
      <w:r w:rsidRPr="008F467E">
        <w:rPr>
          <w:rFonts w:ascii="Times New Roman" w:eastAsia="Arial" w:hAnsi="Times New Roman" w:cs="Times New Roman"/>
          <w:color w:val="000000"/>
          <w:sz w:val="24"/>
          <w:szCs w:val="24"/>
          <w:lang w:bidi="en-US"/>
        </w:rPr>
        <w:t>To:</w:t>
      </w:r>
      <w:r w:rsidRPr="008F467E">
        <w:rPr>
          <w:rFonts w:ascii="Times New Roman" w:eastAsia="Arial" w:hAnsi="Times New Roman" w:cs="Times New Roman"/>
          <w:color w:val="000000"/>
          <w:sz w:val="24"/>
          <w:szCs w:val="24"/>
          <w:lang w:bidi="en-US"/>
        </w:rPr>
        <w:tab/>
      </w:r>
      <w:r w:rsidRPr="008F467E">
        <w:rPr>
          <w:rFonts w:ascii="Times New Roman" w:eastAsia="Times New Roman" w:hAnsi="Times New Roman" w:cs="Times New Roman"/>
          <w:i/>
          <w:iCs/>
          <w:sz w:val="20"/>
          <w:szCs w:val="20"/>
        </w:rPr>
        <w:t xml:space="preserve">[Name and address of </w:t>
      </w:r>
      <w:proofErr w:type="gramStart"/>
      <w:r w:rsidRPr="008F467E">
        <w:rPr>
          <w:rFonts w:ascii="Times New Roman" w:eastAsia="Times New Roman" w:hAnsi="Times New Roman" w:cs="Times New Roman"/>
          <w:i/>
          <w:iCs/>
          <w:sz w:val="20"/>
          <w:szCs w:val="20"/>
        </w:rPr>
        <w:t>PE</w:t>
      </w:r>
      <w:r w:rsidRPr="008F467E">
        <w:rPr>
          <w:rFonts w:ascii="Times New Roman" w:eastAsia="Arial" w:hAnsi="Times New Roman" w:cs="Times New Roman"/>
          <w:color w:val="000000"/>
          <w:sz w:val="24"/>
          <w:szCs w:val="24"/>
          <w:lang w:bidi="en-US"/>
        </w:rPr>
        <w:t xml:space="preserve"> ]</w:t>
      </w:r>
      <w:proofErr w:type="gramEnd"/>
    </w:p>
    <w:p w14:paraId="1C7B6E56" w14:textId="77777777" w:rsidR="00DE091C" w:rsidRPr="008F467E" w:rsidRDefault="00DE091C" w:rsidP="00DE091C">
      <w:pPr>
        <w:widowControl w:val="0"/>
        <w:spacing w:after="266" w:line="240" w:lineRule="exact"/>
        <w:ind w:firstLine="3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Dear Sirs:</w:t>
      </w:r>
    </w:p>
    <w:p w14:paraId="46449F73" w14:textId="77777777" w:rsidR="00DE091C" w:rsidRPr="008F467E" w:rsidRDefault="00DE091C" w:rsidP="00DE091C">
      <w:pPr>
        <w:widowControl w:val="0"/>
        <w:spacing w:after="116" w:line="240" w:lineRule="auto"/>
        <w:ind w:firstLine="74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We, the undersigned, offer to provide the consulting services for </w:t>
      </w:r>
      <w:r w:rsidRPr="008F467E">
        <w:rPr>
          <w:rFonts w:ascii="Times New Roman" w:eastAsia="Times New Roman" w:hAnsi="Times New Roman" w:cs="Times New Roman"/>
          <w:i/>
          <w:iCs/>
          <w:color w:val="000000"/>
          <w:sz w:val="24"/>
          <w:szCs w:val="24"/>
          <w:lang w:bidi="en-US"/>
        </w:rPr>
        <w:t>[Insert title of assignment]</w:t>
      </w:r>
      <w:r w:rsidRPr="008F467E">
        <w:rPr>
          <w:rFonts w:ascii="Times New Roman" w:eastAsia="Times New Roman" w:hAnsi="Times New Roman" w:cs="Times New Roman"/>
          <w:color w:val="000000"/>
          <w:sz w:val="24"/>
          <w:szCs w:val="24"/>
          <w:lang w:bidi="en-US"/>
        </w:rPr>
        <w:t xml:space="preserve"> in accordance with your Request for Proposal dated </w:t>
      </w:r>
      <w:r w:rsidRPr="008F467E">
        <w:rPr>
          <w:rFonts w:ascii="Times New Roman" w:eastAsia="Times New Roman" w:hAnsi="Times New Roman" w:cs="Times New Roman"/>
          <w:i/>
          <w:iCs/>
          <w:color w:val="000000"/>
          <w:sz w:val="24"/>
          <w:szCs w:val="24"/>
          <w:lang w:bidi="en-US"/>
        </w:rPr>
        <w:t>[Insert Date]</w:t>
      </w:r>
      <w:r w:rsidRPr="008F467E">
        <w:rPr>
          <w:rFonts w:ascii="Times New Roman" w:eastAsia="Times New Roman" w:hAnsi="Times New Roman" w:cs="Times New Roman"/>
          <w:color w:val="000000"/>
          <w:sz w:val="24"/>
          <w:szCs w:val="24"/>
          <w:lang w:bidi="en-US"/>
        </w:rPr>
        <w:t xml:space="preserve"> and our Proposal. We are hereby submitting our Proposal, which includes this Technical Proposal, and a Financial Proposal sealed under a separate envelope</w:t>
      </w:r>
      <w:r w:rsidRPr="008F467E">
        <w:rPr>
          <w:rFonts w:ascii="Times New Roman" w:eastAsia="Times New Roman" w:hAnsi="Times New Roman" w:cs="Times New Roman"/>
          <w:color w:val="000000"/>
          <w:sz w:val="24"/>
          <w:szCs w:val="24"/>
          <w:vertAlign w:val="superscript"/>
          <w:lang w:bidi="en-US"/>
        </w:rPr>
        <w:footnoteReference w:id="1"/>
      </w:r>
      <w:r w:rsidRPr="008F467E">
        <w:rPr>
          <w:rFonts w:ascii="Times New Roman" w:eastAsia="Times New Roman" w:hAnsi="Times New Roman" w:cs="Times New Roman"/>
          <w:color w:val="000000"/>
          <w:sz w:val="24"/>
          <w:szCs w:val="24"/>
          <w:vertAlign w:val="superscript"/>
          <w:lang w:bidi="en-US"/>
        </w:rPr>
        <w:t xml:space="preserve"> </w:t>
      </w:r>
      <w:r w:rsidRPr="008F467E">
        <w:rPr>
          <w:rFonts w:ascii="Times New Roman" w:eastAsia="Times New Roman" w:hAnsi="Times New Roman" w:cs="Times New Roman"/>
          <w:color w:val="000000"/>
          <w:sz w:val="24"/>
          <w:szCs w:val="24"/>
          <w:vertAlign w:val="superscript"/>
          <w:lang w:bidi="en-US"/>
        </w:rPr>
        <w:footnoteReference w:id="2"/>
      </w:r>
      <w:r w:rsidRPr="008F467E">
        <w:rPr>
          <w:rFonts w:ascii="Times New Roman" w:eastAsia="Times New Roman" w:hAnsi="Times New Roman" w:cs="Times New Roman"/>
          <w:color w:val="000000"/>
          <w:sz w:val="24"/>
          <w:szCs w:val="24"/>
          <w:lang w:bidi="en-US"/>
        </w:rPr>
        <w:t>.</w:t>
      </w:r>
    </w:p>
    <w:p w14:paraId="51A5EBAF" w14:textId="77777777" w:rsidR="00DE091C" w:rsidRPr="008F467E" w:rsidRDefault="00DE091C" w:rsidP="00DE091C">
      <w:pPr>
        <w:widowControl w:val="0"/>
        <w:spacing w:after="120" w:line="278" w:lineRule="exact"/>
        <w:ind w:firstLine="749"/>
        <w:jc w:val="both"/>
        <w:rPr>
          <w:rFonts w:ascii="Times New Roman" w:eastAsia="Times New Roman" w:hAnsi="Times New Roman" w:cs="Times New Roman"/>
          <w:i/>
          <w:iCs/>
          <w:sz w:val="20"/>
          <w:szCs w:val="20"/>
        </w:rPr>
      </w:pPr>
      <w:r w:rsidRPr="008F467E">
        <w:rPr>
          <w:rFonts w:ascii="Times New Roman" w:eastAsia="Arial" w:hAnsi="Times New Roman" w:cs="Times New Roman"/>
          <w:color w:val="000000"/>
          <w:sz w:val="24"/>
          <w:szCs w:val="24"/>
          <w:lang w:bidi="en-US"/>
        </w:rPr>
        <w:t xml:space="preserve">We are submitting our Proposal in association with: </w:t>
      </w:r>
      <w:r w:rsidRPr="008F467E">
        <w:rPr>
          <w:rFonts w:ascii="Times New Roman" w:eastAsia="Times New Roman" w:hAnsi="Times New Roman" w:cs="Times New Roman"/>
          <w:i/>
          <w:iCs/>
          <w:sz w:val="20"/>
          <w:szCs w:val="20"/>
        </w:rPr>
        <w:t>[Insert a list with full name and address of each associated Consultant]</w:t>
      </w:r>
      <w:r w:rsidR="00365CF8" w:rsidRPr="008F467E">
        <w:rPr>
          <w:rFonts w:ascii="Times New Roman" w:eastAsia="Times New Roman" w:hAnsi="Times New Roman" w:cs="Times New Roman"/>
          <w:i/>
          <w:iCs/>
          <w:sz w:val="20"/>
          <w:szCs w:val="20"/>
        </w:rPr>
        <w:t xml:space="preserve"> </w:t>
      </w:r>
    </w:p>
    <w:p w14:paraId="654F861E" w14:textId="77777777" w:rsidR="00DE091C" w:rsidRPr="008F467E" w:rsidRDefault="00DE091C" w:rsidP="00DE091C">
      <w:pPr>
        <w:widowControl w:val="0"/>
        <w:spacing w:after="124" w:line="278" w:lineRule="exact"/>
        <w:ind w:firstLine="74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We hereby declare that all the information and statements made in this Proposal are true and accept that any misinterpretation contained in it may lead to our disqualification.</w:t>
      </w:r>
    </w:p>
    <w:p w14:paraId="36D91C2B" w14:textId="77777777" w:rsidR="00DE091C" w:rsidRPr="008F467E" w:rsidRDefault="00DE091C" w:rsidP="00DE091C">
      <w:pPr>
        <w:widowControl w:val="0"/>
        <w:spacing w:after="116" w:line="240" w:lineRule="auto"/>
        <w:ind w:firstLine="74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If negotiations are held during the period of validity of the Proposal, i.e., before the date indicated in the Data Sheet, we undertake to negotiate </w:t>
      </w:r>
      <w:proofErr w:type="gramStart"/>
      <w:r w:rsidRPr="008F467E">
        <w:rPr>
          <w:rFonts w:ascii="Times New Roman" w:eastAsia="Times New Roman" w:hAnsi="Times New Roman" w:cs="Times New Roman"/>
          <w:color w:val="000000"/>
          <w:sz w:val="24"/>
          <w:szCs w:val="24"/>
          <w:lang w:bidi="en-US"/>
        </w:rPr>
        <w:t>on the basis of</w:t>
      </w:r>
      <w:proofErr w:type="gramEnd"/>
      <w:r w:rsidRPr="008F467E">
        <w:rPr>
          <w:rFonts w:ascii="Times New Roman" w:eastAsia="Times New Roman" w:hAnsi="Times New Roman" w:cs="Times New Roman"/>
          <w:color w:val="000000"/>
          <w:sz w:val="24"/>
          <w:szCs w:val="24"/>
          <w:lang w:bidi="en-US"/>
        </w:rPr>
        <w:t xml:space="preserve"> the proposed staff. </w:t>
      </w:r>
      <w:proofErr w:type="gramStart"/>
      <w:r w:rsidRPr="008F467E">
        <w:rPr>
          <w:rFonts w:ascii="Times New Roman" w:eastAsia="Times New Roman" w:hAnsi="Times New Roman" w:cs="Times New Roman"/>
          <w:color w:val="000000"/>
          <w:sz w:val="24"/>
          <w:szCs w:val="24"/>
          <w:lang w:bidi="en-US"/>
        </w:rPr>
        <w:t>our</w:t>
      </w:r>
      <w:proofErr w:type="gramEnd"/>
      <w:r w:rsidRPr="008F467E">
        <w:rPr>
          <w:rFonts w:ascii="Times New Roman" w:eastAsia="Times New Roman" w:hAnsi="Times New Roman" w:cs="Times New Roman"/>
          <w:color w:val="000000"/>
          <w:sz w:val="24"/>
          <w:szCs w:val="24"/>
          <w:lang w:bidi="en-US"/>
        </w:rPr>
        <w:t xml:space="preserve"> Proposal is binding upon us and subject to the modifications resulting from Contract negotiations.</w:t>
      </w:r>
    </w:p>
    <w:p w14:paraId="421A6D58" w14:textId="77777777" w:rsidR="00DE091C" w:rsidRPr="008F467E" w:rsidRDefault="00DE091C" w:rsidP="00DE091C">
      <w:pPr>
        <w:widowControl w:val="0"/>
        <w:spacing w:after="0" w:line="278" w:lineRule="exact"/>
        <w:ind w:firstLine="74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We undertake, if our Proposal is accepted, to initiate the consulting services related to the assignment </w:t>
      </w:r>
      <w:proofErr w:type="gramStart"/>
      <w:r w:rsidRPr="008F467E">
        <w:rPr>
          <w:rFonts w:ascii="Times New Roman" w:eastAsia="Times New Roman" w:hAnsi="Times New Roman" w:cs="Times New Roman"/>
          <w:color w:val="000000"/>
          <w:sz w:val="24"/>
          <w:szCs w:val="24"/>
          <w:lang w:bidi="en-US"/>
        </w:rPr>
        <w:t>not</w:t>
      </w:r>
      <w:proofErr w:type="gramEnd"/>
      <w:r w:rsidRPr="008F467E">
        <w:rPr>
          <w:rFonts w:ascii="Times New Roman" w:eastAsia="Times New Roman" w:hAnsi="Times New Roman" w:cs="Times New Roman"/>
          <w:color w:val="000000"/>
          <w:sz w:val="24"/>
          <w:szCs w:val="24"/>
          <w:lang w:bidi="en-US"/>
        </w:rPr>
        <w:t xml:space="preserve"> </w:t>
      </w:r>
      <w:proofErr w:type="gramStart"/>
      <w:r w:rsidRPr="008F467E">
        <w:rPr>
          <w:rFonts w:ascii="Times New Roman" w:eastAsia="Times New Roman" w:hAnsi="Times New Roman" w:cs="Times New Roman"/>
          <w:color w:val="000000"/>
          <w:sz w:val="24"/>
          <w:szCs w:val="24"/>
          <w:lang w:bidi="en-US"/>
        </w:rPr>
        <w:t>later</w:t>
      </w:r>
      <w:proofErr w:type="gramEnd"/>
      <w:r w:rsidRPr="008F467E">
        <w:rPr>
          <w:rFonts w:ascii="Times New Roman" w:eastAsia="Times New Roman" w:hAnsi="Times New Roman" w:cs="Times New Roman"/>
          <w:color w:val="000000"/>
          <w:sz w:val="24"/>
          <w:szCs w:val="24"/>
          <w:lang w:bidi="en-US"/>
        </w:rPr>
        <w:t xml:space="preserve"> than the date indicated in the Data Sheet.</w:t>
      </w:r>
    </w:p>
    <w:p w14:paraId="0AE1AD00" w14:textId="77777777" w:rsidR="00DE091C" w:rsidRPr="008F467E" w:rsidRDefault="00DE091C" w:rsidP="00DE091C">
      <w:pPr>
        <w:widowControl w:val="0"/>
        <w:spacing w:after="0" w:line="475" w:lineRule="exact"/>
        <w:ind w:firstLine="74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We understand you are not bound to accept any Proposal you receive.</w:t>
      </w:r>
    </w:p>
    <w:p w14:paraId="0EB69F49" w14:textId="77777777" w:rsidR="00DE091C" w:rsidRPr="008F467E" w:rsidRDefault="00DE091C" w:rsidP="00DE091C">
      <w:pPr>
        <w:widowControl w:val="0"/>
        <w:spacing w:after="0" w:line="475" w:lineRule="exact"/>
        <w:ind w:firstLine="74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We remain,</w:t>
      </w:r>
    </w:p>
    <w:p w14:paraId="0F097589" w14:textId="77777777" w:rsidR="00DE091C" w:rsidRPr="008F467E" w:rsidRDefault="00DE091C" w:rsidP="00DE091C">
      <w:pPr>
        <w:widowControl w:val="0"/>
        <w:spacing w:after="0" w:line="475" w:lineRule="exact"/>
        <w:ind w:firstLine="74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Yours sincerely,</w:t>
      </w:r>
    </w:p>
    <w:p w14:paraId="78EEBD37" w14:textId="77777777" w:rsidR="00DE091C" w:rsidRPr="008F467E" w:rsidRDefault="00DE091C" w:rsidP="00DE091C">
      <w:pPr>
        <w:widowControl w:val="0"/>
        <w:tabs>
          <w:tab w:val="left" w:leader="underscore" w:pos="8493"/>
        </w:tabs>
        <w:spacing w:after="0" w:line="240" w:lineRule="auto"/>
        <w:ind w:firstLine="749"/>
        <w:rPr>
          <w:rFonts w:ascii="Times New Roman" w:eastAsia="Times New Roman" w:hAnsi="Times New Roman" w:cs="Times New Roman"/>
          <w:color w:val="000000"/>
          <w:sz w:val="24"/>
          <w:szCs w:val="24"/>
          <w:lang w:bidi="en-US"/>
        </w:rPr>
      </w:pPr>
      <w:proofErr w:type="gramStart"/>
      <w:r w:rsidRPr="008F467E">
        <w:rPr>
          <w:rFonts w:ascii="Times New Roman" w:eastAsia="Times New Roman" w:hAnsi="Times New Roman" w:cs="Times New Roman"/>
          <w:color w:val="000000"/>
          <w:sz w:val="24"/>
          <w:szCs w:val="24"/>
          <w:lang w:bidi="en-US"/>
        </w:rPr>
        <w:t xml:space="preserve">Authorized Signature [In </w:t>
      </w:r>
      <w:r w:rsidRPr="008F467E">
        <w:rPr>
          <w:rFonts w:ascii="Times New Roman" w:eastAsia="Times New Roman" w:hAnsi="Times New Roman" w:cs="Times New Roman"/>
          <w:i/>
          <w:iCs/>
          <w:color w:val="000000"/>
          <w:sz w:val="24"/>
          <w:szCs w:val="24"/>
          <w:lang w:bidi="en-US"/>
        </w:rPr>
        <w:t>full and initials] '.</w:t>
      </w:r>
      <w:proofErr w:type="gramEnd"/>
      <w:r w:rsidRPr="008F467E">
        <w:rPr>
          <w:rFonts w:ascii="Times New Roman" w:eastAsia="Times New Roman" w:hAnsi="Times New Roman" w:cs="Times New Roman"/>
          <w:color w:val="000000"/>
          <w:sz w:val="24"/>
          <w:szCs w:val="24"/>
          <w:lang w:bidi="en-US"/>
        </w:rPr>
        <w:t xml:space="preserve"> </w:t>
      </w:r>
      <w:r w:rsidRPr="008F467E">
        <w:rPr>
          <w:rFonts w:ascii="Times New Roman" w:eastAsia="Times New Roman" w:hAnsi="Times New Roman" w:cs="Times New Roman"/>
          <w:color w:val="000000"/>
          <w:sz w:val="24"/>
          <w:szCs w:val="24"/>
          <w:lang w:bidi="en-US"/>
        </w:rPr>
        <w:tab/>
      </w:r>
    </w:p>
    <w:p w14:paraId="79DDECE0" w14:textId="77777777" w:rsidR="00DE091C" w:rsidRPr="008F467E" w:rsidRDefault="00DE091C" w:rsidP="00DE091C">
      <w:pPr>
        <w:widowControl w:val="0"/>
        <w:tabs>
          <w:tab w:val="left" w:leader="underscore" w:pos="8493"/>
        </w:tabs>
        <w:spacing w:after="0" w:line="240" w:lineRule="auto"/>
        <w:ind w:firstLine="74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Name and Title of Signatory: </w:t>
      </w:r>
      <w:r w:rsidRPr="008F467E">
        <w:rPr>
          <w:rFonts w:ascii="Times New Roman" w:eastAsia="Times New Roman" w:hAnsi="Times New Roman" w:cs="Times New Roman"/>
          <w:color w:val="000000"/>
          <w:sz w:val="24"/>
          <w:szCs w:val="24"/>
          <w:lang w:bidi="en-US"/>
        </w:rPr>
        <w:tab/>
      </w:r>
    </w:p>
    <w:p w14:paraId="51D53DFE" w14:textId="77777777" w:rsidR="00DE091C" w:rsidRPr="008F467E" w:rsidRDefault="00DE091C" w:rsidP="00DE091C">
      <w:pPr>
        <w:widowControl w:val="0"/>
        <w:tabs>
          <w:tab w:val="left" w:leader="underscore" w:pos="8493"/>
        </w:tabs>
        <w:spacing w:after="0" w:line="240" w:lineRule="auto"/>
        <w:ind w:firstLine="74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Name of Firm: </w:t>
      </w:r>
      <w:r w:rsidRPr="008F467E">
        <w:rPr>
          <w:rFonts w:ascii="Times New Roman" w:eastAsia="Times New Roman" w:hAnsi="Times New Roman" w:cs="Times New Roman"/>
          <w:color w:val="000000"/>
          <w:sz w:val="24"/>
          <w:szCs w:val="24"/>
          <w:lang w:bidi="en-US"/>
        </w:rPr>
        <w:tab/>
      </w:r>
    </w:p>
    <w:p w14:paraId="7CB81369" w14:textId="77777777" w:rsidR="00DE091C" w:rsidRPr="008F467E" w:rsidRDefault="00DE091C" w:rsidP="00DE091C">
      <w:pPr>
        <w:widowControl w:val="0"/>
        <w:spacing w:after="0" w:line="240" w:lineRule="exact"/>
        <w:ind w:firstLine="74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Address:</w:t>
      </w:r>
      <w:r w:rsidRPr="008F467E">
        <w:rPr>
          <w:rFonts w:ascii="Times New Roman" w:eastAsia="Times New Roman" w:hAnsi="Times New Roman" w:cs="Times New Roman"/>
          <w:color w:val="000000"/>
          <w:sz w:val="24"/>
          <w:szCs w:val="24"/>
          <w:lang w:bidi="en-US"/>
        </w:rPr>
        <w:br w:type="page"/>
      </w:r>
    </w:p>
    <w:p w14:paraId="3CCD90B1" w14:textId="77777777" w:rsidR="00DE091C" w:rsidRPr="008F467E" w:rsidRDefault="00DE091C" w:rsidP="002729B7">
      <w:pPr>
        <w:keepNext/>
        <w:keepLines/>
        <w:widowControl w:val="0"/>
        <w:spacing w:after="269" w:line="320" w:lineRule="exact"/>
        <w:ind w:right="40"/>
        <w:outlineLvl w:val="2"/>
        <w:rPr>
          <w:rFonts w:ascii="Times New Roman" w:eastAsia="Times New Roman" w:hAnsi="Times New Roman" w:cs="Times New Roman"/>
          <w:b/>
          <w:sz w:val="32"/>
          <w:szCs w:val="32"/>
        </w:rPr>
      </w:pPr>
      <w:bookmarkStart w:id="3" w:name="bookmark12"/>
      <w:bookmarkStart w:id="4" w:name="bookmark13"/>
      <w:bookmarkStart w:id="5" w:name="bookmark14"/>
      <w:r w:rsidRPr="002729B7">
        <w:rPr>
          <w:rFonts w:ascii="Times New Roman" w:eastAsia="Times New Roman" w:hAnsi="Times New Roman" w:cs="Times New Roman"/>
          <w:b/>
          <w:smallCaps/>
          <w:color w:val="000000"/>
          <w:sz w:val="24"/>
          <w:szCs w:val="24"/>
          <w:lang w:bidi="en-US"/>
        </w:rPr>
        <w:lastRenderedPageBreak/>
        <w:t>Form TECH-2</w:t>
      </w:r>
      <w:r w:rsidRPr="008F467E">
        <w:rPr>
          <w:rFonts w:ascii="Times New Roman" w:eastAsia="Times New Roman" w:hAnsi="Times New Roman" w:cs="Times New Roman"/>
          <w:b/>
          <w:color w:val="000000"/>
          <w:sz w:val="24"/>
          <w:szCs w:val="24"/>
          <w:lang w:bidi="en-US"/>
        </w:rPr>
        <w:t xml:space="preserve">. </w:t>
      </w:r>
      <w:r w:rsidRPr="008F467E">
        <w:rPr>
          <w:rFonts w:ascii="Times New Roman" w:eastAsia="Times New Roman" w:hAnsi="Times New Roman" w:cs="Times New Roman"/>
          <w:b/>
          <w:color w:val="000000"/>
          <w:sz w:val="24"/>
          <w:szCs w:val="24"/>
          <w:lang w:bidi="en-US"/>
        </w:rPr>
        <w:tab/>
      </w:r>
      <w:r w:rsidRPr="002729B7">
        <w:rPr>
          <w:rFonts w:ascii="Times New Roman" w:eastAsia="Times New Roman" w:hAnsi="Times New Roman" w:cs="Times New Roman"/>
          <w:b/>
          <w:smallCaps/>
          <w:color w:val="000000"/>
          <w:sz w:val="24"/>
          <w:szCs w:val="24"/>
          <w:lang w:bidi="en-US"/>
        </w:rPr>
        <w:t xml:space="preserve">Consultant’s Organization and </w:t>
      </w:r>
      <w:bookmarkEnd w:id="3"/>
      <w:bookmarkEnd w:id="4"/>
      <w:bookmarkEnd w:id="5"/>
      <w:r w:rsidRPr="002729B7">
        <w:rPr>
          <w:rFonts w:ascii="Times New Roman" w:eastAsia="Times New Roman" w:hAnsi="Times New Roman" w:cs="Times New Roman"/>
          <w:b/>
          <w:smallCaps/>
          <w:color w:val="000000"/>
          <w:sz w:val="24"/>
          <w:szCs w:val="24"/>
          <w:lang w:bidi="en-US"/>
        </w:rPr>
        <w:t>Experience</w:t>
      </w:r>
    </w:p>
    <w:p w14:paraId="35349F5B" w14:textId="77777777" w:rsidR="00DE091C" w:rsidRPr="008F467E" w:rsidRDefault="00DE091C" w:rsidP="002729B7">
      <w:pPr>
        <w:widowControl w:val="0"/>
        <w:spacing w:after="729" w:line="280" w:lineRule="exact"/>
        <w:ind w:right="40"/>
        <w:rPr>
          <w:rFonts w:ascii="Times New Roman" w:eastAsia="Times New Roman" w:hAnsi="Times New Roman" w:cs="Times New Roman"/>
          <w:b/>
          <w:bCs/>
          <w:i/>
          <w:iCs/>
          <w:sz w:val="28"/>
          <w:szCs w:val="28"/>
        </w:rPr>
      </w:pPr>
      <w:r w:rsidRPr="008F467E">
        <w:rPr>
          <w:rFonts w:ascii="Times New Roman" w:eastAsia="Times New Roman" w:hAnsi="Times New Roman" w:cs="Times New Roman"/>
          <w:b/>
          <w:bCs/>
          <w:i/>
          <w:iCs/>
          <w:sz w:val="28"/>
          <w:szCs w:val="28"/>
        </w:rPr>
        <w:t>A - Consultant's Organization</w:t>
      </w:r>
    </w:p>
    <w:p w14:paraId="3ED243B8" w14:textId="77777777" w:rsidR="00DE091C" w:rsidRPr="008F467E" w:rsidRDefault="00DE091C" w:rsidP="00366BB2">
      <w:pPr>
        <w:widowControl w:val="0"/>
        <w:spacing w:after="0" w:line="278" w:lineRule="exact"/>
        <w:ind w:firstLine="60"/>
        <w:rPr>
          <w:rFonts w:ascii="Times New Roman" w:eastAsia="Times New Roman" w:hAnsi="Times New Roman" w:cs="Times New Roman"/>
          <w:i/>
          <w:iCs/>
          <w:sz w:val="20"/>
          <w:szCs w:val="20"/>
        </w:rPr>
        <w:sectPr w:rsidR="00DE091C" w:rsidRPr="008F467E" w:rsidSect="00375973">
          <w:headerReference w:type="even" r:id="rId15"/>
          <w:headerReference w:type="default" r:id="rId16"/>
          <w:footerReference w:type="even" r:id="rId17"/>
          <w:footerReference w:type="default" r:id="rId18"/>
          <w:pgSz w:w="12240" w:h="15840"/>
          <w:pgMar w:top="1440" w:right="1710" w:bottom="1440" w:left="1440" w:header="0" w:footer="0" w:gutter="0"/>
          <w:cols w:space="720"/>
          <w:noEndnote/>
          <w:docGrid w:linePitch="360"/>
        </w:sectPr>
      </w:pPr>
      <w:r w:rsidRPr="008F467E">
        <w:rPr>
          <w:rFonts w:ascii="Times New Roman" w:eastAsia="Times New Roman" w:hAnsi="Times New Roman" w:cs="Times New Roman"/>
          <w:i/>
          <w:iCs/>
          <w:sz w:val="20"/>
          <w:szCs w:val="20"/>
        </w:rPr>
        <w:t>[Provide here a brief description of the background and organization of your firm/entity and each associate for this</w:t>
      </w:r>
      <w:r w:rsidR="00365CF8" w:rsidRPr="008F467E">
        <w:rPr>
          <w:rFonts w:ascii="Times New Roman" w:eastAsia="Times New Roman" w:hAnsi="Times New Roman" w:cs="Times New Roman"/>
          <w:i/>
          <w:iCs/>
          <w:sz w:val="20"/>
          <w:szCs w:val="20"/>
        </w:rPr>
        <w:t xml:space="preserve"> </w:t>
      </w:r>
      <w:r w:rsidRPr="008F467E">
        <w:rPr>
          <w:rFonts w:ascii="Times New Roman" w:eastAsia="Times New Roman" w:hAnsi="Times New Roman" w:cs="Times New Roman"/>
          <w:i/>
          <w:iCs/>
          <w:sz w:val="20"/>
          <w:szCs w:val="20"/>
        </w:rPr>
        <w:t>assignment.</w:t>
      </w:r>
      <w:r w:rsidRPr="008F467E">
        <w:rPr>
          <w:rFonts w:ascii="Times New Roman" w:eastAsia="Arial" w:hAnsi="Times New Roman" w:cs="Times New Roman"/>
          <w:color w:val="000000"/>
          <w:sz w:val="24"/>
          <w:szCs w:val="24"/>
          <w:lang w:bidi="en-US"/>
        </w:rPr>
        <w:t>]</w:t>
      </w:r>
    </w:p>
    <w:p w14:paraId="237CC5A2" w14:textId="77777777" w:rsidR="00DE091C" w:rsidRPr="008F467E" w:rsidRDefault="00DE091C" w:rsidP="00D479DA">
      <w:pPr>
        <w:widowControl w:val="0"/>
        <w:spacing w:after="480" w:line="280" w:lineRule="exact"/>
        <w:jc w:val="center"/>
        <w:rPr>
          <w:rFonts w:ascii="Times New Roman" w:eastAsia="Times New Roman" w:hAnsi="Times New Roman" w:cs="Times New Roman"/>
          <w:b/>
          <w:bCs/>
          <w:i/>
          <w:iCs/>
          <w:sz w:val="28"/>
          <w:szCs w:val="28"/>
        </w:rPr>
      </w:pPr>
      <w:r w:rsidRPr="008F467E">
        <w:rPr>
          <w:rFonts w:ascii="Times New Roman" w:eastAsia="Times New Roman" w:hAnsi="Times New Roman" w:cs="Times New Roman"/>
          <w:b/>
          <w:bCs/>
          <w:i/>
          <w:iCs/>
          <w:sz w:val="28"/>
          <w:szCs w:val="28"/>
        </w:rPr>
        <w:lastRenderedPageBreak/>
        <w:t>B - Consultant’s Experience</w:t>
      </w:r>
    </w:p>
    <w:p w14:paraId="04B69EE3" w14:textId="77777777" w:rsidR="00D479DA" w:rsidRPr="008F467E" w:rsidRDefault="00D479DA" w:rsidP="00D479DA">
      <w:pPr>
        <w:widowControl w:val="0"/>
        <w:spacing w:after="480" w:line="280" w:lineRule="exact"/>
        <w:jc w:val="center"/>
        <w:rPr>
          <w:rFonts w:ascii="Times New Roman" w:eastAsia="Times New Roman" w:hAnsi="Times New Roman" w:cs="Times New Roman"/>
          <w:b/>
          <w:bCs/>
          <w:i/>
          <w:iCs/>
          <w:sz w:val="28"/>
          <w:szCs w:val="28"/>
        </w:rPr>
      </w:pPr>
      <w:r w:rsidRPr="008F467E">
        <w:rPr>
          <w:rFonts w:ascii="Times New Roman" w:eastAsia="Times New Roman" w:hAnsi="Times New Roman" w:cs="Times New Roman"/>
          <w:b/>
          <w:bCs/>
          <w:i/>
          <w:iCs/>
          <w:sz w:val="28"/>
          <w:szCs w:val="28"/>
        </w:rPr>
        <w:t>(Projects undertaken &amp; completed during the last ten years)</w:t>
      </w:r>
    </w:p>
    <w:p w14:paraId="6CFA256E" w14:textId="77777777" w:rsidR="00DE091C" w:rsidRPr="008F467E" w:rsidRDefault="00DE091C" w:rsidP="00DE091C">
      <w:pPr>
        <w:widowControl w:val="0"/>
        <w:spacing w:after="0" w:line="274" w:lineRule="exact"/>
        <w:ind w:firstLine="2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[Using the format below, provide information on each assignment for which your firm, and each associate for this assignment, was legally contracted either individually or as a corporate entity or as one of the major companies within an association, for carrying out consulting services similar to the ones requested under this assignment. </w:t>
      </w:r>
    </w:p>
    <w:tbl>
      <w:tblPr>
        <w:tblOverlap w:val="never"/>
        <w:tblW w:w="0" w:type="auto"/>
        <w:jc w:val="center"/>
        <w:tblLayout w:type="fixed"/>
        <w:tblCellMar>
          <w:left w:w="10" w:type="dxa"/>
          <w:right w:w="10" w:type="dxa"/>
        </w:tblCellMar>
        <w:tblLook w:val="04A0" w:firstRow="1" w:lastRow="0" w:firstColumn="1" w:lastColumn="0" w:noHBand="0" w:noVBand="1"/>
      </w:tblPr>
      <w:tblGrid>
        <w:gridCol w:w="5220"/>
        <w:gridCol w:w="3828"/>
      </w:tblGrid>
      <w:tr w:rsidR="00DE091C" w:rsidRPr="008F467E" w14:paraId="21EC2D54" w14:textId="77777777" w:rsidTr="00375973">
        <w:trPr>
          <w:trHeight w:hRule="exact" w:val="773"/>
          <w:jc w:val="center"/>
        </w:trPr>
        <w:tc>
          <w:tcPr>
            <w:tcW w:w="5220" w:type="dxa"/>
            <w:tcBorders>
              <w:top w:val="single" w:sz="4" w:space="0" w:color="auto"/>
              <w:left w:val="single" w:sz="4" w:space="0" w:color="auto"/>
            </w:tcBorders>
            <w:shd w:val="clear" w:color="auto" w:fill="FFFFFF"/>
          </w:tcPr>
          <w:p w14:paraId="537AEB4A" w14:textId="77777777" w:rsidR="00DE091C" w:rsidRPr="008F467E" w:rsidRDefault="00DE091C" w:rsidP="00DE091C">
            <w:pPr>
              <w:framePr w:w="9048" w:wrap="notBeside" w:vAnchor="text" w:hAnchor="text" w:xAlign="center" w:y="1"/>
              <w:widowControl w:val="0"/>
              <w:spacing w:after="0" w:line="200" w:lineRule="exact"/>
              <w:ind w:firstLine="10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Assignment name:</w:t>
            </w:r>
          </w:p>
        </w:tc>
        <w:tc>
          <w:tcPr>
            <w:tcW w:w="3828" w:type="dxa"/>
            <w:tcBorders>
              <w:top w:val="single" w:sz="4" w:space="0" w:color="auto"/>
              <w:left w:val="single" w:sz="4" w:space="0" w:color="auto"/>
              <w:right w:val="single" w:sz="4" w:space="0" w:color="auto"/>
            </w:tcBorders>
            <w:shd w:val="clear" w:color="auto" w:fill="FFFFFF"/>
          </w:tcPr>
          <w:p w14:paraId="2DA15950" w14:textId="52714D84" w:rsidR="00DE091C" w:rsidRPr="008F467E" w:rsidRDefault="00DE091C" w:rsidP="00DE091C">
            <w:pPr>
              <w:framePr w:w="9048" w:wrap="notBeside" w:vAnchor="text" w:hAnchor="text" w:xAlign="center" w:y="1"/>
              <w:widowControl w:val="0"/>
              <w:spacing w:after="0" w:line="200" w:lineRule="exact"/>
              <w:ind w:firstLine="7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 xml:space="preserve">Approx. value of the contract </w:t>
            </w:r>
            <w:r w:rsidR="00BD1479" w:rsidRPr="00BD1479">
              <w:rPr>
                <w:rFonts w:ascii="Times New Roman" w:eastAsia="Times New Roman" w:hAnsi="Times New Roman" w:cs="Times New Roman"/>
                <w:b/>
                <w:bCs/>
                <w:color w:val="FF0000"/>
                <w:lang w:bidi="en-US"/>
              </w:rPr>
              <w:t>Pak RS</w:t>
            </w:r>
            <w:r w:rsidR="00BD1479">
              <w:rPr>
                <w:rFonts w:ascii="Times New Roman" w:eastAsia="Times New Roman" w:hAnsi="Times New Roman" w:cs="Times New Roman"/>
                <w:b/>
                <w:bCs/>
                <w:color w:val="FF0000"/>
                <w:lang w:bidi="en-US"/>
              </w:rPr>
              <w:t xml:space="preserve"> </w:t>
            </w:r>
            <w:r w:rsidRPr="00BD1479">
              <w:rPr>
                <w:rFonts w:ascii="Times New Roman" w:eastAsia="Times New Roman" w:hAnsi="Times New Roman" w:cs="Times New Roman"/>
                <w:b/>
                <w:bCs/>
                <w:color w:val="FF0000"/>
                <w:lang w:bidi="en-US"/>
              </w:rPr>
              <w:t>(in current US$ or Euro</w:t>
            </w:r>
            <w:r w:rsidR="00BD1479">
              <w:rPr>
                <w:rFonts w:ascii="Times New Roman" w:eastAsia="Times New Roman" w:hAnsi="Times New Roman" w:cs="Times New Roman"/>
                <w:b/>
                <w:bCs/>
                <w:color w:val="FF0000"/>
                <w:lang w:bidi="en-US"/>
              </w:rPr>
              <w:t xml:space="preserve"> where applicable</w:t>
            </w:r>
            <w:r w:rsidRPr="00BD1479">
              <w:rPr>
                <w:rFonts w:ascii="Times New Roman" w:eastAsia="Times New Roman" w:hAnsi="Times New Roman" w:cs="Times New Roman"/>
                <w:b/>
                <w:bCs/>
                <w:color w:val="FF0000"/>
                <w:lang w:bidi="en-US"/>
              </w:rPr>
              <w:t>):</w:t>
            </w:r>
          </w:p>
        </w:tc>
      </w:tr>
      <w:tr w:rsidR="00DE091C" w:rsidRPr="008F467E" w14:paraId="6E1E134C" w14:textId="77777777" w:rsidTr="00375973">
        <w:trPr>
          <w:trHeight w:hRule="exact" w:val="734"/>
          <w:jc w:val="center"/>
        </w:trPr>
        <w:tc>
          <w:tcPr>
            <w:tcW w:w="5220" w:type="dxa"/>
            <w:tcBorders>
              <w:top w:val="single" w:sz="4" w:space="0" w:color="auto"/>
              <w:left w:val="single" w:sz="4" w:space="0" w:color="auto"/>
            </w:tcBorders>
            <w:shd w:val="clear" w:color="auto" w:fill="FFFFFF"/>
          </w:tcPr>
          <w:p w14:paraId="7C93AC21" w14:textId="77777777" w:rsidR="00DE091C" w:rsidRPr="008F467E" w:rsidRDefault="00DE091C" w:rsidP="00DE091C">
            <w:pPr>
              <w:framePr w:w="9048" w:wrap="notBeside" w:vAnchor="text" w:hAnchor="text" w:xAlign="center" w:y="1"/>
              <w:widowControl w:val="0"/>
              <w:spacing w:after="60" w:line="200" w:lineRule="exact"/>
              <w:ind w:firstLine="10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Country:</w:t>
            </w:r>
          </w:p>
          <w:p w14:paraId="483F6C2B" w14:textId="77777777" w:rsidR="00DE091C" w:rsidRPr="008F467E" w:rsidRDefault="00DE091C" w:rsidP="00DE091C">
            <w:pPr>
              <w:framePr w:w="9048" w:wrap="notBeside" w:vAnchor="text" w:hAnchor="text" w:xAlign="center" w:y="1"/>
              <w:widowControl w:val="0"/>
              <w:spacing w:before="60" w:after="0" w:line="200" w:lineRule="exact"/>
              <w:ind w:firstLine="10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Location within country:</w:t>
            </w:r>
          </w:p>
        </w:tc>
        <w:tc>
          <w:tcPr>
            <w:tcW w:w="3828" w:type="dxa"/>
            <w:tcBorders>
              <w:top w:val="single" w:sz="4" w:space="0" w:color="auto"/>
              <w:left w:val="single" w:sz="4" w:space="0" w:color="auto"/>
              <w:right w:val="single" w:sz="4" w:space="0" w:color="auto"/>
            </w:tcBorders>
            <w:shd w:val="clear" w:color="auto" w:fill="FFFFFF"/>
          </w:tcPr>
          <w:p w14:paraId="442582F7" w14:textId="77777777" w:rsidR="00DE091C" w:rsidRPr="008F467E" w:rsidRDefault="00DE091C" w:rsidP="00DE091C">
            <w:pPr>
              <w:framePr w:w="9048" w:wrap="notBeside" w:vAnchor="text" w:hAnchor="text" w:xAlign="center" w:y="1"/>
              <w:widowControl w:val="0"/>
              <w:spacing w:after="0" w:line="200" w:lineRule="exact"/>
              <w:ind w:firstLine="7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Duration of assignment (months):</w:t>
            </w:r>
          </w:p>
        </w:tc>
      </w:tr>
      <w:tr w:rsidR="00DE091C" w:rsidRPr="008F467E" w14:paraId="0888C5C5" w14:textId="77777777" w:rsidTr="00375973">
        <w:trPr>
          <w:trHeight w:hRule="exact" w:val="734"/>
          <w:jc w:val="center"/>
        </w:trPr>
        <w:tc>
          <w:tcPr>
            <w:tcW w:w="5220" w:type="dxa"/>
            <w:tcBorders>
              <w:top w:val="single" w:sz="4" w:space="0" w:color="auto"/>
              <w:left w:val="single" w:sz="4" w:space="0" w:color="auto"/>
            </w:tcBorders>
            <w:shd w:val="clear" w:color="auto" w:fill="FFFFFF"/>
          </w:tcPr>
          <w:p w14:paraId="12D73516" w14:textId="77777777" w:rsidR="00DE091C" w:rsidRPr="008F467E" w:rsidRDefault="00DE091C" w:rsidP="00DE091C">
            <w:pPr>
              <w:framePr w:w="9048" w:wrap="notBeside" w:vAnchor="text" w:hAnchor="text" w:xAlign="center" w:y="1"/>
              <w:widowControl w:val="0"/>
              <w:spacing w:after="0" w:line="200" w:lineRule="exact"/>
              <w:ind w:firstLine="10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Name of PE:</w:t>
            </w:r>
          </w:p>
        </w:tc>
        <w:tc>
          <w:tcPr>
            <w:tcW w:w="3828" w:type="dxa"/>
            <w:tcBorders>
              <w:top w:val="single" w:sz="4" w:space="0" w:color="auto"/>
              <w:left w:val="single" w:sz="4" w:space="0" w:color="auto"/>
              <w:right w:val="single" w:sz="4" w:space="0" w:color="auto"/>
            </w:tcBorders>
            <w:shd w:val="clear" w:color="auto" w:fill="FFFFFF"/>
          </w:tcPr>
          <w:p w14:paraId="651C44D0" w14:textId="77777777" w:rsidR="00DE091C" w:rsidRPr="008F467E" w:rsidRDefault="00DE091C" w:rsidP="00DE091C">
            <w:pPr>
              <w:framePr w:w="9048" w:wrap="notBeside" w:vAnchor="text" w:hAnchor="text" w:xAlign="center" w:y="1"/>
              <w:widowControl w:val="0"/>
              <w:spacing w:after="0" w:line="200" w:lineRule="exact"/>
              <w:ind w:firstLine="7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Total No of staff-months of the assignment:</w:t>
            </w:r>
          </w:p>
        </w:tc>
      </w:tr>
      <w:tr w:rsidR="00DE091C" w:rsidRPr="008F467E" w14:paraId="15C60413" w14:textId="77777777" w:rsidTr="00375973">
        <w:trPr>
          <w:trHeight w:hRule="exact" w:val="730"/>
          <w:jc w:val="center"/>
        </w:trPr>
        <w:tc>
          <w:tcPr>
            <w:tcW w:w="5220" w:type="dxa"/>
            <w:tcBorders>
              <w:top w:val="single" w:sz="4" w:space="0" w:color="auto"/>
              <w:left w:val="single" w:sz="4" w:space="0" w:color="auto"/>
            </w:tcBorders>
            <w:shd w:val="clear" w:color="auto" w:fill="FFFFFF"/>
          </w:tcPr>
          <w:p w14:paraId="0217C0C1" w14:textId="77777777" w:rsidR="00DE091C" w:rsidRPr="008F467E" w:rsidRDefault="00DE091C" w:rsidP="00DE091C">
            <w:pPr>
              <w:framePr w:w="9048" w:wrap="notBeside" w:vAnchor="text" w:hAnchor="text" w:xAlign="center" w:y="1"/>
              <w:widowControl w:val="0"/>
              <w:spacing w:after="0" w:line="200" w:lineRule="exact"/>
              <w:ind w:firstLine="10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Address:</w:t>
            </w:r>
          </w:p>
        </w:tc>
        <w:tc>
          <w:tcPr>
            <w:tcW w:w="3828" w:type="dxa"/>
            <w:tcBorders>
              <w:top w:val="single" w:sz="4" w:space="0" w:color="auto"/>
              <w:left w:val="single" w:sz="4" w:space="0" w:color="auto"/>
              <w:right w:val="single" w:sz="4" w:space="0" w:color="auto"/>
            </w:tcBorders>
            <w:shd w:val="clear" w:color="auto" w:fill="FFFFFF"/>
          </w:tcPr>
          <w:p w14:paraId="644A69B4" w14:textId="69CA0BEC" w:rsidR="00DE091C" w:rsidRPr="008F467E" w:rsidRDefault="00DE091C" w:rsidP="00DE091C">
            <w:pPr>
              <w:framePr w:w="9048" w:wrap="notBeside" w:vAnchor="text" w:hAnchor="text" w:xAlign="center" w:y="1"/>
              <w:widowControl w:val="0"/>
              <w:spacing w:after="0" w:line="230" w:lineRule="exact"/>
              <w:ind w:firstLine="7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 xml:space="preserve">Approx. value of the services provided by your firm under the contract </w:t>
            </w:r>
            <w:r w:rsidR="00BD1479">
              <w:rPr>
                <w:rFonts w:ascii="Times New Roman" w:eastAsia="Times New Roman" w:hAnsi="Times New Roman" w:cs="Times New Roman"/>
                <w:b/>
                <w:bCs/>
                <w:color w:val="000000"/>
                <w:lang w:bidi="en-US"/>
              </w:rPr>
              <w:t xml:space="preserve">in PAK </w:t>
            </w:r>
            <w:proofErr w:type="spellStart"/>
            <w:r w:rsidR="00BD1479">
              <w:rPr>
                <w:rFonts w:ascii="Times New Roman" w:eastAsia="Times New Roman" w:hAnsi="Times New Roman" w:cs="Times New Roman"/>
                <w:b/>
                <w:bCs/>
                <w:color w:val="000000"/>
                <w:lang w:bidi="en-US"/>
              </w:rPr>
              <w:t>Rs</w:t>
            </w:r>
            <w:proofErr w:type="spellEnd"/>
            <w:r w:rsidR="00BD1479">
              <w:rPr>
                <w:rFonts w:ascii="Times New Roman" w:eastAsia="Times New Roman" w:hAnsi="Times New Roman" w:cs="Times New Roman"/>
                <w:b/>
                <w:bCs/>
                <w:color w:val="000000"/>
                <w:lang w:bidi="en-US"/>
              </w:rPr>
              <w:t xml:space="preserve"> </w:t>
            </w:r>
            <w:r w:rsidRPr="008F467E">
              <w:rPr>
                <w:rFonts w:ascii="Times New Roman" w:eastAsia="Times New Roman" w:hAnsi="Times New Roman" w:cs="Times New Roman"/>
                <w:b/>
                <w:bCs/>
                <w:color w:val="000000"/>
                <w:lang w:bidi="en-US"/>
              </w:rPr>
              <w:t>(</w:t>
            </w:r>
            <w:r w:rsidRPr="00BD1479">
              <w:rPr>
                <w:rFonts w:ascii="Times New Roman" w:eastAsia="Times New Roman" w:hAnsi="Times New Roman" w:cs="Times New Roman"/>
                <w:b/>
                <w:bCs/>
                <w:color w:val="FF0000"/>
                <w:lang w:bidi="en-US"/>
              </w:rPr>
              <w:t>in current US$ or Euro</w:t>
            </w:r>
            <w:r w:rsidR="00BD1479" w:rsidRPr="00BD1479">
              <w:rPr>
                <w:rFonts w:ascii="Times New Roman" w:eastAsia="Times New Roman" w:hAnsi="Times New Roman" w:cs="Times New Roman"/>
                <w:b/>
                <w:bCs/>
                <w:color w:val="FF0000"/>
                <w:lang w:bidi="en-US"/>
              </w:rPr>
              <w:t xml:space="preserve"> where applicable</w:t>
            </w:r>
            <w:r w:rsidRPr="00BD1479">
              <w:rPr>
                <w:rFonts w:ascii="Times New Roman" w:eastAsia="Times New Roman" w:hAnsi="Times New Roman" w:cs="Times New Roman"/>
                <w:b/>
                <w:bCs/>
                <w:color w:val="FF0000"/>
                <w:lang w:bidi="en-US"/>
              </w:rPr>
              <w:t>):</w:t>
            </w:r>
          </w:p>
        </w:tc>
      </w:tr>
      <w:tr w:rsidR="00DE091C" w:rsidRPr="008F467E" w14:paraId="1124A93A" w14:textId="77777777" w:rsidTr="00375973">
        <w:trPr>
          <w:trHeight w:hRule="exact" w:val="734"/>
          <w:jc w:val="center"/>
        </w:trPr>
        <w:tc>
          <w:tcPr>
            <w:tcW w:w="5220" w:type="dxa"/>
            <w:tcBorders>
              <w:top w:val="single" w:sz="4" w:space="0" w:color="auto"/>
              <w:left w:val="single" w:sz="4" w:space="0" w:color="auto"/>
            </w:tcBorders>
            <w:shd w:val="clear" w:color="auto" w:fill="FFFFFF"/>
          </w:tcPr>
          <w:p w14:paraId="689703AC" w14:textId="77777777" w:rsidR="00DE091C" w:rsidRPr="008F467E" w:rsidRDefault="00DE091C" w:rsidP="00DE091C">
            <w:pPr>
              <w:framePr w:w="9048" w:wrap="notBeside" w:vAnchor="text" w:hAnchor="text" w:xAlign="center" w:y="1"/>
              <w:widowControl w:val="0"/>
              <w:spacing w:after="0" w:line="230" w:lineRule="exact"/>
              <w:ind w:firstLine="10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Start date (month/year): Completion date (month/year):</w:t>
            </w:r>
          </w:p>
        </w:tc>
        <w:tc>
          <w:tcPr>
            <w:tcW w:w="3828" w:type="dxa"/>
            <w:tcBorders>
              <w:top w:val="single" w:sz="4" w:space="0" w:color="auto"/>
              <w:left w:val="single" w:sz="4" w:space="0" w:color="auto"/>
              <w:right w:val="single" w:sz="4" w:space="0" w:color="auto"/>
            </w:tcBorders>
            <w:shd w:val="clear" w:color="auto" w:fill="FFFFFF"/>
          </w:tcPr>
          <w:p w14:paraId="0474D539" w14:textId="77777777" w:rsidR="00DE091C" w:rsidRPr="008F467E" w:rsidRDefault="00DE091C" w:rsidP="00DE091C">
            <w:pPr>
              <w:framePr w:w="9048" w:wrap="notBeside" w:vAnchor="text" w:hAnchor="text" w:xAlign="center" w:y="1"/>
              <w:widowControl w:val="0"/>
              <w:spacing w:after="0" w:line="230" w:lineRule="exact"/>
              <w:ind w:firstLine="7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No of professional staff-months provided by associated Consultants:</w:t>
            </w:r>
          </w:p>
        </w:tc>
      </w:tr>
      <w:tr w:rsidR="00DE091C" w:rsidRPr="008F467E" w14:paraId="69F00AB0" w14:textId="77777777" w:rsidTr="00375973">
        <w:trPr>
          <w:trHeight w:hRule="exact" w:val="1651"/>
          <w:jc w:val="center"/>
        </w:trPr>
        <w:tc>
          <w:tcPr>
            <w:tcW w:w="5220" w:type="dxa"/>
            <w:tcBorders>
              <w:top w:val="single" w:sz="4" w:space="0" w:color="auto"/>
              <w:left w:val="single" w:sz="4" w:space="0" w:color="auto"/>
            </w:tcBorders>
            <w:shd w:val="clear" w:color="auto" w:fill="FFFFFF"/>
          </w:tcPr>
          <w:p w14:paraId="467CCE6B" w14:textId="77777777" w:rsidR="00DE091C" w:rsidRPr="008F467E" w:rsidRDefault="00DE091C" w:rsidP="00DE091C">
            <w:pPr>
              <w:framePr w:w="9048" w:wrap="notBeside" w:vAnchor="text" w:hAnchor="text" w:xAlign="center" w:y="1"/>
              <w:widowControl w:val="0"/>
              <w:spacing w:after="0" w:line="200" w:lineRule="exact"/>
              <w:ind w:firstLine="10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Name of associated Consultants, if any:</w:t>
            </w:r>
          </w:p>
        </w:tc>
        <w:tc>
          <w:tcPr>
            <w:tcW w:w="3828" w:type="dxa"/>
            <w:tcBorders>
              <w:top w:val="single" w:sz="4" w:space="0" w:color="auto"/>
              <w:left w:val="single" w:sz="4" w:space="0" w:color="auto"/>
              <w:right w:val="single" w:sz="4" w:space="0" w:color="auto"/>
            </w:tcBorders>
            <w:shd w:val="clear" w:color="auto" w:fill="FFFFFF"/>
          </w:tcPr>
          <w:p w14:paraId="3D07A920" w14:textId="77777777" w:rsidR="00DE091C" w:rsidRPr="008F467E" w:rsidRDefault="00DE091C" w:rsidP="00DE091C">
            <w:pPr>
              <w:framePr w:w="9048" w:wrap="notBeside" w:vAnchor="text" w:hAnchor="text" w:xAlign="center" w:y="1"/>
              <w:widowControl w:val="0"/>
              <w:spacing w:after="0" w:line="230" w:lineRule="exact"/>
              <w:ind w:firstLine="7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Name of senior professional staff of your firm involved and functions Performed (indicate most significant profiles such as Project Director/</w:t>
            </w:r>
            <w:r w:rsidR="00366BB2" w:rsidRPr="008F467E">
              <w:rPr>
                <w:rFonts w:ascii="Times New Roman" w:eastAsia="Times New Roman" w:hAnsi="Times New Roman" w:cs="Times New Roman"/>
                <w:b/>
                <w:bCs/>
                <w:color w:val="000000"/>
                <w:lang w:bidi="en-US"/>
              </w:rPr>
              <w:t xml:space="preserve"> </w:t>
            </w:r>
            <w:r w:rsidRPr="008F467E">
              <w:rPr>
                <w:rFonts w:ascii="Times New Roman" w:eastAsia="Times New Roman" w:hAnsi="Times New Roman" w:cs="Times New Roman"/>
                <w:b/>
                <w:bCs/>
                <w:color w:val="000000"/>
                <w:lang w:bidi="en-US"/>
              </w:rPr>
              <w:t>Coordinator, Team Leader):</w:t>
            </w:r>
          </w:p>
        </w:tc>
      </w:tr>
      <w:tr w:rsidR="00DE091C" w:rsidRPr="008F467E" w14:paraId="27A2DCFB" w14:textId="77777777" w:rsidTr="00375973">
        <w:trPr>
          <w:trHeight w:hRule="exact" w:val="1656"/>
          <w:jc w:val="center"/>
        </w:trPr>
        <w:tc>
          <w:tcPr>
            <w:tcW w:w="9048" w:type="dxa"/>
            <w:gridSpan w:val="2"/>
            <w:tcBorders>
              <w:top w:val="single" w:sz="4" w:space="0" w:color="auto"/>
              <w:left w:val="single" w:sz="4" w:space="0" w:color="auto"/>
              <w:right w:val="single" w:sz="4" w:space="0" w:color="auto"/>
            </w:tcBorders>
            <w:shd w:val="clear" w:color="auto" w:fill="FFFFFF"/>
          </w:tcPr>
          <w:p w14:paraId="38D6E884" w14:textId="77777777" w:rsidR="00DE091C" w:rsidRPr="008F467E" w:rsidRDefault="00DE091C" w:rsidP="00DE091C">
            <w:pPr>
              <w:framePr w:w="9048" w:wrap="notBeside" w:vAnchor="text" w:hAnchor="text" w:xAlign="center" w:y="1"/>
              <w:widowControl w:val="0"/>
              <w:spacing w:after="0" w:line="200" w:lineRule="exact"/>
              <w:ind w:firstLine="9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Narrative description of Project:</w:t>
            </w:r>
          </w:p>
        </w:tc>
      </w:tr>
      <w:tr w:rsidR="00DE091C" w:rsidRPr="008F467E" w14:paraId="77C540F4" w14:textId="77777777" w:rsidTr="00375973">
        <w:trPr>
          <w:trHeight w:hRule="exact" w:val="2150"/>
          <w:jc w:val="center"/>
        </w:trPr>
        <w:tc>
          <w:tcPr>
            <w:tcW w:w="9048" w:type="dxa"/>
            <w:gridSpan w:val="2"/>
            <w:tcBorders>
              <w:top w:val="single" w:sz="4" w:space="0" w:color="auto"/>
              <w:left w:val="single" w:sz="4" w:space="0" w:color="auto"/>
              <w:bottom w:val="single" w:sz="4" w:space="0" w:color="auto"/>
              <w:right w:val="single" w:sz="4" w:space="0" w:color="auto"/>
            </w:tcBorders>
            <w:shd w:val="clear" w:color="auto" w:fill="FFFFFF"/>
          </w:tcPr>
          <w:p w14:paraId="2E045889" w14:textId="77777777" w:rsidR="00DE091C" w:rsidRPr="008F467E" w:rsidRDefault="00DE091C" w:rsidP="00DE091C">
            <w:pPr>
              <w:framePr w:w="9048" w:wrap="notBeside" w:vAnchor="text" w:hAnchor="text" w:xAlign="center" w:y="1"/>
              <w:widowControl w:val="0"/>
              <w:spacing w:after="0" w:line="200" w:lineRule="exact"/>
              <w:ind w:firstLine="9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Description of actual services provided by your staff within the assignment:</w:t>
            </w:r>
          </w:p>
        </w:tc>
      </w:tr>
    </w:tbl>
    <w:p w14:paraId="6559D1E4" w14:textId="77777777" w:rsidR="00DE091C" w:rsidRPr="008F467E" w:rsidRDefault="00DE091C" w:rsidP="00DE091C">
      <w:pPr>
        <w:framePr w:w="9048" w:wrap="notBeside" w:vAnchor="text" w:hAnchor="text" w:xAlign="center" w:y="1"/>
        <w:widowControl w:val="0"/>
        <w:spacing w:after="0" w:line="240" w:lineRule="exact"/>
        <w:rPr>
          <w:rFonts w:ascii="Times New Roman" w:eastAsia="Times New Roman" w:hAnsi="Times New Roman" w:cs="Times New Roman"/>
          <w:sz w:val="20"/>
          <w:szCs w:val="20"/>
        </w:rPr>
      </w:pPr>
      <w:r w:rsidRPr="008F467E">
        <w:rPr>
          <w:rFonts w:ascii="Times New Roman" w:eastAsia="Times New Roman" w:hAnsi="Times New Roman" w:cs="Times New Roman"/>
          <w:sz w:val="20"/>
          <w:szCs w:val="20"/>
        </w:rPr>
        <w:t>Firm’s Name:</w:t>
      </w:r>
    </w:p>
    <w:p w14:paraId="41D5FE68" w14:textId="77777777" w:rsidR="00DE091C" w:rsidRPr="008F467E" w:rsidRDefault="00DE091C" w:rsidP="00DE091C">
      <w:pPr>
        <w:framePr w:w="9048" w:wrap="notBeside" w:vAnchor="text" w:hAnchor="text" w:xAlign="center" w:y="1"/>
        <w:widowControl w:val="0"/>
        <w:spacing w:after="0" w:line="240" w:lineRule="auto"/>
        <w:rPr>
          <w:rFonts w:ascii="Times New Roman" w:eastAsia="Times New Roman" w:hAnsi="Times New Roman" w:cs="Times New Roman"/>
          <w:color w:val="000000"/>
          <w:sz w:val="2"/>
          <w:szCs w:val="2"/>
          <w:lang w:bidi="en-US"/>
        </w:rPr>
      </w:pPr>
    </w:p>
    <w:p w14:paraId="498DA8C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pPr>
      <w:r w:rsidRPr="008F467E">
        <w:rPr>
          <w:rFonts w:ascii="Times New Roman" w:eastAsia="Times New Roman" w:hAnsi="Times New Roman" w:cs="Times New Roman"/>
          <w:color w:val="000000"/>
          <w:sz w:val="24"/>
          <w:szCs w:val="24"/>
          <w:lang w:bidi="en-US"/>
        </w:rPr>
        <w:br w:type="page"/>
      </w:r>
    </w:p>
    <w:p w14:paraId="5A91DC8C" w14:textId="77777777" w:rsidR="00DE091C" w:rsidRPr="002729B7" w:rsidRDefault="00DE091C" w:rsidP="002729B7">
      <w:pPr>
        <w:keepNext/>
        <w:keepLines/>
        <w:widowControl w:val="0"/>
        <w:spacing w:after="269" w:line="320" w:lineRule="exact"/>
        <w:ind w:right="40"/>
        <w:outlineLvl w:val="2"/>
        <w:rPr>
          <w:rFonts w:ascii="Times New Roman" w:eastAsia="Times New Roman" w:hAnsi="Times New Roman" w:cs="Times New Roman"/>
          <w:b/>
          <w:smallCaps/>
          <w:color w:val="000000"/>
          <w:sz w:val="24"/>
          <w:szCs w:val="24"/>
          <w:lang w:bidi="en-US"/>
        </w:rPr>
      </w:pPr>
      <w:bookmarkStart w:id="6" w:name="bookmark16"/>
      <w:bookmarkStart w:id="7" w:name="bookmark17"/>
      <w:r w:rsidRPr="002729B7">
        <w:rPr>
          <w:rFonts w:ascii="Times New Roman" w:eastAsia="Times New Roman" w:hAnsi="Times New Roman" w:cs="Times New Roman"/>
          <w:b/>
          <w:smallCaps/>
          <w:color w:val="000000"/>
          <w:sz w:val="24"/>
          <w:szCs w:val="24"/>
          <w:lang w:bidi="en-US"/>
        </w:rPr>
        <w:lastRenderedPageBreak/>
        <w:t>Form TECH-3.</w:t>
      </w:r>
    </w:p>
    <w:p w14:paraId="28C6CE69" w14:textId="77777777" w:rsidR="00DE091C" w:rsidRPr="002729B7" w:rsidRDefault="00DE091C" w:rsidP="002729B7">
      <w:pPr>
        <w:keepNext/>
        <w:keepLines/>
        <w:widowControl w:val="0"/>
        <w:spacing w:after="269" w:line="320" w:lineRule="exact"/>
        <w:ind w:right="40"/>
        <w:outlineLvl w:val="2"/>
        <w:rPr>
          <w:rFonts w:ascii="Times New Roman" w:eastAsia="Times New Roman" w:hAnsi="Times New Roman" w:cs="Times New Roman"/>
          <w:b/>
          <w:smallCaps/>
          <w:color w:val="000000"/>
          <w:sz w:val="24"/>
          <w:szCs w:val="24"/>
          <w:lang w:bidi="en-US"/>
        </w:rPr>
      </w:pPr>
      <w:r w:rsidRPr="002729B7">
        <w:rPr>
          <w:rFonts w:ascii="Times New Roman" w:eastAsia="Times New Roman" w:hAnsi="Times New Roman" w:cs="Times New Roman"/>
          <w:b/>
          <w:smallCaps/>
          <w:color w:val="000000"/>
          <w:sz w:val="24"/>
          <w:szCs w:val="24"/>
          <w:lang w:bidi="en-US"/>
        </w:rPr>
        <w:t xml:space="preserve">Comments and Suggestions on the Terms of Reference and on Counterpart Staff and Facilities to </w:t>
      </w:r>
      <w:proofErr w:type="gramStart"/>
      <w:r w:rsidRPr="002729B7">
        <w:rPr>
          <w:rFonts w:ascii="Times New Roman" w:eastAsia="Times New Roman" w:hAnsi="Times New Roman" w:cs="Times New Roman"/>
          <w:b/>
          <w:smallCaps/>
          <w:color w:val="000000"/>
          <w:sz w:val="24"/>
          <w:szCs w:val="24"/>
          <w:lang w:bidi="en-US"/>
        </w:rPr>
        <w:t>be</w:t>
      </w:r>
      <w:bookmarkEnd w:id="6"/>
      <w:bookmarkEnd w:id="7"/>
      <w:r w:rsidRPr="002729B7">
        <w:rPr>
          <w:rFonts w:ascii="Times New Roman" w:eastAsia="Times New Roman" w:hAnsi="Times New Roman" w:cs="Times New Roman"/>
          <w:b/>
          <w:smallCaps/>
          <w:color w:val="000000"/>
          <w:sz w:val="24"/>
          <w:szCs w:val="24"/>
          <w:lang w:bidi="en-US"/>
        </w:rPr>
        <w:t xml:space="preserve"> </w:t>
      </w:r>
      <w:bookmarkStart w:id="8" w:name="bookmark18"/>
      <w:r w:rsidRPr="002729B7">
        <w:rPr>
          <w:rFonts w:ascii="Times New Roman" w:eastAsia="Times New Roman" w:hAnsi="Times New Roman" w:cs="Times New Roman"/>
          <w:b/>
          <w:smallCaps/>
          <w:color w:val="000000"/>
          <w:sz w:val="24"/>
          <w:szCs w:val="24"/>
          <w:lang w:bidi="en-US"/>
        </w:rPr>
        <w:t>Provided</w:t>
      </w:r>
      <w:proofErr w:type="gramEnd"/>
      <w:r w:rsidRPr="002729B7">
        <w:rPr>
          <w:rFonts w:ascii="Times New Roman" w:eastAsia="Times New Roman" w:hAnsi="Times New Roman" w:cs="Times New Roman"/>
          <w:b/>
          <w:smallCaps/>
          <w:color w:val="000000"/>
          <w:sz w:val="24"/>
          <w:szCs w:val="24"/>
          <w:lang w:bidi="en-US"/>
        </w:rPr>
        <w:t xml:space="preserve"> by the </w:t>
      </w:r>
      <w:bookmarkEnd w:id="8"/>
      <w:r w:rsidRPr="002729B7">
        <w:rPr>
          <w:rFonts w:ascii="Times New Roman" w:eastAsia="Times New Roman" w:hAnsi="Times New Roman" w:cs="Times New Roman"/>
          <w:b/>
          <w:smallCaps/>
          <w:color w:val="000000"/>
          <w:sz w:val="24"/>
          <w:szCs w:val="24"/>
          <w:lang w:bidi="en-US"/>
        </w:rPr>
        <w:t>PE</w:t>
      </w:r>
    </w:p>
    <w:p w14:paraId="6DE96D08" w14:textId="77777777" w:rsidR="00DE091C" w:rsidRPr="008F467E" w:rsidRDefault="00DE091C" w:rsidP="00DE091C">
      <w:pPr>
        <w:keepNext/>
        <w:keepLines/>
        <w:widowControl w:val="0"/>
        <w:spacing w:after="0" w:line="365" w:lineRule="exact"/>
        <w:ind w:left="360" w:firstLine="2"/>
        <w:outlineLvl w:val="2"/>
        <w:rPr>
          <w:rFonts w:ascii="Times New Roman" w:eastAsia="Times New Roman" w:hAnsi="Times New Roman" w:cs="Times New Roman"/>
          <w:sz w:val="32"/>
          <w:szCs w:val="32"/>
        </w:rPr>
      </w:pPr>
    </w:p>
    <w:p w14:paraId="2F08B269" w14:textId="77777777" w:rsidR="00DE091C" w:rsidRPr="008F467E" w:rsidRDefault="00DE091C" w:rsidP="00DE091C">
      <w:pPr>
        <w:widowControl w:val="0"/>
        <w:spacing w:after="433" w:line="280" w:lineRule="exact"/>
        <w:ind w:right="40"/>
        <w:jc w:val="center"/>
        <w:rPr>
          <w:rFonts w:ascii="Times New Roman" w:eastAsia="Times New Roman" w:hAnsi="Times New Roman" w:cs="Times New Roman"/>
          <w:b/>
          <w:bCs/>
          <w:i/>
          <w:iCs/>
          <w:sz w:val="28"/>
          <w:szCs w:val="28"/>
        </w:rPr>
      </w:pPr>
      <w:r w:rsidRPr="008F467E">
        <w:rPr>
          <w:rFonts w:ascii="Times New Roman" w:eastAsia="Times New Roman" w:hAnsi="Times New Roman" w:cs="Times New Roman"/>
          <w:b/>
          <w:bCs/>
          <w:i/>
          <w:iCs/>
          <w:sz w:val="28"/>
          <w:szCs w:val="28"/>
        </w:rPr>
        <w:t>A - On the Terms of Reference</w:t>
      </w:r>
    </w:p>
    <w:p w14:paraId="7BB12C33" w14:textId="77777777" w:rsidR="00DE091C" w:rsidRPr="008F467E" w:rsidRDefault="00DE091C" w:rsidP="00366BB2">
      <w:pPr>
        <w:widowControl w:val="0"/>
        <w:spacing w:after="0" w:line="274" w:lineRule="exact"/>
        <w:ind w:firstLine="54"/>
        <w:rPr>
          <w:rFonts w:ascii="Times New Roman" w:eastAsia="Times New Roman" w:hAnsi="Times New Roman" w:cs="Times New Roman"/>
          <w:i/>
          <w:iCs/>
          <w:sz w:val="20"/>
          <w:szCs w:val="20"/>
        </w:rPr>
        <w:sectPr w:rsidR="00DE091C" w:rsidRPr="008F467E" w:rsidSect="00375973">
          <w:pgSz w:w="12240" w:h="15840"/>
          <w:pgMar w:top="1440" w:right="1440" w:bottom="1440" w:left="1440" w:header="0" w:footer="0" w:gutter="0"/>
          <w:cols w:space="720"/>
          <w:noEndnote/>
          <w:docGrid w:linePitch="360"/>
        </w:sectPr>
      </w:pPr>
      <w:bookmarkStart w:id="9" w:name="bookmark19"/>
      <w:r w:rsidRPr="008F467E">
        <w:rPr>
          <w:rFonts w:ascii="Times New Roman" w:eastAsia="Times New Roman" w:hAnsi="Times New Roman" w:cs="Times New Roman"/>
          <w:i/>
          <w:iCs/>
          <w:sz w:val="20"/>
          <w:szCs w:val="20"/>
        </w:rPr>
        <w:t>[Present and justify here any modifications or improvement to the Terms of Reference you are proposing to improve Performance in carrying out the assignment (such as deleting some activity you consider unnecessary, or adding another, or proposing a different phasing of the activities). Such suggestions should be concise and to the point, and incorporated in your Proposal.</w:t>
      </w:r>
      <w:r w:rsidRPr="008F467E">
        <w:rPr>
          <w:rFonts w:ascii="Times New Roman" w:eastAsia="Arial" w:hAnsi="Times New Roman" w:cs="Times New Roman"/>
          <w:color w:val="000000"/>
          <w:sz w:val="24"/>
          <w:szCs w:val="24"/>
          <w:lang w:bidi="en-US"/>
        </w:rPr>
        <w:t xml:space="preserve"> ]</w:t>
      </w:r>
      <w:bookmarkEnd w:id="9"/>
    </w:p>
    <w:p w14:paraId="56F99A5C" w14:textId="77777777" w:rsidR="00DE091C" w:rsidRPr="008F467E" w:rsidRDefault="00DE091C" w:rsidP="00DE091C">
      <w:pPr>
        <w:widowControl w:val="0"/>
        <w:spacing w:after="733" w:line="280" w:lineRule="exact"/>
        <w:ind w:right="20"/>
        <w:jc w:val="center"/>
        <w:rPr>
          <w:rFonts w:ascii="Times New Roman" w:eastAsia="Times New Roman" w:hAnsi="Times New Roman" w:cs="Times New Roman"/>
          <w:b/>
          <w:bCs/>
          <w:i/>
          <w:iCs/>
          <w:sz w:val="28"/>
          <w:szCs w:val="28"/>
        </w:rPr>
      </w:pPr>
      <w:r w:rsidRPr="008F467E">
        <w:rPr>
          <w:rFonts w:ascii="Times New Roman" w:eastAsia="Times New Roman" w:hAnsi="Times New Roman" w:cs="Times New Roman"/>
          <w:b/>
          <w:bCs/>
          <w:i/>
          <w:iCs/>
          <w:sz w:val="28"/>
          <w:szCs w:val="28"/>
        </w:rPr>
        <w:lastRenderedPageBreak/>
        <w:t>B - On Counterpart Staff and Facilities</w:t>
      </w:r>
    </w:p>
    <w:p w14:paraId="40A3A2C0" w14:textId="77777777" w:rsidR="00DE091C" w:rsidRPr="008F467E" w:rsidRDefault="00DE091C" w:rsidP="00DE091C">
      <w:pPr>
        <w:widowControl w:val="0"/>
        <w:spacing w:after="0" w:line="274" w:lineRule="exact"/>
        <w:ind w:firstLine="6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[Comment here on counterpart staff and facilities to be provided by the PE according to Paragraph Reference 1.4 of the Data Sheet </w:t>
      </w:r>
      <w:proofErr w:type="gramStart"/>
      <w:r w:rsidRPr="008F467E">
        <w:rPr>
          <w:rFonts w:ascii="Times New Roman" w:eastAsia="Times New Roman" w:hAnsi="Times New Roman" w:cs="Times New Roman"/>
          <w:color w:val="000000"/>
          <w:sz w:val="24"/>
          <w:szCs w:val="24"/>
          <w:lang w:bidi="en-US"/>
        </w:rPr>
        <w:t>including:</w:t>
      </w:r>
      <w:proofErr w:type="gramEnd"/>
      <w:r w:rsidRPr="008F467E">
        <w:rPr>
          <w:rFonts w:ascii="Times New Roman" w:eastAsia="Times New Roman" w:hAnsi="Times New Roman" w:cs="Times New Roman"/>
          <w:color w:val="000000"/>
          <w:sz w:val="24"/>
          <w:szCs w:val="24"/>
          <w:lang w:bidi="en-US"/>
        </w:rPr>
        <w:t xml:space="preserve"> administrative support, office space, local transportation, equipment, data, etc.]</w:t>
      </w:r>
      <w:r w:rsidRPr="008F467E">
        <w:rPr>
          <w:rFonts w:ascii="Times New Roman" w:eastAsia="Times New Roman" w:hAnsi="Times New Roman" w:cs="Times New Roman"/>
          <w:color w:val="000000"/>
          <w:sz w:val="24"/>
          <w:szCs w:val="24"/>
          <w:lang w:bidi="en-US"/>
        </w:rPr>
        <w:br w:type="page"/>
      </w:r>
    </w:p>
    <w:p w14:paraId="60A765BB" w14:textId="77777777" w:rsidR="00DE091C" w:rsidRPr="008F467E" w:rsidRDefault="00DE091C" w:rsidP="00DE091C">
      <w:pPr>
        <w:keepNext/>
        <w:keepLines/>
        <w:widowControl w:val="0"/>
        <w:spacing w:after="520" w:line="365" w:lineRule="exact"/>
        <w:ind w:left="20"/>
        <w:jc w:val="center"/>
        <w:outlineLvl w:val="2"/>
        <w:rPr>
          <w:rFonts w:ascii="Times New Roman" w:eastAsia="Times New Roman" w:hAnsi="Times New Roman" w:cs="Times New Roman"/>
          <w:b/>
          <w:sz w:val="32"/>
          <w:szCs w:val="32"/>
        </w:rPr>
      </w:pPr>
      <w:bookmarkStart w:id="10" w:name="bookmark20"/>
      <w:bookmarkStart w:id="11" w:name="bookmark21"/>
      <w:r w:rsidRPr="008F467E">
        <w:rPr>
          <w:rFonts w:ascii="Times New Roman" w:eastAsia="Times New Roman" w:hAnsi="Times New Roman" w:cs="Times New Roman"/>
          <w:b/>
          <w:sz w:val="32"/>
          <w:szCs w:val="32"/>
        </w:rPr>
        <w:lastRenderedPageBreak/>
        <w:t>Form TECH-4. Description of Approach, Methodology and</w:t>
      </w:r>
      <w:r w:rsidRPr="008F467E">
        <w:rPr>
          <w:rFonts w:ascii="Times New Roman" w:eastAsia="Times New Roman" w:hAnsi="Times New Roman" w:cs="Times New Roman"/>
          <w:b/>
          <w:sz w:val="32"/>
          <w:szCs w:val="32"/>
        </w:rPr>
        <w:br/>
        <w:t>Work Plan for Performing the Assignment</w:t>
      </w:r>
      <w:bookmarkEnd w:id="10"/>
      <w:bookmarkEnd w:id="11"/>
    </w:p>
    <w:p w14:paraId="10F6A9CD" w14:textId="77777777" w:rsidR="00DE091C" w:rsidRPr="008F467E" w:rsidRDefault="00DE091C" w:rsidP="00DE091C">
      <w:pPr>
        <w:keepNext/>
        <w:keepLines/>
        <w:widowControl w:val="0"/>
        <w:spacing w:after="137" w:line="240" w:lineRule="exact"/>
        <w:ind w:firstLine="43"/>
        <w:jc w:val="both"/>
        <w:outlineLvl w:val="3"/>
        <w:rPr>
          <w:rFonts w:ascii="Times New Roman" w:eastAsia="Times New Roman" w:hAnsi="Times New Roman" w:cs="Times New Roman"/>
          <w:sz w:val="20"/>
          <w:szCs w:val="20"/>
        </w:rPr>
      </w:pPr>
      <w:bookmarkStart w:id="12" w:name="bookmark22"/>
      <w:r w:rsidRPr="008F467E">
        <w:rPr>
          <w:rFonts w:ascii="Times New Roman" w:eastAsia="Times New Roman" w:hAnsi="Times New Roman" w:cs="Times New Roman"/>
          <w:sz w:val="20"/>
          <w:szCs w:val="20"/>
        </w:rPr>
        <w:t xml:space="preserve">(For small or very simple </w:t>
      </w:r>
      <w:proofErr w:type="gramStart"/>
      <w:r w:rsidRPr="008F467E">
        <w:rPr>
          <w:rFonts w:ascii="Times New Roman" w:eastAsia="Times New Roman" w:hAnsi="Times New Roman" w:cs="Times New Roman"/>
          <w:sz w:val="20"/>
          <w:szCs w:val="20"/>
        </w:rPr>
        <w:t>assignments</w:t>
      </w:r>
      <w:proofErr w:type="gramEnd"/>
      <w:r w:rsidRPr="008F467E">
        <w:rPr>
          <w:rFonts w:ascii="Times New Roman" w:eastAsia="Times New Roman" w:hAnsi="Times New Roman" w:cs="Times New Roman"/>
          <w:sz w:val="20"/>
          <w:szCs w:val="20"/>
        </w:rPr>
        <w:t xml:space="preserve"> the PE should omit the following text in Italic)</w:t>
      </w:r>
      <w:bookmarkEnd w:id="12"/>
    </w:p>
    <w:p w14:paraId="61DCE268" w14:textId="77777777" w:rsidR="00DE091C" w:rsidRPr="008F467E" w:rsidRDefault="00DE091C" w:rsidP="00DE091C">
      <w:pPr>
        <w:widowControl w:val="0"/>
        <w:spacing w:after="0" w:line="278" w:lineRule="exact"/>
        <w:ind w:firstLine="43"/>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[Technical approach, methodology and work plan are key components of the Technical Proposal. You </w:t>
      </w:r>
      <w:proofErr w:type="gramStart"/>
      <w:r w:rsidRPr="008F467E">
        <w:rPr>
          <w:rFonts w:ascii="Times New Roman" w:eastAsia="Times New Roman" w:hAnsi="Times New Roman" w:cs="Times New Roman"/>
          <w:color w:val="000000"/>
          <w:sz w:val="24"/>
          <w:szCs w:val="24"/>
          <w:lang w:bidi="en-US"/>
        </w:rPr>
        <w:t>are suggested</w:t>
      </w:r>
      <w:proofErr w:type="gramEnd"/>
      <w:r w:rsidRPr="008F467E">
        <w:rPr>
          <w:rFonts w:ascii="Times New Roman" w:eastAsia="Times New Roman" w:hAnsi="Times New Roman" w:cs="Times New Roman"/>
          <w:color w:val="000000"/>
          <w:sz w:val="24"/>
          <w:szCs w:val="24"/>
          <w:lang w:bidi="en-US"/>
        </w:rPr>
        <w:t xml:space="preserve"> to present your Technical Proposal (50 Pages, inclusive of charts and diagrams) divided into the following three chapters:</w:t>
      </w:r>
    </w:p>
    <w:p w14:paraId="71E68DD0" w14:textId="77777777" w:rsidR="00DE091C" w:rsidRPr="008F467E" w:rsidRDefault="00DE091C" w:rsidP="000D308C">
      <w:pPr>
        <w:widowControl w:val="0"/>
        <w:numPr>
          <w:ilvl w:val="0"/>
          <w:numId w:val="17"/>
        </w:numPr>
        <w:tabs>
          <w:tab w:val="left" w:pos="765"/>
        </w:tabs>
        <w:spacing w:after="0" w:line="475"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Technical Approach and Methodology,</w:t>
      </w:r>
    </w:p>
    <w:p w14:paraId="34DB6331" w14:textId="77777777" w:rsidR="00DE091C" w:rsidRPr="008F467E" w:rsidRDefault="00DE091C" w:rsidP="000D308C">
      <w:pPr>
        <w:widowControl w:val="0"/>
        <w:numPr>
          <w:ilvl w:val="0"/>
          <w:numId w:val="17"/>
        </w:numPr>
        <w:tabs>
          <w:tab w:val="left" w:pos="765"/>
        </w:tabs>
        <w:spacing w:after="0" w:line="475"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Work Plan, and</w:t>
      </w:r>
    </w:p>
    <w:p w14:paraId="5F7927BD" w14:textId="77777777" w:rsidR="00DE091C" w:rsidRPr="008F467E" w:rsidRDefault="00DE091C" w:rsidP="000D308C">
      <w:pPr>
        <w:widowControl w:val="0"/>
        <w:numPr>
          <w:ilvl w:val="0"/>
          <w:numId w:val="17"/>
        </w:numPr>
        <w:tabs>
          <w:tab w:val="left" w:pos="765"/>
        </w:tabs>
        <w:spacing w:after="0" w:line="475"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Organization and Staffing,</w:t>
      </w:r>
    </w:p>
    <w:p w14:paraId="45F66ECD" w14:textId="77777777" w:rsidR="00DE091C" w:rsidRPr="008F467E" w:rsidRDefault="00DE091C" w:rsidP="000D308C">
      <w:pPr>
        <w:widowControl w:val="0"/>
        <w:numPr>
          <w:ilvl w:val="0"/>
          <w:numId w:val="18"/>
        </w:numPr>
        <w:tabs>
          <w:tab w:val="left" w:pos="374"/>
        </w:tabs>
        <w:spacing w:after="120" w:line="274" w:lineRule="exact"/>
        <w:jc w:val="both"/>
        <w:rPr>
          <w:rFonts w:ascii="Times New Roman" w:eastAsia="Times New Roman" w:hAnsi="Times New Roman" w:cs="Times New Roman"/>
          <w:color w:val="000000"/>
          <w:sz w:val="24"/>
          <w:szCs w:val="24"/>
          <w:lang w:bidi="en-US"/>
        </w:rPr>
      </w:pPr>
      <w:proofErr w:type="gramStart"/>
      <w:r w:rsidRPr="008F467E">
        <w:rPr>
          <w:rFonts w:ascii="Times New Roman" w:eastAsia="Times New Roman" w:hAnsi="Times New Roman" w:cs="Times New Roman"/>
          <w:color w:val="000000"/>
          <w:sz w:val="24"/>
          <w:szCs w:val="24"/>
          <w:u w:val="single"/>
          <w:lang w:bidi="en-US"/>
        </w:rPr>
        <w:t>Technical Approach and Methodology.</w:t>
      </w:r>
      <w:proofErr w:type="gramEnd"/>
      <w:r w:rsidRPr="008F467E">
        <w:rPr>
          <w:rFonts w:ascii="Times New Roman" w:eastAsia="Times New Roman" w:hAnsi="Times New Roman" w:cs="Times New Roman"/>
          <w:color w:val="000000"/>
          <w:sz w:val="24"/>
          <w:szCs w:val="24"/>
          <w:lang w:bidi="en-US"/>
        </w:rPr>
        <w:t xml:space="preserve"> In this </w:t>
      </w:r>
      <w:proofErr w:type="gramStart"/>
      <w:r w:rsidRPr="008F467E">
        <w:rPr>
          <w:rFonts w:ascii="Times New Roman" w:eastAsia="Times New Roman" w:hAnsi="Times New Roman" w:cs="Times New Roman"/>
          <w:color w:val="000000"/>
          <w:sz w:val="24"/>
          <w:szCs w:val="24"/>
          <w:lang w:bidi="en-US"/>
        </w:rPr>
        <w:t>chapter</w:t>
      </w:r>
      <w:proofErr w:type="gramEnd"/>
      <w:r w:rsidRPr="008F467E">
        <w:rPr>
          <w:rFonts w:ascii="Times New Roman" w:eastAsia="Times New Roman" w:hAnsi="Times New Roman" w:cs="Times New Roman"/>
          <w:color w:val="000000"/>
          <w:sz w:val="24"/>
          <w:szCs w:val="24"/>
          <w:lang w:bidi="en-US"/>
        </w:rPr>
        <w:t xml:space="preserve"> you should explain your understanding of the objectives of the assignment, approach to the services, methodology for carrying out the activities and obtaining the exacted output, and the degree of detail of such output. You should highlight the problems being addressed and their importance, and explain the technical approach you would adopt to address them. You should also explain the methodologies you propose to adopt and highlight the compatibility of those methodologies with the proposed approach.</w:t>
      </w:r>
    </w:p>
    <w:p w14:paraId="1A0592F4" w14:textId="77777777" w:rsidR="00DE091C" w:rsidRPr="008F467E" w:rsidRDefault="00DE091C" w:rsidP="000D308C">
      <w:pPr>
        <w:widowControl w:val="0"/>
        <w:numPr>
          <w:ilvl w:val="0"/>
          <w:numId w:val="18"/>
        </w:numPr>
        <w:spacing w:after="116" w:line="274"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 </w:t>
      </w:r>
      <w:r w:rsidRPr="008F467E">
        <w:rPr>
          <w:rFonts w:ascii="Times New Roman" w:eastAsia="Times New Roman" w:hAnsi="Times New Roman" w:cs="Times New Roman"/>
          <w:color w:val="000000"/>
          <w:sz w:val="24"/>
          <w:szCs w:val="24"/>
          <w:u w:val="single"/>
          <w:lang w:bidi="en-US"/>
        </w:rPr>
        <w:t>Work Plan.</w:t>
      </w:r>
      <w:r w:rsidRPr="008F467E">
        <w:rPr>
          <w:rFonts w:ascii="Times New Roman" w:eastAsia="Times New Roman" w:hAnsi="Times New Roman" w:cs="Times New Roman"/>
          <w:color w:val="000000"/>
          <w:sz w:val="24"/>
          <w:szCs w:val="24"/>
          <w:lang w:bidi="en-US"/>
        </w:rPr>
        <w:t xml:space="preserve"> In this chapter you should propose the main activities of the assignment, their content and duration, phasing and interrelations, milestones (including interim approvals by the PE), and delivery dates of the reports. The proposed work plan should be consistent with the technical approach and methodology, showing understanding of the TOR and ability to translate them into a feasible working plan. A list of the final documents, including reports, drawings, and tables to </w:t>
      </w:r>
      <w:proofErr w:type="gramStart"/>
      <w:r w:rsidRPr="008F467E">
        <w:rPr>
          <w:rFonts w:ascii="Times New Roman" w:eastAsia="Times New Roman" w:hAnsi="Times New Roman" w:cs="Times New Roman"/>
          <w:color w:val="000000"/>
          <w:sz w:val="24"/>
          <w:szCs w:val="24"/>
          <w:lang w:bidi="en-US"/>
        </w:rPr>
        <w:t>be delivered</w:t>
      </w:r>
      <w:proofErr w:type="gramEnd"/>
      <w:r w:rsidRPr="008F467E">
        <w:rPr>
          <w:rFonts w:ascii="Times New Roman" w:eastAsia="Times New Roman" w:hAnsi="Times New Roman" w:cs="Times New Roman"/>
          <w:color w:val="000000"/>
          <w:sz w:val="24"/>
          <w:szCs w:val="24"/>
          <w:lang w:bidi="en-US"/>
        </w:rPr>
        <w:t xml:space="preserve"> as final output, should be included here. The work plan should be consistent with the Work Schedule of Form TECH-8.</w:t>
      </w:r>
    </w:p>
    <w:p w14:paraId="62E3645E" w14:textId="77777777" w:rsidR="00DE091C" w:rsidRPr="008F467E" w:rsidRDefault="00DE091C" w:rsidP="000D308C">
      <w:pPr>
        <w:widowControl w:val="0"/>
        <w:numPr>
          <w:ilvl w:val="0"/>
          <w:numId w:val="18"/>
        </w:numPr>
        <w:tabs>
          <w:tab w:val="left" w:pos="374"/>
        </w:tabs>
        <w:spacing w:after="0" w:line="278" w:lineRule="exact"/>
        <w:rPr>
          <w:rFonts w:ascii="Times New Roman" w:eastAsia="Times New Roman" w:hAnsi="Times New Roman" w:cs="Times New Roman"/>
          <w:color w:val="000000"/>
          <w:sz w:val="24"/>
          <w:szCs w:val="24"/>
          <w:lang w:bidi="en-US"/>
        </w:rPr>
        <w:sectPr w:rsidR="00DE091C" w:rsidRPr="008F467E" w:rsidSect="00375973">
          <w:pgSz w:w="12240" w:h="15840"/>
          <w:pgMar w:top="1440" w:right="1440" w:bottom="1440" w:left="1440" w:header="0" w:footer="0" w:gutter="0"/>
          <w:cols w:space="720"/>
          <w:noEndnote/>
          <w:docGrid w:linePitch="360"/>
        </w:sectPr>
      </w:pPr>
      <w:proofErr w:type="gramStart"/>
      <w:r w:rsidRPr="008F467E">
        <w:rPr>
          <w:rFonts w:ascii="Times New Roman" w:eastAsia="Times New Roman" w:hAnsi="Times New Roman" w:cs="Times New Roman"/>
          <w:color w:val="000000"/>
          <w:sz w:val="24"/>
          <w:szCs w:val="24"/>
          <w:u w:val="single"/>
          <w:lang w:bidi="en-US"/>
        </w:rPr>
        <w:t>Organization and Staffing.</w:t>
      </w:r>
      <w:proofErr w:type="gramEnd"/>
      <w:r w:rsidRPr="008F467E">
        <w:rPr>
          <w:rFonts w:ascii="Times New Roman" w:eastAsia="Times New Roman" w:hAnsi="Times New Roman" w:cs="Times New Roman"/>
          <w:color w:val="000000"/>
          <w:sz w:val="24"/>
          <w:szCs w:val="24"/>
          <w:lang w:bidi="en-US"/>
        </w:rPr>
        <w:t xml:space="preserve"> In this </w:t>
      </w:r>
      <w:proofErr w:type="gramStart"/>
      <w:r w:rsidRPr="008F467E">
        <w:rPr>
          <w:rFonts w:ascii="Times New Roman" w:eastAsia="Times New Roman" w:hAnsi="Times New Roman" w:cs="Times New Roman"/>
          <w:color w:val="000000"/>
          <w:sz w:val="24"/>
          <w:szCs w:val="24"/>
          <w:lang w:bidi="en-US"/>
        </w:rPr>
        <w:t>chapter</w:t>
      </w:r>
      <w:proofErr w:type="gramEnd"/>
      <w:r w:rsidRPr="008F467E">
        <w:rPr>
          <w:rFonts w:ascii="Times New Roman" w:eastAsia="Times New Roman" w:hAnsi="Times New Roman" w:cs="Times New Roman"/>
          <w:color w:val="000000"/>
          <w:sz w:val="24"/>
          <w:szCs w:val="24"/>
          <w:lang w:bidi="en-US"/>
        </w:rPr>
        <w:t xml:space="preserve"> you should propose the structure and composition of your team. You should list the main disciplines of the assignment, the key expert responsible, and proposed technical and support staff.]</w:t>
      </w:r>
    </w:p>
    <w:p w14:paraId="488E6029" w14:textId="77777777" w:rsidR="00DE091C" w:rsidRPr="008F467E" w:rsidRDefault="00DE091C" w:rsidP="00DE091C">
      <w:pPr>
        <w:widowControl w:val="0"/>
        <w:spacing w:after="492" w:line="240" w:lineRule="exact"/>
        <w:ind w:right="240"/>
        <w:jc w:val="center"/>
        <w:rPr>
          <w:rFonts w:ascii="Times New Roman" w:eastAsia="Times New Roman" w:hAnsi="Times New Roman" w:cs="Times New Roman"/>
          <w:b/>
          <w:color w:val="000000"/>
          <w:sz w:val="24"/>
          <w:szCs w:val="24"/>
          <w:lang w:bidi="en-US"/>
        </w:rPr>
      </w:pPr>
      <w:r w:rsidRPr="008F467E">
        <w:rPr>
          <w:rFonts w:ascii="Times New Roman" w:eastAsia="Times New Roman" w:hAnsi="Times New Roman" w:cs="Times New Roman"/>
          <w:b/>
          <w:smallCaps/>
          <w:color w:val="000000"/>
          <w:sz w:val="24"/>
          <w:szCs w:val="24"/>
          <w:lang w:bidi="en-US"/>
        </w:rPr>
        <w:lastRenderedPageBreak/>
        <w:t>Form TECH-5. Team Composition and Task Assignments</w:t>
      </w:r>
    </w:p>
    <w:tbl>
      <w:tblPr>
        <w:tblOverlap w:val="never"/>
        <w:tblW w:w="0" w:type="auto"/>
        <w:jc w:val="center"/>
        <w:tblLayout w:type="fixed"/>
        <w:tblCellMar>
          <w:left w:w="10" w:type="dxa"/>
          <w:right w:w="10" w:type="dxa"/>
        </w:tblCellMar>
        <w:tblLook w:val="04A0" w:firstRow="1" w:lastRow="0" w:firstColumn="1" w:lastColumn="0" w:noHBand="0" w:noVBand="1"/>
      </w:tblPr>
      <w:tblGrid>
        <w:gridCol w:w="2578"/>
        <w:gridCol w:w="1982"/>
        <w:gridCol w:w="1987"/>
        <w:gridCol w:w="1982"/>
        <w:gridCol w:w="3317"/>
      </w:tblGrid>
      <w:tr w:rsidR="00DE091C" w:rsidRPr="008F467E" w14:paraId="77E83E68" w14:textId="77777777" w:rsidTr="00375973">
        <w:trPr>
          <w:trHeight w:hRule="exact" w:val="638"/>
          <w:jc w:val="center"/>
        </w:trPr>
        <w:tc>
          <w:tcPr>
            <w:tcW w:w="11846" w:type="dxa"/>
            <w:gridSpan w:val="5"/>
            <w:tcBorders>
              <w:top w:val="single" w:sz="4" w:space="0" w:color="auto"/>
              <w:left w:val="single" w:sz="4" w:space="0" w:color="auto"/>
              <w:right w:val="single" w:sz="4" w:space="0" w:color="auto"/>
            </w:tcBorders>
            <w:shd w:val="clear" w:color="auto" w:fill="FFFFFF"/>
            <w:vAlign w:val="center"/>
          </w:tcPr>
          <w:p w14:paraId="190BE1F5" w14:textId="77777777" w:rsidR="00DE091C" w:rsidRPr="008F467E" w:rsidRDefault="00DE091C" w:rsidP="00DE091C">
            <w:pPr>
              <w:framePr w:w="11846" w:wrap="notBeside" w:vAnchor="text" w:hAnchor="text" w:xAlign="center" w:y="1"/>
              <w:widowControl w:val="0"/>
              <w:spacing w:after="0" w:line="240" w:lineRule="exact"/>
              <w:ind w:firstLine="13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Professional Staff</w:t>
            </w:r>
          </w:p>
        </w:tc>
      </w:tr>
      <w:tr w:rsidR="00DE091C" w:rsidRPr="008F467E" w14:paraId="27478286" w14:textId="77777777" w:rsidTr="00375973">
        <w:trPr>
          <w:trHeight w:hRule="exact" w:val="379"/>
          <w:jc w:val="center"/>
        </w:trPr>
        <w:tc>
          <w:tcPr>
            <w:tcW w:w="2578" w:type="dxa"/>
            <w:tcBorders>
              <w:top w:val="single" w:sz="4" w:space="0" w:color="auto"/>
              <w:left w:val="single" w:sz="4" w:space="0" w:color="auto"/>
            </w:tcBorders>
            <w:shd w:val="clear" w:color="auto" w:fill="FFFFFF"/>
            <w:vAlign w:val="bottom"/>
          </w:tcPr>
          <w:p w14:paraId="23AF03C9" w14:textId="77777777" w:rsidR="00DE091C" w:rsidRPr="008F467E" w:rsidRDefault="00DE091C" w:rsidP="00DE091C">
            <w:pPr>
              <w:framePr w:w="11846"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Name of Staff</w:t>
            </w:r>
          </w:p>
        </w:tc>
        <w:tc>
          <w:tcPr>
            <w:tcW w:w="1982" w:type="dxa"/>
            <w:tcBorders>
              <w:top w:val="single" w:sz="4" w:space="0" w:color="auto"/>
              <w:left w:val="single" w:sz="4" w:space="0" w:color="auto"/>
            </w:tcBorders>
            <w:shd w:val="clear" w:color="auto" w:fill="FFFFFF"/>
            <w:vAlign w:val="bottom"/>
          </w:tcPr>
          <w:p w14:paraId="0C30EDFF" w14:textId="77777777" w:rsidR="00DE091C" w:rsidRPr="008F467E" w:rsidRDefault="00DE091C" w:rsidP="00DE091C">
            <w:pPr>
              <w:framePr w:w="11846"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Firm</w:t>
            </w:r>
          </w:p>
        </w:tc>
        <w:tc>
          <w:tcPr>
            <w:tcW w:w="1987" w:type="dxa"/>
            <w:tcBorders>
              <w:top w:val="single" w:sz="4" w:space="0" w:color="auto"/>
              <w:left w:val="single" w:sz="4" w:space="0" w:color="auto"/>
            </w:tcBorders>
            <w:shd w:val="clear" w:color="auto" w:fill="FFFFFF"/>
            <w:vAlign w:val="bottom"/>
          </w:tcPr>
          <w:p w14:paraId="4C26F70C" w14:textId="77777777" w:rsidR="00DE091C" w:rsidRPr="008F467E" w:rsidRDefault="00DE091C" w:rsidP="00DE091C">
            <w:pPr>
              <w:framePr w:w="11846" w:wrap="notBeside" w:vAnchor="text" w:hAnchor="text" w:xAlign="center" w:y="1"/>
              <w:widowControl w:val="0"/>
              <w:spacing w:after="0" w:line="240" w:lineRule="exact"/>
              <w:ind w:left="160" w:hanging="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Area of Expertise</w:t>
            </w:r>
          </w:p>
        </w:tc>
        <w:tc>
          <w:tcPr>
            <w:tcW w:w="1982" w:type="dxa"/>
            <w:tcBorders>
              <w:top w:val="single" w:sz="4" w:space="0" w:color="auto"/>
              <w:left w:val="single" w:sz="4" w:space="0" w:color="auto"/>
            </w:tcBorders>
            <w:shd w:val="clear" w:color="auto" w:fill="FFFFFF"/>
            <w:vAlign w:val="bottom"/>
          </w:tcPr>
          <w:p w14:paraId="0DE07608" w14:textId="77777777" w:rsidR="00DE091C" w:rsidRPr="008F467E" w:rsidRDefault="00DE091C" w:rsidP="00DE091C">
            <w:pPr>
              <w:framePr w:w="11846" w:wrap="notBeside" w:vAnchor="text" w:hAnchor="text" w:xAlign="center" w:y="1"/>
              <w:widowControl w:val="0"/>
              <w:spacing w:after="0" w:line="240" w:lineRule="exact"/>
              <w:ind w:firstLine="12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Position Assigned</w:t>
            </w:r>
          </w:p>
        </w:tc>
        <w:tc>
          <w:tcPr>
            <w:tcW w:w="3317" w:type="dxa"/>
            <w:tcBorders>
              <w:top w:val="single" w:sz="4" w:space="0" w:color="auto"/>
              <w:left w:val="single" w:sz="4" w:space="0" w:color="auto"/>
              <w:right w:val="single" w:sz="4" w:space="0" w:color="auto"/>
            </w:tcBorders>
            <w:shd w:val="clear" w:color="auto" w:fill="FFFFFF"/>
            <w:vAlign w:val="bottom"/>
          </w:tcPr>
          <w:p w14:paraId="771CCF3E" w14:textId="77777777" w:rsidR="00DE091C" w:rsidRPr="008F467E" w:rsidRDefault="00DE091C" w:rsidP="00DE091C">
            <w:pPr>
              <w:framePr w:w="11846"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Task Assigned</w:t>
            </w:r>
          </w:p>
        </w:tc>
      </w:tr>
      <w:tr w:rsidR="00DE091C" w:rsidRPr="008F467E" w14:paraId="240CC680" w14:textId="77777777" w:rsidTr="00375973">
        <w:trPr>
          <w:trHeight w:hRule="exact" w:val="566"/>
          <w:jc w:val="center"/>
        </w:trPr>
        <w:tc>
          <w:tcPr>
            <w:tcW w:w="2578" w:type="dxa"/>
            <w:tcBorders>
              <w:top w:val="single" w:sz="4" w:space="0" w:color="auto"/>
              <w:left w:val="single" w:sz="4" w:space="0" w:color="auto"/>
            </w:tcBorders>
            <w:shd w:val="clear" w:color="auto" w:fill="FFFFFF"/>
          </w:tcPr>
          <w:p w14:paraId="7D671209"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762BEEC8"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7" w:type="dxa"/>
            <w:tcBorders>
              <w:top w:val="single" w:sz="4" w:space="0" w:color="auto"/>
              <w:left w:val="single" w:sz="4" w:space="0" w:color="auto"/>
            </w:tcBorders>
            <w:shd w:val="clear" w:color="auto" w:fill="FFFFFF"/>
          </w:tcPr>
          <w:p w14:paraId="0E747741"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250FB130"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17" w:type="dxa"/>
            <w:tcBorders>
              <w:top w:val="single" w:sz="4" w:space="0" w:color="auto"/>
              <w:left w:val="single" w:sz="4" w:space="0" w:color="auto"/>
              <w:right w:val="single" w:sz="4" w:space="0" w:color="auto"/>
            </w:tcBorders>
            <w:shd w:val="clear" w:color="auto" w:fill="FFFFFF"/>
          </w:tcPr>
          <w:p w14:paraId="660D373B"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0BC57125" w14:textId="77777777" w:rsidTr="00375973">
        <w:trPr>
          <w:trHeight w:hRule="exact" w:val="566"/>
          <w:jc w:val="center"/>
        </w:trPr>
        <w:tc>
          <w:tcPr>
            <w:tcW w:w="2578" w:type="dxa"/>
            <w:tcBorders>
              <w:top w:val="single" w:sz="4" w:space="0" w:color="auto"/>
              <w:left w:val="single" w:sz="4" w:space="0" w:color="auto"/>
            </w:tcBorders>
            <w:shd w:val="clear" w:color="auto" w:fill="FFFFFF"/>
          </w:tcPr>
          <w:p w14:paraId="1927DDD7"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29764392"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7" w:type="dxa"/>
            <w:tcBorders>
              <w:top w:val="single" w:sz="4" w:space="0" w:color="auto"/>
              <w:left w:val="single" w:sz="4" w:space="0" w:color="auto"/>
            </w:tcBorders>
            <w:shd w:val="clear" w:color="auto" w:fill="FFFFFF"/>
          </w:tcPr>
          <w:p w14:paraId="390AEFF0"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73A390FE"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17" w:type="dxa"/>
            <w:tcBorders>
              <w:top w:val="single" w:sz="4" w:space="0" w:color="auto"/>
              <w:left w:val="single" w:sz="4" w:space="0" w:color="auto"/>
              <w:right w:val="single" w:sz="4" w:space="0" w:color="auto"/>
            </w:tcBorders>
            <w:shd w:val="clear" w:color="auto" w:fill="FFFFFF"/>
          </w:tcPr>
          <w:p w14:paraId="64FE5310"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D9DD42D" w14:textId="77777777" w:rsidTr="00375973">
        <w:trPr>
          <w:trHeight w:hRule="exact" w:val="566"/>
          <w:jc w:val="center"/>
        </w:trPr>
        <w:tc>
          <w:tcPr>
            <w:tcW w:w="2578" w:type="dxa"/>
            <w:tcBorders>
              <w:top w:val="single" w:sz="4" w:space="0" w:color="auto"/>
              <w:left w:val="single" w:sz="4" w:space="0" w:color="auto"/>
            </w:tcBorders>
            <w:shd w:val="clear" w:color="auto" w:fill="FFFFFF"/>
          </w:tcPr>
          <w:p w14:paraId="3092543C"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78B659AF"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7" w:type="dxa"/>
            <w:tcBorders>
              <w:top w:val="single" w:sz="4" w:space="0" w:color="auto"/>
              <w:left w:val="single" w:sz="4" w:space="0" w:color="auto"/>
            </w:tcBorders>
            <w:shd w:val="clear" w:color="auto" w:fill="FFFFFF"/>
          </w:tcPr>
          <w:p w14:paraId="069B9141"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192015B3"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17" w:type="dxa"/>
            <w:tcBorders>
              <w:top w:val="single" w:sz="4" w:space="0" w:color="auto"/>
              <w:left w:val="single" w:sz="4" w:space="0" w:color="auto"/>
              <w:right w:val="single" w:sz="4" w:space="0" w:color="auto"/>
            </w:tcBorders>
            <w:shd w:val="clear" w:color="auto" w:fill="FFFFFF"/>
          </w:tcPr>
          <w:p w14:paraId="7EED3882"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3A02A9CF" w14:textId="77777777" w:rsidTr="00375973">
        <w:trPr>
          <w:trHeight w:hRule="exact" w:val="566"/>
          <w:jc w:val="center"/>
        </w:trPr>
        <w:tc>
          <w:tcPr>
            <w:tcW w:w="2578" w:type="dxa"/>
            <w:tcBorders>
              <w:top w:val="single" w:sz="4" w:space="0" w:color="auto"/>
              <w:left w:val="single" w:sz="4" w:space="0" w:color="auto"/>
            </w:tcBorders>
            <w:shd w:val="clear" w:color="auto" w:fill="FFFFFF"/>
          </w:tcPr>
          <w:p w14:paraId="5AE1B36A"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1FACC718"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7" w:type="dxa"/>
            <w:tcBorders>
              <w:top w:val="single" w:sz="4" w:space="0" w:color="auto"/>
              <w:left w:val="single" w:sz="4" w:space="0" w:color="auto"/>
            </w:tcBorders>
            <w:shd w:val="clear" w:color="auto" w:fill="FFFFFF"/>
          </w:tcPr>
          <w:p w14:paraId="425EB88A"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46DA5149"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17" w:type="dxa"/>
            <w:tcBorders>
              <w:top w:val="single" w:sz="4" w:space="0" w:color="auto"/>
              <w:left w:val="single" w:sz="4" w:space="0" w:color="auto"/>
              <w:right w:val="single" w:sz="4" w:space="0" w:color="auto"/>
            </w:tcBorders>
            <w:shd w:val="clear" w:color="auto" w:fill="FFFFFF"/>
          </w:tcPr>
          <w:p w14:paraId="406D3E7A"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1BCC47A6" w14:textId="77777777" w:rsidTr="00375973">
        <w:trPr>
          <w:trHeight w:hRule="exact" w:val="571"/>
          <w:jc w:val="center"/>
        </w:trPr>
        <w:tc>
          <w:tcPr>
            <w:tcW w:w="2578" w:type="dxa"/>
            <w:tcBorders>
              <w:top w:val="single" w:sz="4" w:space="0" w:color="auto"/>
              <w:left w:val="single" w:sz="4" w:space="0" w:color="auto"/>
            </w:tcBorders>
            <w:shd w:val="clear" w:color="auto" w:fill="FFFFFF"/>
          </w:tcPr>
          <w:p w14:paraId="13393BB9"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15B4F3AA"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7" w:type="dxa"/>
            <w:tcBorders>
              <w:top w:val="single" w:sz="4" w:space="0" w:color="auto"/>
              <w:left w:val="single" w:sz="4" w:space="0" w:color="auto"/>
            </w:tcBorders>
            <w:shd w:val="clear" w:color="auto" w:fill="FFFFFF"/>
          </w:tcPr>
          <w:p w14:paraId="59F470DC"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119A994B"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17" w:type="dxa"/>
            <w:tcBorders>
              <w:top w:val="single" w:sz="4" w:space="0" w:color="auto"/>
              <w:left w:val="single" w:sz="4" w:space="0" w:color="auto"/>
              <w:right w:val="single" w:sz="4" w:space="0" w:color="auto"/>
            </w:tcBorders>
            <w:shd w:val="clear" w:color="auto" w:fill="FFFFFF"/>
          </w:tcPr>
          <w:p w14:paraId="72F77EE7"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1D6077C" w14:textId="77777777" w:rsidTr="00375973">
        <w:trPr>
          <w:trHeight w:hRule="exact" w:val="566"/>
          <w:jc w:val="center"/>
        </w:trPr>
        <w:tc>
          <w:tcPr>
            <w:tcW w:w="2578" w:type="dxa"/>
            <w:tcBorders>
              <w:top w:val="single" w:sz="4" w:space="0" w:color="auto"/>
              <w:left w:val="single" w:sz="4" w:space="0" w:color="auto"/>
            </w:tcBorders>
            <w:shd w:val="clear" w:color="auto" w:fill="FFFFFF"/>
          </w:tcPr>
          <w:p w14:paraId="06E57C28"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2CD8BDA2"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7" w:type="dxa"/>
            <w:tcBorders>
              <w:top w:val="single" w:sz="4" w:space="0" w:color="auto"/>
              <w:left w:val="single" w:sz="4" w:space="0" w:color="auto"/>
            </w:tcBorders>
            <w:shd w:val="clear" w:color="auto" w:fill="FFFFFF"/>
          </w:tcPr>
          <w:p w14:paraId="11EFC50C"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366724FE"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17" w:type="dxa"/>
            <w:tcBorders>
              <w:top w:val="single" w:sz="4" w:space="0" w:color="auto"/>
              <w:left w:val="single" w:sz="4" w:space="0" w:color="auto"/>
              <w:right w:val="single" w:sz="4" w:space="0" w:color="auto"/>
            </w:tcBorders>
            <w:shd w:val="clear" w:color="auto" w:fill="FFFFFF"/>
          </w:tcPr>
          <w:p w14:paraId="2E02F0A0"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7914629F" w14:textId="77777777" w:rsidTr="00375973">
        <w:trPr>
          <w:trHeight w:hRule="exact" w:val="566"/>
          <w:jc w:val="center"/>
        </w:trPr>
        <w:tc>
          <w:tcPr>
            <w:tcW w:w="2578" w:type="dxa"/>
            <w:tcBorders>
              <w:top w:val="single" w:sz="4" w:space="0" w:color="auto"/>
              <w:left w:val="single" w:sz="4" w:space="0" w:color="auto"/>
            </w:tcBorders>
            <w:shd w:val="clear" w:color="auto" w:fill="FFFFFF"/>
          </w:tcPr>
          <w:p w14:paraId="4AEA0653"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0F0175AC"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7" w:type="dxa"/>
            <w:tcBorders>
              <w:top w:val="single" w:sz="4" w:space="0" w:color="auto"/>
              <w:left w:val="single" w:sz="4" w:space="0" w:color="auto"/>
            </w:tcBorders>
            <w:shd w:val="clear" w:color="auto" w:fill="FFFFFF"/>
          </w:tcPr>
          <w:p w14:paraId="460C00F4"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558D76B1"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17" w:type="dxa"/>
            <w:tcBorders>
              <w:top w:val="single" w:sz="4" w:space="0" w:color="auto"/>
              <w:left w:val="single" w:sz="4" w:space="0" w:color="auto"/>
              <w:right w:val="single" w:sz="4" w:space="0" w:color="auto"/>
            </w:tcBorders>
            <w:shd w:val="clear" w:color="auto" w:fill="FFFFFF"/>
          </w:tcPr>
          <w:p w14:paraId="2F0F4D47"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015CAC33" w14:textId="77777777" w:rsidTr="00375973">
        <w:trPr>
          <w:trHeight w:hRule="exact" w:val="566"/>
          <w:jc w:val="center"/>
        </w:trPr>
        <w:tc>
          <w:tcPr>
            <w:tcW w:w="2578" w:type="dxa"/>
            <w:tcBorders>
              <w:top w:val="single" w:sz="4" w:space="0" w:color="auto"/>
              <w:left w:val="single" w:sz="4" w:space="0" w:color="auto"/>
            </w:tcBorders>
            <w:shd w:val="clear" w:color="auto" w:fill="FFFFFF"/>
          </w:tcPr>
          <w:p w14:paraId="1E18790E"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2BE8DB57"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7" w:type="dxa"/>
            <w:tcBorders>
              <w:top w:val="single" w:sz="4" w:space="0" w:color="auto"/>
              <w:left w:val="single" w:sz="4" w:space="0" w:color="auto"/>
            </w:tcBorders>
            <w:shd w:val="clear" w:color="auto" w:fill="FFFFFF"/>
          </w:tcPr>
          <w:p w14:paraId="1F335680"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0F8A2154"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17" w:type="dxa"/>
            <w:tcBorders>
              <w:top w:val="single" w:sz="4" w:space="0" w:color="auto"/>
              <w:left w:val="single" w:sz="4" w:space="0" w:color="auto"/>
              <w:right w:val="single" w:sz="4" w:space="0" w:color="auto"/>
            </w:tcBorders>
            <w:shd w:val="clear" w:color="auto" w:fill="FFFFFF"/>
          </w:tcPr>
          <w:p w14:paraId="412D492A"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1F1E809" w14:textId="77777777" w:rsidTr="00375973">
        <w:trPr>
          <w:trHeight w:hRule="exact" w:val="605"/>
          <w:jc w:val="center"/>
        </w:trPr>
        <w:tc>
          <w:tcPr>
            <w:tcW w:w="2578" w:type="dxa"/>
            <w:tcBorders>
              <w:top w:val="single" w:sz="4" w:space="0" w:color="auto"/>
              <w:left w:val="single" w:sz="4" w:space="0" w:color="auto"/>
              <w:bottom w:val="single" w:sz="4" w:space="0" w:color="auto"/>
            </w:tcBorders>
            <w:shd w:val="clear" w:color="auto" w:fill="FFFFFF"/>
          </w:tcPr>
          <w:p w14:paraId="5B46CF22"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bottom w:val="single" w:sz="4" w:space="0" w:color="auto"/>
            </w:tcBorders>
            <w:shd w:val="clear" w:color="auto" w:fill="FFFFFF"/>
          </w:tcPr>
          <w:p w14:paraId="46852471"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7" w:type="dxa"/>
            <w:tcBorders>
              <w:top w:val="single" w:sz="4" w:space="0" w:color="auto"/>
              <w:left w:val="single" w:sz="4" w:space="0" w:color="auto"/>
              <w:bottom w:val="single" w:sz="4" w:space="0" w:color="auto"/>
            </w:tcBorders>
            <w:shd w:val="clear" w:color="auto" w:fill="FFFFFF"/>
          </w:tcPr>
          <w:p w14:paraId="7CD3E73A"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bottom w:val="single" w:sz="4" w:space="0" w:color="auto"/>
            </w:tcBorders>
            <w:shd w:val="clear" w:color="auto" w:fill="FFFFFF"/>
          </w:tcPr>
          <w:p w14:paraId="685A96A7"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17" w:type="dxa"/>
            <w:tcBorders>
              <w:top w:val="single" w:sz="4" w:space="0" w:color="auto"/>
              <w:left w:val="single" w:sz="4" w:space="0" w:color="auto"/>
              <w:bottom w:val="single" w:sz="4" w:space="0" w:color="auto"/>
              <w:right w:val="single" w:sz="4" w:space="0" w:color="auto"/>
            </w:tcBorders>
            <w:shd w:val="clear" w:color="auto" w:fill="FFFFFF"/>
          </w:tcPr>
          <w:p w14:paraId="765264CC"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bl>
    <w:p w14:paraId="485F79E9" w14:textId="77777777" w:rsidR="00DE091C" w:rsidRPr="008F467E" w:rsidRDefault="00DE091C" w:rsidP="00DE091C">
      <w:pPr>
        <w:framePr w:w="11846" w:wrap="notBeside" w:vAnchor="text" w:hAnchor="text" w:xAlign="center" w:y="1"/>
        <w:widowControl w:val="0"/>
        <w:spacing w:after="0" w:line="240" w:lineRule="auto"/>
        <w:rPr>
          <w:rFonts w:ascii="Times New Roman" w:eastAsia="Times New Roman" w:hAnsi="Times New Roman" w:cs="Times New Roman"/>
          <w:color w:val="000000"/>
          <w:sz w:val="2"/>
          <w:szCs w:val="2"/>
          <w:lang w:bidi="en-US"/>
        </w:rPr>
      </w:pPr>
    </w:p>
    <w:p w14:paraId="11D4B4E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pPr>
    </w:p>
    <w:p w14:paraId="282D439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sectPr w:rsidR="00DE091C" w:rsidRPr="008F467E" w:rsidSect="00375973">
          <w:headerReference w:type="even" r:id="rId19"/>
          <w:headerReference w:type="default" r:id="rId20"/>
          <w:footerReference w:type="even" r:id="rId21"/>
          <w:footerReference w:type="default" r:id="rId22"/>
          <w:headerReference w:type="first" r:id="rId23"/>
          <w:footerReference w:type="first" r:id="rId24"/>
          <w:pgSz w:w="15840" w:h="12240" w:orient="landscape"/>
          <w:pgMar w:top="1440" w:right="1440" w:bottom="1440" w:left="1440" w:header="0" w:footer="0" w:gutter="0"/>
          <w:cols w:space="720"/>
          <w:noEndnote/>
          <w:titlePg/>
          <w:docGrid w:linePitch="360"/>
        </w:sectPr>
      </w:pPr>
    </w:p>
    <w:p w14:paraId="6B877FE7" w14:textId="77777777" w:rsidR="00DE091C" w:rsidRPr="008F467E" w:rsidRDefault="00DE091C" w:rsidP="00DE091C">
      <w:pPr>
        <w:keepNext/>
        <w:keepLines/>
        <w:widowControl w:val="0"/>
        <w:spacing w:after="101" w:line="240" w:lineRule="exact"/>
        <w:ind w:left="20"/>
        <w:jc w:val="center"/>
        <w:outlineLvl w:val="2"/>
        <w:rPr>
          <w:rFonts w:ascii="Times New Roman" w:eastAsia="Times New Roman" w:hAnsi="Times New Roman" w:cs="Times New Roman"/>
          <w:b/>
          <w:sz w:val="20"/>
          <w:szCs w:val="20"/>
        </w:rPr>
      </w:pPr>
      <w:bookmarkStart w:id="13" w:name="bookmark23"/>
      <w:r w:rsidRPr="008F467E">
        <w:rPr>
          <w:rFonts w:ascii="Times New Roman" w:eastAsia="Times New Roman" w:hAnsi="Times New Roman" w:cs="Times New Roman"/>
          <w:b/>
          <w:smallCaps/>
          <w:color w:val="000000"/>
          <w:sz w:val="24"/>
          <w:szCs w:val="24"/>
          <w:lang w:bidi="en-US"/>
        </w:rPr>
        <w:lastRenderedPageBreak/>
        <w:t>Form TECH-6. Curriculum Vitae (CV) for Proposed</w:t>
      </w:r>
      <w:bookmarkEnd w:id="13"/>
    </w:p>
    <w:p w14:paraId="48429EA7" w14:textId="77777777" w:rsidR="00DE091C" w:rsidRPr="008F467E" w:rsidRDefault="00DE091C" w:rsidP="00DE091C">
      <w:pPr>
        <w:keepNext/>
        <w:keepLines/>
        <w:widowControl w:val="0"/>
        <w:spacing w:after="823" w:line="240" w:lineRule="exact"/>
        <w:ind w:left="20"/>
        <w:jc w:val="center"/>
        <w:outlineLvl w:val="2"/>
        <w:rPr>
          <w:rFonts w:ascii="Times New Roman" w:eastAsia="Times New Roman" w:hAnsi="Times New Roman" w:cs="Times New Roman"/>
          <w:b/>
          <w:sz w:val="20"/>
          <w:szCs w:val="20"/>
        </w:rPr>
      </w:pPr>
      <w:bookmarkStart w:id="14" w:name="bookmark24"/>
      <w:r w:rsidRPr="008F467E">
        <w:rPr>
          <w:rFonts w:ascii="Times New Roman" w:eastAsia="Times New Roman" w:hAnsi="Times New Roman" w:cs="Times New Roman"/>
          <w:b/>
          <w:smallCaps/>
          <w:color w:val="000000"/>
          <w:sz w:val="24"/>
          <w:szCs w:val="24"/>
          <w:lang w:bidi="en-US"/>
        </w:rPr>
        <w:t>Professional Staff</w:t>
      </w:r>
      <w:bookmarkEnd w:id="14"/>
    </w:p>
    <w:p w14:paraId="3ECD4F80" w14:textId="77777777" w:rsidR="00DE091C" w:rsidRPr="008F467E" w:rsidRDefault="00DE091C" w:rsidP="000D308C">
      <w:pPr>
        <w:widowControl w:val="0"/>
        <w:numPr>
          <w:ilvl w:val="0"/>
          <w:numId w:val="19"/>
        </w:numPr>
        <w:tabs>
          <w:tab w:val="left" w:pos="394"/>
          <w:tab w:val="left" w:leader="underscore" w:pos="9032"/>
        </w:tabs>
        <w:spacing w:after="283" w:line="24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 xml:space="preserve">Proposed Position </w:t>
      </w:r>
      <w:r w:rsidRPr="008F467E">
        <w:rPr>
          <w:rFonts w:ascii="Times New Roman" w:eastAsia="Times New Roman" w:hAnsi="Times New Roman" w:cs="Times New Roman"/>
          <w:color w:val="000000"/>
          <w:sz w:val="24"/>
          <w:szCs w:val="24"/>
          <w:lang w:bidi="en-US"/>
        </w:rPr>
        <w:t>[only one candidate shall be nominated for each position]</w:t>
      </w:r>
      <w:r w:rsidRPr="008F467E">
        <w:rPr>
          <w:rFonts w:ascii="Times New Roman" w:eastAsia="Times New Roman" w:hAnsi="Times New Roman" w:cs="Times New Roman"/>
          <w:b/>
          <w:bCs/>
          <w:color w:val="000000"/>
          <w:lang w:bidi="en-US"/>
        </w:rPr>
        <w:t xml:space="preserve">: </w:t>
      </w:r>
      <w:r w:rsidRPr="008F467E">
        <w:rPr>
          <w:rFonts w:ascii="Times New Roman" w:eastAsia="Times New Roman" w:hAnsi="Times New Roman" w:cs="Times New Roman"/>
          <w:b/>
          <w:bCs/>
          <w:color w:val="000000"/>
          <w:lang w:bidi="en-US"/>
        </w:rPr>
        <w:tab/>
      </w:r>
    </w:p>
    <w:p w14:paraId="656FAB61" w14:textId="77777777" w:rsidR="00DE091C" w:rsidRPr="008F467E" w:rsidRDefault="00DE091C" w:rsidP="000D308C">
      <w:pPr>
        <w:widowControl w:val="0"/>
        <w:numPr>
          <w:ilvl w:val="0"/>
          <w:numId w:val="19"/>
        </w:numPr>
        <w:tabs>
          <w:tab w:val="left" w:pos="400"/>
          <w:tab w:val="left" w:leader="underscore" w:pos="9032"/>
        </w:tabs>
        <w:spacing w:after="823" w:line="24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 xml:space="preserve">Name of Firm </w:t>
      </w:r>
      <w:r w:rsidRPr="008F467E">
        <w:rPr>
          <w:rFonts w:ascii="Times New Roman" w:eastAsia="Times New Roman" w:hAnsi="Times New Roman" w:cs="Times New Roman"/>
          <w:color w:val="000000"/>
          <w:sz w:val="24"/>
          <w:szCs w:val="24"/>
          <w:lang w:bidi="en-US"/>
        </w:rPr>
        <w:t>[Insert name of firm proposing the staff]:</w:t>
      </w:r>
      <w:r w:rsidRPr="008F467E">
        <w:rPr>
          <w:rFonts w:ascii="Times New Roman" w:eastAsia="Times New Roman" w:hAnsi="Times New Roman" w:cs="Times New Roman"/>
          <w:b/>
          <w:bCs/>
          <w:color w:val="000000"/>
          <w:lang w:bidi="en-US"/>
        </w:rPr>
        <w:t xml:space="preserve"> </w:t>
      </w:r>
      <w:r w:rsidRPr="008F467E">
        <w:rPr>
          <w:rFonts w:ascii="Times New Roman" w:eastAsia="Times New Roman" w:hAnsi="Times New Roman" w:cs="Times New Roman"/>
          <w:b/>
          <w:bCs/>
          <w:color w:val="000000"/>
          <w:lang w:bidi="en-US"/>
        </w:rPr>
        <w:tab/>
      </w:r>
    </w:p>
    <w:p w14:paraId="080E85D4" w14:textId="77777777" w:rsidR="00DE091C" w:rsidRPr="008F467E" w:rsidRDefault="00DE091C" w:rsidP="000D308C">
      <w:pPr>
        <w:widowControl w:val="0"/>
        <w:numPr>
          <w:ilvl w:val="0"/>
          <w:numId w:val="19"/>
        </w:numPr>
        <w:tabs>
          <w:tab w:val="left" w:pos="400"/>
          <w:tab w:val="left" w:leader="underscore" w:pos="9032"/>
        </w:tabs>
        <w:spacing w:after="288" w:line="24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 xml:space="preserve">Name of Staff </w:t>
      </w:r>
      <w:r w:rsidRPr="008F467E">
        <w:rPr>
          <w:rFonts w:ascii="Times New Roman" w:eastAsia="Times New Roman" w:hAnsi="Times New Roman" w:cs="Times New Roman"/>
          <w:color w:val="000000"/>
          <w:sz w:val="24"/>
          <w:szCs w:val="24"/>
          <w:lang w:bidi="en-US"/>
        </w:rPr>
        <w:t>[Insert full name]</w:t>
      </w:r>
      <w:r w:rsidRPr="008F467E">
        <w:rPr>
          <w:rFonts w:ascii="Times New Roman" w:eastAsia="Times New Roman" w:hAnsi="Times New Roman" w:cs="Times New Roman"/>
          <w:b/>
          <w:bCs/>
          <w:color w:val="000000"/>
          <w:lang w:bidi="en-US"/>
        </w:rPr>
        <w:t xml:space="preserve">: </w:t>
      </w:r>
      <w:r w:rsidRPr="008F467E">
        <w:rPr>
          <w:rFonts w:ascii="Times New Roman" w:eastAsia="Times New Roman" w:hAnsi="Times New Roman" w:cs="Times New Roman"/>
          <w:b/>
          <w:bCs/>
          <w:color w:val="000000"/>
          <w:lang w:bidi="en-US"/>
        </w:rPr>
        <w:tab/>
      </w:r>
    </w:p>
    <w:p w14:paraId="3030C479" w14:textId="77777777" w:rsidR="00DE091C" w:rsidRPr="008F467E" w:rsidRDefault="00DE091C" w:rsidP="000D308C">
      <w:pPr>
        <w:widowControl w:val="0"/>
        <w:numPr>
          <w:ilvl w:val="0"/>
          <w:numId w:val="19"/>
        </w:numPr>
        <w:tabs>
          <w:tab w:val="center" w:leader="underscore" w:pos="5197"/>
          <w:tab w:val="left" w:leader="underscore" w:pos="9032"/>
        </w:tabs>
        <w:spacing w:after="260" w:line="240" w:lineRule="exact"/>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 Date of Birth</w:t>
      </w:r>
      <w:r w:rsidRPr="008F467E">
        <w:rPr>
          <w:rFonts w:ascii="Times New Roman" w:eastAsia="Times New Roman" w:hAnsi="Times New Roman" w:cs="Times New Roman"/>
          <w:b/>
          <w:bCs/>
          <w:color w:val="000000"/>
          <w:lang w:bidi="en-US"/>
        </w:rPr>
        <w:t xml:space="preserve">: </w:t>
      </w:r>
      <w:r w:rsidR="00015CAA" w:rsidRPr="008F467E">
        <w:rPr>
          <w:rFonts w:ascii="Times New Roman" w:eastAsia="Times New Roman" w:hAnsi="Times New Roman" w:cs="Times New Roman"/>
          <w:b/>
          <w:bCs/>
          <w:color w:val="000000"/>
          <w:lang w:bidi="en-US"/>
        </w:rPr>
        <w:t>_____________________</w:t>
      </w:r>
      <w:r w:rsidRPr="008F467E">
        <w:rPr>
          <w:rFonts w:ascii="Times New Roman" w:eastAsia="Times New Roman" w:hAnsi="Times New Roman" w:cs="Times New Roman"/>
          <w:color w:val="000000"/>
          <w:sz w:val="24"/>
          <w:szCs w:val="24"/>
          <w:lang w:bidi="en-US"/>
        </w:rPr>
        <w:tab/>
        <w:t>Nationality</w:t>
      </w:r>
      <w:r w:rsidRPr="008F467E">
        <w:rPr>
          <w:rFonts w:ascii="Times New Roman" w:eastAsia="Times New Roman" w:hAnsi="Times New Roman" w:cs="Times New Roman"/>
          <w:b/>
          <w:bCs/>
          <w:color w:val="000000"/>
          <w:lang w:bidi="en-US"/>
        </w:rPr>
        <w:t xml:space="preserve">: </w:t>
      </w:r>
      <w:r w:rsidRPr="008F467E">
        <w:rPr>
          <w:rFonts w:ascii="Times New Roman" w:eastAsia="Times New Roman" w:hAnsi="Times New Roman" w:cs="Times New Roman"/>
          <w:color w:val="000000"/>
          <w:sz w:val="24"/>
          <w:szCs w:val="24"/>
          <w:lang w:bidi="en-US"/>
        </w:rPr>
        <w:tab/>
      </w:r>
    </w:p>
    <w:p w14:paraId="59EE211C" w14:textId="77777777" w:rsidR="00DE091C" w:rsidRPr="008F467E" w:rsidRDefault="00DE091C" w:rsidP="000D308C">
      <w:pPr>
        <w:widowControl w:val="0"/>
        <w:numPr>
          <w:ilvl w:val="0"/>
          <w:numId w:val="19"/>
        </w:numPr>
        <w:tabs>
          <w:tab w:val="left" w:pos="400"/>
          <w:tab w:val="left" w:leader="underscore" w:pos="9032"/>
        </w:tabs>
        <w:spacing w:after="35" w:line="269"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 xml:space="preserve">Education </w:t>
      </w:r>
      <w:r w:rsidRPr="008F467E">
        <w:rPr>
          <w:rFonts w:ascii="Times New Roman" w:eastAsia="Times New Roman" w:hAnsi="Times New Roman" w:cs="Times New Roman"/>
          <w:color w:val="000000"/>
          <w:sz w:val="24"/>
          <w:szCs w:val="24"/>
          <w:lang w:bidi="en-US"/>
        </w:rPr>
        <w:t>[Indicate college/university and other specialized education of staff member, giving names of institutions, degrees obtained, and dates of obtainment]</w:t>
      </w:r>
      <w:r w:rsidRPr="008F467E">
        <w:rPr>
          <w:rFonts w:ascii="Times New Roman" w:eastAsia="Times New Roman" w:hAnsi="Times New Roman" w:cs="Times New Roman"/>
          <w:b/>
          <w:bCs/>
          <w:color w:val="000000"/>
          <w:lang w:bidi="en-US"/>
        </w:rPr>
        <w:t xml:space="preserve">: </w:t>
      </w:r>
      <w:r w:rsidRPr="008F467E">
        <w:rPr>
          <w:rFonts w:ascii="Times New Roman" w:eastAsia="Times New Roman" w:hAnsi="Times New Roman" w:cs="Times New Roman"/>
          <w:b/>
          <w:bCs/>
          <w:color w:val="000000"/>
          <w:lang w:bidi="en-US"/>
        </w:rPr>
        <w:tab/>
      </w:r>
    </w:p>
    <w:p w14:paraId="1F791022" w14:textId="77777777" w:rsidR="00DE091C" w:rsidRPr="008F467E" w:rsidRDefault="00DE091C" w:rsidP="000D308C">
      <w:pPr>
        <w:widowControl w:val="0"/>
        <w:numPr>
          <w:ilvl w:val="0"/>
          <w:numId w:val="19"/>
        </w:numPr>
        <w:tabs>
          <w:tab w:val="left" w:pos="400"/>
          <w:tab w:val="left" w:leader="underscore" w:pos="9032"/>
        </w:tabs>
        <w:spacing w:after="0" w:line="826"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Membership of Professional Associations</w:t>
      </w:r>
      <w:r w:rsidRPr="008F467E">
        <w:rPr>
          <w:rFonts w:ascii="Times New Roman" w:eastAsia="Times New Roman" w:hAnsi="Times New Roman" w:cs="Times New Roman"/>
          <w:b/>
          <w:bCs/>
          <w:color w:val="000000"/>
          <w:lang w:bidi="en-US"/>
        </w:rPr>
        <w:t xml:space="preserve">: </w:t>
      </w:r>
      <w:r w:rsidRPr="008F467E">
        <w:rPr>
          <w:rFonts w:ascii="Times New Roman" w:eastAsia="Times New Roman" w:hAnsi="Times New Roman" w:cs="Times New Roman"/>
          <w:color w:val="000000"/>
          <w:sz w:val="24"/>
          <w:szCs w:val="24"/>
          <w:lang w:bidi="en-US"/>
        </w:rPr>
        <w:tab/>
      </w:r>
    </w:p>
    <w:p w14:paraId="026C9D7B" w14:textId="77777777" w:rsidR="00DE091C" w:rsidRPr="008F467E" w:rsidRDefault="00DE091C" w:rsidP="000D308C">
      <w:pPr>
        <w:widowControl w:val="0"/>
        <w:numPr>
          <w:ilvl w:val="0"/>
          <w:numId w:val="19"/>
        </w:numPr>
        <w:tabs>
          <w:tab w:val="left" w:pos="400"/>
          <w:tab w:val="left" w:leader="underscore" w:pos="9032"/>
        </w:tabs>
        <w:spacing w:after="0" w:line="826"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 xml:space="preserve">Other Training </w:t>
      </w:r>
      <w:r w:rsidRPr="008F467E">
        <w:rPr>
          <w:rFonts w:ascii="Times New Roman" w:eastAsia="Times New Roman" w:hAnsi="Times New Roman" w:cs="Times New Roman"/>
          <w:color w:val="000000"/>
          <w:sz w:val="24"/>
          <w:szCs w:val="24"/>
          <w:lang w:bidi="en-US"/>
        </w:rPr>
        <w:t>[Indicate significant training since degrees under 5 - Education were obtained]</w:t>
      </w:r>
      <w:r w:rsidRPr="008F467E">
        <w:rPr>
          <w:rFonts w:ascii="Times New Roman" w:eastAsia="Times New Roman" w:hAnsi="Times New Roman" w:cs="Times New Roman"/>
          <w:b/>
          <w:bCs/>
          <w:color w:val="000000"/>
          <w:lang w:bidi="en-US"/>
        </w:rPr>
        <w:t xml:space="preserve">: </w:t>
      </w:r>
      <w:r w:rsidRPr="008F467E">
        <w:rPr>
          <w:rFonts w:ascii="Times New Roman" w:eastAsia="Times New Roman" w:hAnsi="Times New Roman" w:cs="Times New Roman"/>
          <w:b/>
          <w:bCs/>
          <w:color w:val="000000"/>
          <w:lang w:bidi="en-US"/>
        </w:rPr>
        <w:tab/>
      </w:r>
    </w:p>
    <w:p w14:paraId="1BE222D8" w14:textId="77777777" w:rsidR="00DE091C" w:rsidRPr="008F467E" w:rsidRDefault="00DE091C" w:rsidP="000D308C">
      <w:pPr>
        <w:widowControl w:val="0"/>
        <w:numPr>
          <w:ilvl w:val="0"/>
          <w:numId w:val="19"/>
        </w:numPr>
        <w:tabs>
          <w:tab w:val="left" w:pos="400"/>
          <w:tab w:val="left" w:leader="underscore" w:pos="9032"/>
        </w:tabs>
        <w:spacing w:after="0" w:line="826"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Countries of Work Experience</w:t>
      </w:r>
      <w:r w:rsidRPr="008F467E">
        <w:rPr>
          <w:rFonts w:ascii="Times New Roman" w:eastAsia="Times New Roman" w:hAnsi="Times New Roman" w:cs="Times New Roman"/>
          <w:b/>
          <w:bCs/>
          <w:color w:val="000000"/>
          <w:lang w:bidi="en-US"/>
        </w:rPr>
        <w:t xml:space="preserve">: </w:t>
      </w:r>
      <w:r w:rsidRPr="008F467E">
        <w:rPr>
          <w:rFonts w:ascii="Times New Roman" w:eastAsia="Times New Roman" w:hAnsi="Times New Roman" w:cs="Times New Roman"/>
          <w:color w:val="000000"/>
          <w:sz w:val="24"/>
          <w:szCs w:val="24"/>
          <w:lang w:bidi="en-US"/>
        </w:rPr>
        <w:t>[List countries where staff has worked in the last ten years]</w:t>
      </w:r>
      <w:r w:rsidRPr="008F467E">
        <w:rPr>
          <w:rFonts w:ascii="Times New Roman" w:eastAsia="Times New Roman" w:hAnsi="Times New Roman" w:cs="Times New Roman"/>
          <w:b/>
          <w:bCs/>
          <w:color w:val="000000"/>
          <w:lang w:bidi="en-US"/>
        </w:rPr>
        <w:t>:</w:t>
      </w:r>
      <w:r w:rsidRPr="008F467E">
        <w:rPr>
          <w:rFonts w:ascii="Times New Roman" w:eastAsia="Times New Roman" w:hAnsi="Times New Roman" w:cs="Times New Roman"/>
          <w:b/>
          <w:bCs/>
          <w:color w:val="000000"/>
          <w:lang w:bidi="en-US"/>
        </w:rPr>
        <w:tab/>
      </w:r>
    </w:p>
    <w:p w14:paraId="4D5F83EC" w14:textId="77777777" w:rsidR="00DE091C" w:rsidRPr="008F467E" w:rsidRDefault="00DE091C" w:rsidP="000D308C">
      <w:pPr>
        <w:widowControl w:val="0"/>
        <w:numPr>
          <w:ilvl w:val="0"/>
          <w:numId w:val="19"/>
        </w:numPr>
        <w:spacing w:after="0" w:line="360" w:lineRule="auto"/>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 xml:space="preserve">Languages </w:t>
      </w:r>
      <w:r w:rsidRPr="008F467E">
        <w:rPr>
          <w:rFonts w:ascii="Times New Roman" w:eastAsia="Times New Roman" w:hAnsi="Times New Roman" w:cs="Times New Roman"/>
          <w:color w:val="000000"/>
          <w:sz w:val="24"/>
          <w:szCs w:val="24"/>
          <w:lang w:bidi="en-US"/>
        </w:rPr>
        <w:t>[For each language indicate proficiency: good, fair, or poor in speaking, reading, and writing]</w:t>
      </w:r>
      <w:r w:rsidRPr="008F467E">
        <w:rPr>
          <w:rFonts w:ascii="Times New Roman" w:eastAsia="Times New Roman" w:hAnsi="Times New Roman" w:cs="Times New Roman"/>
          <w:i/>
          <w:iCs/>
          <w:color w:val="000000"/>
          <w:sz w:val="24"/>
          <w:szCs w:val="24"/>
          <w:lang w:bidi="en-US"/>
        </w:rPr>
        <w:t>:</w:t>
      </w:r>
    </w:p>
    <w:p w14:paraId="6454E234" w14:textId="77777777" w:rsidR="00DE091C" w:rsidRPr="008F467E" w:rsidRDefault="00DE091C" w:rsidP="00DE091C">
      <w:pPr>
        <w:widowControl w:val="0"/>
        <w:spacing w:after="652" w:line="230" w:lineRule="exact"/>
        <w:ind w:left="400" w:hanging="363"/>
        <w:rPr>
          <w:rFonts w:ascii="Times New Roman" w:eastAsia="Times New Roman" w:hAnsi="Times New Roman" w:cs="Times New Roman"/>
          <w:i/>
          <w:iCs/>
          <w:sz w:val="20"/>
          <w:szCs w:val="20"/>
        </w:rPr>
      </w:pPr>
      <w:r w:rsidRPr="008F467E">
        <w:rPr>
          <w:rFonts w:ascii="Times New Roman" w:eastAsia="Times New Roman" w:hAnsi="Times New Roman" w:cs="Times New Roman"/>
          <w:b/>
          <w:bCs/>
          <w:color w:val="000000"/>
          <w:sz w:val="20"/>
          <w:szCs w:val="20"/>
          <w:lang w:bidi="en-US"/>
        </w:rPr>
        <w:t xml:space="preserve">10. Employment Record </w:t>
      </w:r>
      <w:r w:rsidRPr="008F467E">
        <w:rPr>
          <w:rFonts w:ascii="Times New Roman" w:eastAsia="Times New Roman" w:hAnsi="Times New Roman" w:cs="Times New Roman"/>
          <w:i/>
          <w:iCs/>
          <w:sz w:val="20"/>
          <w:szCs w:val="20"/>
        </w:rPr>
        <w:t>[Starting with present position, list in reverse order every employment held by staff member since graduation, giving for each employment (see format here below): dates of employment, name of employing organization, positions held.</w:t>
      </w:r>
      <w:r w:rsidRPr="008F467E">
        <w:rPr>
          <w:rFonts w:ascii="Times New Roman" w:eastAsia="Times New Roman" w:hAnsi="Times New Roman" w:cs="Times New Roman"/>
          <w:b/>
          <w:bCs/>
          <w:color w:val="000000"/>
          <w:sz w:val="20"/>
          <w:szCs w:val="20"/>
          <w:lang w:bidi="en-US"/>
        </w:rPr>
        <w:t xml:space="preserve"> ]:</w:t>
      </w:r>
    </w:p>
    <w:p w14:paraId="2776CD31" w14:textId="77777777" w:rsidR="00DE091C" w:rsidRPr="008F467E" w:rsidRDefault="00DE091C" w:rsidP="00DE091C">
      <w:pPr>
        <w:widowControl w:val="0"/>
        <w:tabs>
          <w:tab w:val="left" w:leader="underscore" w:pos="1971"/>
        </w:tabs>
        <w:spacing w:after="408" w:line="240" w:lineRule="exact"/>
        <w:ind w:firstLine="37"/>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From </w:t>
      </w:r>
      <w:r w:rsidRPr="008F467E">
        <w:rPr>
          <w:rFonts w:ascii="Times New Roman" w:eastAsia="Times New Roman" w:hAnsi="Times New Roman" w:cs="Times New Roman"/>
          <w:i/>
          <w:iCs/>
          <w:color w:val="000000"/>
          <w:sz w:val="24"/>
          <w:szCs w:val="24"/>
          <w:lang w:bidi="en-US"/>
        </w:rPr>
        <w:t>[Year]:</w:t>
      </w:r>
      <w:r w:rsidRPr="008F467E">
        <w:rPr>
          <w:rFonts w:ascii="Times New Roman" w:eastAsia="Times New Roman" w:hAnsi="Times New Roman" w:cs="Times New Roman"/>
          <w:color w:val="000000"/>
          <w:sz w:val="24"/>
          <w:szCs w:val="24"/>
          <w:lang w:bidi="en-US"/>
        </w:rPr>
        <w:t xml:space="preserve"> </w:t>
      </w:r>
      <w:r w:rsidRPr="008F467E">
        <w:rPr>
          <w:rFonts w:ascii="Times New Roman" w:eastAsia="Times New Roman" w:hAnsi="Times New Roman" w:cs="Times New Roman"/>
          <w:color w:val="000000"/>
          <w:sz w:val="24"/>
          <w:szCs w:val="24"/>
          <w:lang w:bidi="en-US"/>
        </w:rPr>
        <w:tab/>
        <w:t>To [Year]:</w:t>
      </w:r>
    </w:p>
    <w:p w14:paraId="13AAA4A6" w14:textId="77777777" w:rsidR="00DE091C" w:rsidRPr="008F467E" w:rsidRDefault="00DE091C" w:rsidP="00DE091C">
      <w:pPr>
        <w:widowControl w:val="0"/>
        <w:tabs>
          <w:tab w:val="left" w:leader="underscore" w:pos="1463"/>
        </w:tabs>
        <w:spacing w:after="113" w:line="240" w:lineRule="exact"/>
        <w:ind w:firstLine="37"/>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Employer: </w:t>
      </w:r>
      <w:r w:rsidRPr="008F467E">
        <w:rPr>
          <w:rFonts w:ascii="Times New Roman" w:eastAsia="Times New Roman" w:hAnsi="Times New Roman" w:cs="Times New Roman"/>
          <w:color w:val="000000"/>
          <w:sz w:val="24"/>
          <w:szCs w:val="24"/>
          <w:lang w:bidi="en-US"/>
        </w:rPr>
        <w:tab/>
      </w:r>
    </w:p>
    <w:p w14:paraId="147B3199" w14:textId="77777777" w:rsidR="00DE091C" w:rsidRPr="008F467E" w:rsidRDefault="00DE091C" w:rsidP="00DE091C">
      <w:pPr>
        <w:widowControl w:val="0"/>
        <w:spacing w:after="0" w:line="240" w:lineRule="exact"/>
        <w:ind w:firstLine="37"/>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Positions held: _________</w:t>
      </w:r>
      <w:r w:rsidRPr="008F467E">
        <w:rPr>
          <w:rFonts w:ascii="Times New Roman" w:eastAsia="Times New Roman" w:hAnsi="Times New Roman" w:cs="Times New Roman"/>
          <w:color w:val="000000"/>
          <w:sz w:val="24"/>
          <w:szCs w:val="24"/>
          <w:lang w:bidi="en-US"/>
        </w:rPr>
        <w:br w:type="page"/>
      </w:r>
    </w:p>
    <w:tbl>
      <w:tblPr>
        <w:tblOverlap w:val="never"/>
        <w:tblW w:w="0" w:type="auto"/>
        <w:jc w:val="center"/>
        <w:tblLayout w:type="fixed"/>
        <w:tblCellMar>
          <w:left w:w="10" w:type="dxa"/>
          <w:right w:w="10" w:type="dxa"/>
        </w:tblCellMar>
        <w:tblLook w:val="04A0" w:firstRow="1" w:lastRow="0" w:firstColumn="1" w:lastColumn="0" w:noHBand="0" w:noVBand="1"/>
      </w:tblPr>
      <w:tblGrid>
        <w:gridCol w:w="3086"/>
        <w:gridCol w:w="6216"/>
      </w:tblGrid>
      <w:tr w:rsidR="00DE091C" w:rsidRPr="008F467E" w14:paraId="4D8E4D11" w14:textId="77777777" w:rsidTr="00375973">
        <w:trPr>
          <w:trHeight w:hRule="exact" w:val="754"/>
          <w:jc w:val="center"/>
        </w:trPr>
        <w:tc>
          <w:tcPr>
            <w:tcW w:w="3086" w:type="dxa"/>
            <w:tcBorders>
              <w:top w:val="single" w:sz="4" w:space="0" w:color="auto"/>
              <w:left w:val="single" w:sz="4" w:space="0" w:color="auto"/>
            </w:tcBorders>
            <w:shd w:val="clear" w:color="auto" w:fill="FFFFFF"/>
            <w:vAlign w:val="center"/>
          </w:tcPr>
          <w:p w14:paraId="552A8463" w14:textId="77777777" w:rsidR="00DE091C" w:rsidRPr="008F467E" w:rsidRDefault="00DE091C" w:rsidP="00DE091C">
            <w:pPr>
              <w:framePr w:w="9302" w:wrap="notBeside" w:vAnchor="text" w:hAnchor="text" w:xAlign="center" w:y="1"/>
              <w:widowControl w:val="0"/>
              <w:spacing w:after="0" w:line="240" w:lineRule="exact"/>
              <w:ind w:firstLine="13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lastRenderedPageBreak/>
              <w:t>11. Detailed Tasks Assigned</w:t>
            </w:r>
          </w:p>
        </w:tc>
        <w:tc>
          <w:tcPr>
            <w:tcW w:w="6216" w:type="dxa"/>
            <w:tcBorders>
              <w:top w:val="single" w:sz="4" w:space="0" w:color="auto"/>
              <w:left w:val="single" w:sz="4" w:space="0" w:color="auto"/>
              <w:right w:val="single" w:sz="4" w:space="0" w:color="auto"/>
            </w:tcBorders>
            <w:shd w:val="clear" w:color="auto" w:fill="FFFFFF"/>
            <w:vAlign w:val="bottom"/>
          </w:tcPr>
          <w:p w14:paraId="5B25A095" w14:textId="77777777" w:rsidR="00DE091C" w:rsidRPr="008F467E" w:rsidRDefault="00DE091C" w:rsidP="00DE091C">
            <w:pPr>
              <w:framePr w:w="9302" w:wrap="notBeside" w:vAnchor="text" w:hAnchor="text" w:xAlign="center" w:y="1"/>
              <w:widowControl w:val="0"/>
              <w:spacing w:after="0" w:line="278" w:lineRule="exact"/>
              <w:ind w:left="460" w:hanging="33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12. Work Undertaken that Best Illustrates Capability to Handle the Tasks Assigned</w:t>
            </w:r>
          </w:p>
        </w:tc>
      </w:tr>
      <w:tr w:rsidR="00DE091C" w:rsidRPr="008F467E" w14:paraId="42B2BF03" w14:textId="77777777" w:rsidTr="00375973">
        <w:trPr>
          <w:trHeight w:hRule="exact" w:val="984"/>
          <w:jc w:val="center"/>
        </w:trPr>
        <w:tc>
          <w:tcPr>
            <w:tcW w:w="3086" w:type="dxa"/>
            <w:tcBorders>
              <w:left w:val="single" w:sz="4" w:space="0" w:color="auto"/>
            </w:tcBorders>
            <w:shd w:val="clear" w:color="auto" w:fill="FFFFFF"/>
            <w:vAlign w:val="center"/>
          </w:tcPr>
          <w:p w14:paraId="672F7651" w14:textId="77777777" w:rsidR="00DE091C" w:rsidRPr="008F467E" w:rsidRDefault="00DE091C" w:rsidP="00DE091C">
            <w:pPr>
              <w:framePr w:w="9302" w:wrap="notBeside" w:vAnchor="text" w:hAnchor="text" w:xAlign="center" w:y="1"/>
              <w:widowControl w:val="0"/>
              <w:spacing w:after="0" w:line="461" w:lineRule="exact"/>
              <w:ind w:hanging="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[List all tasks to be Performed under this assignment]</w:t>
            </w:r>
          </w:p>
        </w:tc>
        <w:tc>
          <w:tcPr>
            <w:tcW w:w="6216" w:type="dxa"/>
            <w:tcBorders>
              <w:left w:val="single" w:sz="4" w:space="0" w:color="auto"/>
              <w:right w:val="single" w:sz="4" w:space="0" w:color="auto"/>
            </w:tcBorders>
            <w:shd w:val="clear" w:color="auto" w:fill="FFFFFF"/>
            <w:vAlign w:val="center"/>
          </w:tcPr>
          <w:p w14:paraId="22DAE5E8" w14:textId="77777777" w:rsidR="00DE091C" w:rsidRPr="008F467E" w:rsidRDefault="00DE091C" w:rsidP="00DE091C">
            <w:pPr>
              <w:framePr w:w="9302" w:wrap="notBeside" w:vAnchor="text" w:hAnchor="text" w:xAlign="center" w:y="1"/>
              <w:widowControl w:val="0"/>
              <w:spacing w:after="0" w:line="230" w:lineRule="exact"/>
              <w:ind w:left="460" w:firstLine="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[Among the assignments in which the staff has been involved, indicate the following information for those assignments that best illustrate staff capability to handle the tasks listed under point 11.]</w:t>
            </w:r>
          </w:p>
        </w:tc>
      </w:tr>
      <w:tr w:rsidR="00DE091C" w:rsidRPr="008F467E" w14:paraId="3AF1239D" w14:textId="77777777" w:rsidTr="00375973">
        <w:trPr>
          <w:trHeight w:hRule="exact" w:val="451"/>
          <w:jc w:val="center"/>
        </w:trPr>
        <w:tc>
          <w:tcPr>
            <w:tcW w:w="3086" w:type="dxa"/>
            <w:tcBorders>
              <w:left w:val="single" w:sz="4" w:space="0" w:color="auto"/>
            </w:tcBorders>
            <w:shd w:val="clear" w:color="auto" w:fill="FFFFFF"/>
          </w:tcPr>
          <w:p w14:paraId="5E56A5BD" w14:textId="77777777" w:rsidR="00DE091C" w:rsidRPr="008F467E" w:rsidRDefault="00DE091C" w:rsidP="00DE091C">
            <w:pPr>
              <w:framePr w:w="9302"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6216" w:type="dxa"/>
            <w:tcBorders>
              <w:left w:val="single" w:sz="4" w:space="0" w:color="auto"/>
              <w:right w:val="single" w:sz="4" w:space="0" w:color="auto"/>
            </w:tcBorders>
            <w:shd w:val="clear" w:color="auto" w:fill="FFFFFF"/>
            <w:vAlign w:val="bottom"/>
          </w:tcPr>
          <w:p w14:paraId="3D2120B9" w14:textId="77777777" w:rsidR="00DE091C" w:rsidRPr="008F467E" w:rsidRDefault="00DE091C" w:rsidP="00DE091C">
            <w:pPr>
              <w:framePr w:w="9302" w:wrap="notBeside" w:vAnchor="text" w:hAnchor="text" w:xAlign="center" w:y="1"/>
              <w:widowControl w:val="0"/>
              <w:spacing w:after="0" w:line="240" w:lineRule="exact"/>
              <w:ind w:left="460" w:firstLine="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Name of assignment or project:</w:t>
            </w:r>
          </w:p>
        </w:tc>
      </w:tr>
      <w:tr w:rsidR="00DE091C" w:rsidRPr="008F467E" w14:paraId="68401110" w14:textId="77777777" w:rsidTr="00375973">
        <w:trPr>
          <w:trHeight w:hRule="exact" w:val="374"/>
          <w:jc w:val="center"/>
        </w:trPr>
        <w:tc>
          <w:tcPr>
            <w:tcW w:w="3086" w:type="dxa"/>
            <w:tcBorders>
              <w:left w:val="single" w:sz="4" w:space="0" w:color="auto"/>
            </w:tcBorders>
            <w:shd w:val="clear" w:color="auto" w:fill="FFFFFF"/>
          </w:tcPr>
          <w:p w14:paraId="4FEFFFAC" w14:textId="77777777" w:rsidR="00DE091C" w:rsidRPr="008F467E" w:rsidRDefault="00DE091C" w:rsidP="00DE091C">
            <w:pPr>
              <w:framePr w:w="9302"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6216" w:type="dxa"/>
            <w:tcBorders>
              <w:left w:val="single" w:sz="4" w:space="0" w:color="auto"/>
              <w:right w:val="single" w:sz="4" w:space="0" w:color="auto"/>
            </w:tcBorders>
            <w:shd w:val="clear" w:color="auto" w:fill="FFFFFF"/>
          </w:tcPr>
          <w:p w14:paraId="453047D2" w14:textId="77777777" w:rsidR="00DE091C" w:rsidRPr="008F467E" w:rsidRDefault="00DE091C" w:rsidP="00DE091C">
            <w:pPr>
              <w:framePr w:w="9302" w:wrap="notBeside" w:vAnchor="text" w:hAnchor="text" w:xAlign="center" w:y="1"/>
              <w:widowControl w:val="0"/>
              <w:spacing w:after="0" w:line="240" w:lineRule="exact"/>
              <w:ind w:left="460" w:firstLine="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Year:</w:t>
            </w:r>
          </w:p>
        </w:tc>
      </w:tr>
      <w:tr w:rsidR="00DE091C" w:rsidRPr="008F467E" w14:paraId="71642499" w14:textId="77777777" w:rsidTr="00375973">
        <w:trPr>
          <w:trHeight w:hRule="exact" w:val="394"/>
          <w:jc w:val="center"/>
        </w:trPr>
        <w:tc>
          <w:tcPr>
            <w:tcW w:w="3086" w:type="dxa"/>
            <w:tcBorders>
              <w:left w:val="single" w:sz="4" w:space="0" w:color="auto"/>
            </w:tcBorders>
            <w:shd w:val="clear" w:color="auto" w:fill="FFFFFF"/>
          </w:tcPr>
          <w:p w14:paraId="7CDB817A" w14:textId="77777777" w:rsidR="00DE091C" w:rsidRPr="008F467E" w:rsidRDefault="00DE091C" w:rsidP="00DE091C">
            <w:pPr>
              <w:framePr w:w="9302"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6216" w:type="dxa"/>
            <w:tcBorders>
              <w:left w:val="single" w:sz="4" w:space="0" w:color="auto"/>
              <w:right w:val="single" w:sz="4" w:space="0" w:color="auto"/>
            </w:tcBorders>
            <w:shd w:val="clear" w:color="auto" w:fill="FFFFFF"/>
            <w:vAlign w:val="bottom"/>
          </w:tcPr>
          <w:p w14:paraId="0C033064" w14:textId="77777777" w:rsidR="00DE091C" w:rsidRPr="008F467E" w:rsidRDefault="00DE091C" w:rsidP="00DE091C">
            <w:pPr>
              <w:framePr w:w="9302" w:wrap="notBeside" w:vAnchor="text" w:hAnchor="text" w:xAlign="center" w:y="1"/>
              <w:widowControl w:val="0"/>
              <w:spacing w:after="0" w:line="240" w:lineRule="exact"/>
              <w:ind w:left="460" w:firstLine="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Location:</w:t>
            </w:r>
          </w:p>
        </w:tc>
      </w:tr>
      <w:tr w:rsidR="00DE091C" w:rsidRPr="008F467E" w14:paraId="77DE9757" w14:textId="77777777" w:rsidTr="00375973">
        <w:trPr>
          <w:trHeight w:hRule="exact" w:val="394"/>
          <w:jc w:val="center"/>
        </w:trPr>
        <w:tc>
          <w:tcPr>
            <w:tcW w:w="3086" w:type="dxa"/>
            <w:tcBorders>
              <w:left w:val="single" w:sz="4" w:space="0" w:color="auto"/>
            </w:tcBorders>
            <w:shd w:val="clear" w:color="auto" w:fill="FFFFFF"/>
          </w:tcPr>
          <w:p w14:paraId="29DCEB3C" w14:textId="77777777" w:rsidR="00DE091C" w:rsidRPr="008F467E" w:rsidRDefault="00DE091C" w:rsidP="00DE091C">
            <w:pPr>
              <w:framePr w:w="9302"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6216" w:type="dxa"/>
            <w:tcBorders>
              <w:left w:val="single" w:sz="4" w:space="0" w:color="auto"/>
              <w:right w:val="single" w:sz="4" w:space="0" w:color="auto"/>
            </w:tcBorders>
            <w:shd w:val="clear" w:color="auto" w:fill="FFFFFF"/>
            <w:vAlign w:val="bottom"/>
          </w:tcPr>
          <w:p w14:paraId="1B3914C5" w14:textId="77777777" w:rsidR="00DE091C" w:rsidRPr="008F467E" w:rsidRDefault="00DE091C" w:rsidP="00DE091C">
            <w:pPr>
              <w:framePr w:w="9302" w:wrap="notBeside" w:vAnchor="text" w:hAnchor="text" w:xAlign="center" w:y="1"/>
              <w:widowControl w:val="0"/>
              <w:spacing w:after="0" w:line="240" w:lineRule="exact"/>
              <w:ind w:left="460" w:firstLine="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Client:</w:t>
            </w:r>
          </w:p>
        </w:tc>
      </w:tr>
      <w:tr w:rsidR="00DE091C" w:rsidRPr="008F467E" w14:paraId="18EC1BDC" w14:textId="77777777" w:rsidTr="00375973">
        <w:trPr>
          <w:trHeight w:hRule="exact" w:val="418"/>
          <w:jc w:val="center"/>
        </w:trPr>
        <w:tc>
          <w:tcPr>
            <w:tcW w:w="3086" w:type="dxa"/>
            <w:tcBorders>
              <w:left w:val="single" w:sz="4" w:space="0" w:color="auto"/>
            </w:tcBorders>
            <w:shd w:val="clear" w:color="auto" w:fill="FFFFFF"/>
          </w:tcPr>
          <w:p w14:paraId="3160D347" w14:textId="77777777" w:rsidR="00DE091C" w:rsidRPr="008F467E" w:rsidRDefault="00DE091C" w:rsidP="00DE091C">
            <w:pPr>
              <w:framePr w:w="9302"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6216" w:type="dxa"/>
            <w:tcBorders>
              <w:top w:val="single" w:sz="4" w:space="0" w:color="auto"/>
              <w:left w:val="single" w:sz="4" w:space="0" w:color="auto"/>
              <w:right w:val="single" w:sz="4" w:space="0" w:color="auto"/>
            </w:tcBorders>
            <w:shd w:val="clear" w:color="auto" w:fill="FFFFFF"/>
            <w:vAlign w:val="bottom"/>
          </w:tcPr>
          <w:p w14:paraId="6A960935" w14:textId="77777777" w:rsidR="00DE091C" w:rsidRPr="008F467E" w:rsidRDefault="00DE091C" w:rsidP="00DE091C">
            <w:pPr>
              <w:framePr w:w="9302" w:wrap="notBeside" w:vAnchor="text" w:hAnchor="text" w:xAlign="center" w:y="1"/>
              <w:widowControl w:val="0"/>
              <w:spacing w:after="0" w:line="240" w:lineRule="exact"/>
              <w:ind w:left="460" w:firstLine="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Main project features:</w:t>
            </w:r>
          </w:p>
        </w:tc>
      </w:tr>
      <w:tr w:rsidR="00DE091C" w:rsidRPr="008F467E" w14:paraId="28F17BE8" w14:textId="77777777" w:rsidTr="00375973">
        <w:trPr>
          <w:trHeight w:hRule="exact" w:val="374"/>
          <w:jc w:val="center"/>
        </w:trPr>
        <w:tc>
          <w:tcPr>
            <w:tcW w:w="3086" w:type="dxa"/>
            <w:tcBorders>
              <w:left w:val="single" w:sz="4" w:space="0" w:color="auto"/>
            </w:tcBorders>
            <w:shd w:val="clear" w:color="auto" w:fill="FFFFFF"/>
          </w:tcPr>
          <w:p w14:paraId="34F58616" w14:textId="77777777" w:rsidR="00DE091C" w:rsidRPr="008F467E" w:rsidRDefault="00DE091C" w:rsidP="00DE091C">
            <w:pPr>
              <w:framePr w:w="9302"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6216" w:type="dxa"/>
            <w:tcBorders>
              <w:left w:val="single" w:sz="4" w:space="0" w:color="auto"/>
              <w:right w:val="single" w:sz="4" w:space="0" w:color="auto"/>
            </w:tcBorders>
            <w:shd w:val="clear" w:color="auto" w:fill="FFFFFF"/>
          </w:tcPr>
          <w:p w14:paraId="4A25D88D" w14:textId="77777777" w:rsidR="00DE091C" w:rsidRPr="008F467E" w:rsidRDefault="00DE091C" w:rsidP="00DE091C">
            <w:pPr>
              <w:framePr w:w="9302" w:wrap="notBeside" w:vAnchor="text" w:hAnchor="text" w:xAlign="center" w:y="1"/>
              <w:widowControl w:val="0"/>
              <w:spacing w:after="0" w:line="240" w:lineRule="exact"/>
              <w:ind w:left="460" w:firstLine="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Positions held:</w:t>
            </w:r>
          </w:p>
        </w:tc>
      </w:tr>
      <w:tr w:rsidR="00DE091C" w:rsidRPr="008F467E" w14:paraId="6025F2D6" w14:textId="77777777" w:rsidTr="00375973">
        <w:trPr>
          <w:trHeight w:hRule="exact" w:val="749"/>
          <w:jc w:val="center"/>
        </w:trPr>
        <w:tc>
          <w:tcPr>
            <w:tcW w:w="3086" w:type="dxa"/>
            <w:tcBorders>
              <w:left w:val="single" w:sz="4" w:space="0" w:color="auto"/>
              <w:bottom w:val="single" w:sz="4" w:space="0" w:color="auto"/>
            </w:tcBorders>
            <w:shd w:val="clear" w:color="auto" w:fill="FFFFFF"/>
          </w:tcPr>
          <w:p w14:paraId="532B2F39" w14:textId="77777777" w:rsidR="00DE091C" w:rsidRPr="008F467E" w:rsidRDefault="00DE091C" w:rsidP="00DE091C">
            <w:pPr>
              <w:framePr w:w="9302"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6216" w:type="dxa"/>
            <w:tcBorders>
              <w:top w:val="single" w:sz="4" w:space="0" w:color="auto"/>
              <w:left w:val="single" w:sz="4" w:space="0" w:color="auto"/>
              <w:bottom w:val="single" w:sz="4" w:space="0" w:color="auto"/>
              <w:right w:val="single" w:sz="4" w:space="0" w:color="auto"/>
            </w:tcBorders>
            <w:shd w:val="clear" w:color="auto" w:fill="FFFFFF"/>
          </w:tcPr>
          <w:p w14:paraId="3ABF8389" w14:textId="77777777" w:rsidR="00DE091C" w:rsidRPr="008F467E" w:rsidRDefault="00DE091C" w:rsidP="00DE091C">
            <w:pPr>
              <w:framePr w:w="9302" w:wrap="notBeside" w:vAnchor="text" w:hAnchor="text" w:xAlign="center" w:y="1"/>
              <w:widowControl w:val="0"/>
              <w:spacing w:after="0" w:line="240" w:lineRule="exact"/>
              <w:ind w:left="460" w:firstLine="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Activities Performed:</w:t>
            </w:r>
          </w:p>
        </w:tc>
      </w:tr>
    </w:tbl>
    <w:p w14:paraId="2AE1F44E" w14:textId="77777777" w:rsidR="00DE091C" w:rsidRPr="008F467E" w:rsidRDefault="00DE091C" w:rsidP="00DE091C">
      <w:pPr>
        <w:framePr w:w="9302" w:wrap="notBeside" w:vAnchor="text" w:hAnchor="text" w:xAlign="center" w:y="1"/>
        <w:widowControl w:val="0"/>
        <w:spacing w:after="0" w:line="240" w:lineRule="auto"/>
        <w:rPr>
          <w:rFonts w:ascii="Times New Roman" w:eastAsia="Times New Roman" w:hAnsi="Times New Roman" w:cs="Times New Roman"/>
          <w:color w:val="000000"/>
          <w:sz w:val="2"/>
          <w:szCs w:val="2"/>
          <w:lang w:bidi="en-US"/>
        </w:rPr>
      </w:pPr>
    </w:p>
    <w:p w14:paraId="396611C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pPr>
    </w:p>
    <w:p w14:paraId="1BC4D709" w14:textId="77777777" w:rsidR="00DE091C" w:rsidRPr="008F467E" w:rsidRDefault="00DE091C" w:rsidP="00DE091C">
      <w:pPr>
        <w:keepNext/>
        <w:keepLines/>
        <w:widowControl w:val="0"/>
        <w:spacing w:before="271" w:after="206" w:line="240" w:lineRule="exact"/>
        <w:ind w:firstLine="121"/>
        <w:outlineLvl w:val="3"/>
        <w:rPr>
          <w:rFonts w:ascii="Times New Roman" w:eastAsia="Times New Roman" w:hAnsi="Times New Roman" w:cs="Times New Roman"/>
          <w:sz w:val="20"/>
          <w:szCs w:val="20"/>
        </w:rPr>
      </w:pPr>
      <w:bookmarkStart w:id="15" w:name="bookmark25"/>
      <w:r w:rsidRPr="008F467E">
        <w:rPr>
          <w:rFonts w:ascii="Times New Roman" w:eastAsia="Times New Roman" w:hAnsi="Times New Roman" w:cs="Times New Roman"/>
          <w:sz w:val="20"/>
          <w:szCs w:val="20"/>
        </w:rPr>
        <w:t>13. Certification:</w:t>
      </w:r>
      <w:bookmarkEnd w:id="15"/>
    </w:p>
    <w:p w14:paraId="697A42A4" w14:textId="77777777" w:rsidR="00DE091C" w:rsidRPr="008F467E" w:rsidRDefault="00DE091C" w:rsidP="00DE091C">
      <w:pPr>
        <w:widowControl w:val="0"/>
        <w:spacing w:after="327" w:line="240" w:lineRule="auto"/>
        <w:ind w:firstLine="12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I, the undersigned, certify that to the best of my knowledge and belief, this CV correctly describes </w:t>
      </w:r>
      <w:proofErr w:type="gramStart"/>
      <w:r w:rsidRPr="008F467E">
        <w:rPr>
          <w:rFonts w:ascii="Times New Roman" w:eastAsia="Times New Roman" w:hAnsi="Times New Roman" w:cs="Times New Roman"/>
          <w:color w:val="000000"/>
          <w:sz w:val="24"/>
          <w:szCs w:val="24"/>
          <w:lang w:bidi="en-US"/>
        </w:rPr>
        <w:t>me, my qualifications, and my experience</w:t>
      </w:r>
      <w:proofErr w:type="gramEnd"/>
      <w:r w:rsidRPr="008F467E">
        <w:rPr>
          <w:rFonts w:ascii="Times New Roman" w:eastAsia="Times New Roman" w:hAnsi="Times New Roman" w:cs="Times New Roman"/>
          <w:color w:val="000000"/>
          <w:sz w:val="24"/>
          <w:szCs w:val="24"/>
          <w:lang w:bidi="en-US"/>
        </w:rPr>
        <w:t xml:space="preserve">. I understand that any </w:t>
      </w:r>
      <w:r w:rsidR="00D64080" w:rsidRPr="008F467E">
        <w:rPr>
          <w:rFonts w:ascii="Times New Roman" w:eastAsia="Times New Roman" w:hAnsi="Times New Roman" w:cs="Times New Roman"/>
          <w:color w:val="000000"/>
          <w:sz w:val="24"/>
          <w:szCs w:val="24"/>
          <w:lang w:bidi="en-US"/>
        </w:rPr>
        <w:t>willful</w:t>
      </w:r>
      <w:r w:rsidRPr="008F467E">
        <w:rPr>
          <w:rFonts w:ascii="Times New Roman" w:eastAsia="Times New Roman" w:hAnsi="Times New Roman" w:cs="Times New Roman"/>
          <w:color w:val="000000"/>
          <w:sz w:val="24"/>
          <w:szCs w:val="24"/>
          <w:lang w:bidi="en-US"/>
        </w:rPr>
        <w:t xml:space="preserve"> misstatement described herein may lead to my disqualification or dismissal, if engaged.</w:t>
      </w:r>
    </w:p>
    <w:p w14:paraId="125B8DA2" w14:textId="77777777" w:rsidR="00DE091C" w:rsidRPr="008F467E" w:rsidRDefault="00DE091C" w:rsidP="00DE091C">
      <w:pPr>
        <w:widowControl w:val="0"/>
        <w:tabs>
          <w:tab w:val="right" w:leader="underscore" w:pos="7389"/>
          <w:tab w:val="left" w:pos="7593"/>
          <w:tab w:val="left" w:leader="underscore" w:pos="9126"/>
        </w:tabs>
        <w:spacing w:after="0" w:line="240" w:lineRule="exact"/>
        <w:ind w:firstLine="12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ab/>
        <w:t>Date:</w:t>
      </w:r>
      <w:r w:rsidRPr="008F467E">
        <w:rPr>
          <w:rFonts w:ascii="Times New Roman" w:eastAsia="Times New Roman" w:hAnsi="Times New Roman" w:cs="Times New Roman"/>
          <w:color w:val="000000"/>
          <w:sz w:val="24"/>
          <w:szCs w:val="24"/>
          <w:lang w:bidi="en-US"/>
        </w:rPr>
        <w:tab/>
      </w:r>
      <w:r w:rsidRPr="008F467E">
        <w:rPr>
          <w:rFonts w:ascii="Times New Roman" w:eastAsia="Times New Roman" w:hAnsi="Times New Roman" w:cs="Times New Roman"/>
          <w:color w:val="000000"/>
          <w:sz w:val="24"/>
          <w:szCs w:val="24"/>
          <w:lang w:bidi="en-US"/>
        </w:rPr>
        <w:tab/>
      </w:r>
    </w:p>
    <w:p w14:paraId="5D554396" w14:textId="77777777" w:rsidR="00DE091C" w:rsidRPr="008F467E" w:rsidRDefault="00DE091C" w:rsidP="00DE091C">
      <w:pPr>
        <w:widowControl w:val="0"/>
        <w:tabs>
          <w:tab w:val="left" w:pos="7578"/>
        </w:tabs>
        <w:spacing w:after="241" w:line="200" w:lineRule="exact"/>
        <w:ind w:firstLine="121"/>
        <w:jc w:val="both"/>
        <w:rPr>
          <w:rFonts w:ascii="Times New Roman" w:eastAsia="Times New Roman" w:hAnsi="Times New Roman" w:cs="Times New Roman"/>
          <w:i/>
          <w:iCs/>
          <w:sz w:val="20"/>
          <w:szCs w:val="20"/>
        </w:rPr>
      </w:pPr>
      <w:r w:rsidRPr="008F467E">
        <w:rPr>
          <w:rFonts w:ascii="Times New Roman" w:eastAsia="Times New Roman" w:hAnsi="Times New Roman" w:cs="Times New Roman"/>
          <w:i/>
          <w:iCs/>
          <w:sz w:val="20"/>
          <w:szCs w:val="20"/>
        </w:rPr>
        <w:t>[Signature of staff member or authorized representative of the staff]</w:t>
      </w:r>
      <w:r w:rsidRPr="008F467E">
        <w:rPr>
          <w:rFonts w:ascii="Times New Roman" w:eastAsia="Times New Roman" w:hAnsi="Times New Roman" w:cs="Times New Roman"/>
          <w:i/>
          <w:iCs/>
          <w:sz w:val="20"/>
          <w:szCs w:val="20"/>
        </w:rPr>
        <w:tab/>
        <w:t>Day/Month/Year</w:t>
      </w:r>
    </w:p>
    <w:p w14:paraId="2B0EB320" w14:textId="77777777" w:rsidR="00DE091C" w:rsidRPr="008F467E" w:rsidRDefault="00DE091C" w:rsidP="00DE091C">
      <w:pPr>
        <w:widowControl w:val="0"/>
        <w:tabs>
          <w:tab w:val="left" w:leader="underscore" w:pos="4806"/>
        </w:tabs>
        <w:spacing w:after="0" w:line="240" w:lineRule="exact"/>
        <w:ind w:firstLine="121"/>
        <w:rPr>
          <w:rFonts w:ascii="Times New Roman" w:eastAsia="Times New Roman" w:hAnsi="Times New Roman" w:cs="Times New Roman"/>
          <w:color w:val="000000"/>
          <w:sz w:val="24"/>
          <w:szCs w:val="24"/>
          <w:lang w:bidi="en-US"/>
        </w:rPr>
        <w:sectPr w:rsidR="00DE091C" w:rsidRPr="008F467E" w:rsidSect="00375973">
          <w:pgSz w:w="12240" w:h="15840"/>
          <w:pgMar w:top="1440" w:right="1440" w:bottom="1440" w:left="1440" w:header="0" w:footer="0" w:gutter="0"/>
          <w:cols w:space="720"/>
          <w:noEndnote/>
          <w:docGrid w:linePitch="360"/>
        </w:sectPr>
      </w:pPr>
      <w:r w:rsidRPr="008F467E">
        <w:rPr>
          <w:rFonts w:ascii="Times New Roman" w:eastAsia="Times New Roman" w:hAnsi="Times New Roman" w:cs="Times New Roman"/>
          <w:color w:val="000000"/>
          <w:sz w:val="24"/>
          <w:szCs w:val="24"/>
          <w:lang w:bidi="en-US"/>
        </w:rPr>
        <w:t xml:space="preserve">Full name of authorized representative: </w:t>
      </w:r>
      <w:r w:rsidRPr="008F467E">
        <w:rPr>
          <w:rFonts w:ascii="Times New Roman" w:eastAsia="Times New Roman" w:hAnsi="Times New Roman" w:cs="Times New Roman"/>
          <w:color w:val="000000"/>
          <w:sz w:val="24"/>
          <w:szCs w:val="24"/>
          <w:lang w:bidi="en-US"/>
        </w:rPr>
        <w:tab/>
      </w:r>
    </w:p>
    <w:p w14:paraId="6DFAA01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pPr>
    </w:p>
    <w:tbl>
      <w:tblPr>
        <w:tblpPr w:leftFromText="180" w:rightFromText="180" w:vertAnchor="page" w:tblpY="1741"/>
        <w:tblOverlap w:val="never"/>
        <w:tblW w:w="0" w:type="auto"/>
        <w:tblLayout w:type="fixed"/>
        <w:tblCellMar>
          <w:left w:w="10" w:type="dxa"/>
          <w:right w:w="10" w:type="dxa"/>
        </w:tblCellMar>
        <w:tblLook w:val="04A0" w:firstRow="1" w:lastRow="0" w:firstColumn="1" w:lastColumn="0" w:noHBand="0" w:noVBand="1"/>
      </w:tblPr>
      <w:tblGrid>
        <w:gridCol w:w="514"/>
        <w:gridCol w:w="1858"/>
        <w:gridCol w:w="619"/>
        <w:gridCol w:w="619"/>
        <w:gridCol w:w="619"/>
        <w:gridCol w:w="619"/>
        <w:gridCol w:w="624"/>
        <w:gridCol w:w="619"/>
        <w:gridCol w:w="619"/>
        <w:gridCol w:w="514"/>
        <w:gridCol w:w="619"/>
        <w:gridCol w:w="619"/>
        <w:gridCol w:w="624"/>
        <w:gridCol w:w="619"/>
        <w:gridCol w:w="619"/>
        <w:gridCol w:w="1613"/>
        <w:gridCol w:w="821"/>
      </w:tblGrid>
      <w:tr w:rsidR="002729B7" w:rsidRPr="008F467E" w14:paraId="2D60916D" w14:textId="77777777" w:rsidTr="00D259B3">
        <w:trPr>
          <w:trHeight w:hRule="exact" w:val="638"/>
        </w:trPr>
        <w:tc>
          <w:tcPr>
            <w:tcW w:w="12758" w:type="dxa"/>
            <w:gridSpan w:val="17"/>
            <w:tcBorders>
              <w:top w:val="single" w:sz="4" w:space="0" w:color="auto"/>
              <w:left w:val="single" w:sz="4" w:space="0" w:color="auto"/>
              <w:right w:val="single" w:sz="4" w:space="0" w:color="auto"/>
            </w:tcBorders>
            <w:shd w:val="clear" w:color="auto" w:fill="FFFFFF"/>
            <w:vAlign w:val="center"/>
          </w:tcPr>
          <w:p w14:paraId="42DCD83E" w14:textId="77777777" w:rsidR="002729B7" w:rsidRPr="002729B7" w:rsidRDefault="002729B7" w:rsidP="00DE091C">
            <w:pPr>
              <w:widowControl w:val="0"/>
              <w:spacing w:after="0" w:line="180" w:lineRule="exact"/>
              <w:ind w:left="220" w:hanging="4"/>
              <w:rPr>
                <w:rFonts w:ascii="Times New Roman" w:eastAsia="Arial" w:hAnsi="Times New Roman" w:cs="Times New Roman"/>
                <w:b/>
                <w:color w:val="000000"/>
                <w:sz w:val="18"/>
                <w:szCs w:val="18"/>
                <w:lang w:bidi="en-US"/>
              </w:rPr>
            </w:pPr>
            <w:r w:rsidRPr="002729B7">
              <w:rPr>
                <w:rFonts w:ascii="Times New Roman" w:eastAsia="Arial" w:hAnsi="Times New Roman" w:cs="Times New Roman"/>
                <w:b/>
                <w:color w:val="000000"/>
                <w:szCs w:val="18"/>
                <w:lang w:bidi="en-US"/>
              </w:rPr>
              <w:t>FORM TECH-7 STAFFING SCHEDULE</w:t>
            </w:r>
            <w:r w:rsidRPr="002729B7">
              <w:rPr>
                <w:rFonts w:ascii="Times New Roman" w:eastAsia="Arial" w:hAnsi="Times New Roman" w:cs="Times New Roman"/>
                <w:b/>
                <w:color w:val="000000"/>
                <w:szCs w:val="18"/>
                <w:vertAlign w:val="superscript"/>
                <w:lang w:bidi="en-US"/>
              </w:rPr>
              <w:t>1</w:t>
            </w:r>
          </w:p>
        </w:tc>
      </w:tr>
      <w:tr w:rsidR="00DE091C" w:rsidRPr="008F467E" w14:paraId="431596FB" w14:textId="77777777" w:rsidTr="00375973">
        <w:trPr>
          <w:trHeight w:hRule="exact" w:val="638"/>
        </w:trPr>
        <w:tc>
          <w:tcPr>
            <w:tcW w:w="514" w:type="dxa"/>
            <w:vMerge w:val="restart"/>
            <w:tcBorders>
              <w:top w:val="single" w:sz="4" w:space="0" w:color="auto"/>
              <w:left w:val="single" w:sz="4" w:space="0" w:color="auto"/>
            </w:tcBorders>
            <w:shd w:val="clear" w:color="auto" w:fill="FFFFFF"/>
            <w:vAlign w:val="center"/>
          </w:tcPr>
          <w:p w14:paraId="6CB7C056" w14:textId="77777777" w:rsidR="00DE091C" w:rsidRPr="008F467E" w:rsidRDefault="002729B7" w:rsidP="002729B7">
            <w:pPr>
              <w:widowControl w:val="0"/>
              <w:spacing w:after="0" w:line="220" w:lineRule="exact"/>
              <w:jc w:val="center"/>
              <w:rPr>
                <w:rFonts w:ascii="Times New Roman" w:eastAsia="Times New Roman" w:hAnsi="Times New Roman" w:cs="Times New Roman"/>
                <w:color w:val="000000"/>
                <w:sz w:val="24"/>
                <w:szCs w:val="24"/>
                <w:lang w:bidi="en-US"/>
              </w:rPr>
            </w:pPr>
            <w:r w:rsidRPr="002729B7">
              <w:rPr>
                <w:rFonts w:ascii="Times New Roman" w:eastAsia="Times New Roman" w:hAnsi="Times New Roman" w:cs="Times New Roman"/>
                <w:b/>
                <w:bCs/>
                <w:color w:val="000000"/>
                <w:lang w:bidi="en-US"/>
              </w:rPr>
              <w:t>Sr. No.</w:t>
            </w:r>
          </w:p>
        </w:tc>
        <w:tc>
          <w:tcPr>
            <w:tcW w:w="1858" w:type="dxa"/>
            <w:vMerge w:val="restart"/>
            <w:tcBorders>
              <w:top w:val="single" w:sz="4" w:space="0" w:color="auto"/>
              <w:left w:val="single" w:sz="4" w:space="0" w:color="auto"/>
            </w:tcBorders>
            <w:shd w:val="clear" w:color="auto" w:fill="FFFFFF"/>
            <w:vAlign w:val="center"/>
          </w:tcPr>
          <w:p w14:paraId="605A96DB"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Name of Staff</w:t>
            </w:r>
          </w:p>
        </w:tc>
        <w:tc>
          <w:tcPr>
            <w:tcW w:w="7952" w:type="dxa"/>
            <w:gridSpan w:val="13"/>
            <w:tcBorders>
              <w:top w:val="single" w:sz="4" w:space="0" w:color="auto"/>
              <w:left w:val="single" w:sz="4" w:space="0" w:color="auto"/>
            </w:tcBorders>
            <w:shd w:val="clear" w:color="auto" w:fill="FFFFFF"/>
            <w:vAlign w:val="bottom"/>
          </w:tcPr>
          <w:p w14:paraId="0E5A33E4" w14:textId="77777777" w:rsidR="00DE091C" w:rsidRPr="008F467E" w:rsidRDefault="00DE091C" w:rsidP="00DE091C">
            <w:pPr>
              <w:widowControl w:val="0"/>
              <w:spacing w:after="0" w:line="220" w:lineRule="exact"/>
              <w:ind w:left="5620" w:firstLine="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2</w:t>
            </w:r>
          </w:p>
          <w:p w14:paraId="35856D9F" w14:textId="77777777" w:rsidR="00DE091C" w:rsidRPr="008F467E" w:rsidRDefault="00DE091C" w:rsidP="00DE091C">
            <w:pPr>
              <w:widowControl w:val="0"/>
              <w:spacing w:after="0" w:line="180" w:lineRule="exact"/>
              <w:jc w:val="center"/>
              <w:rPr>
                <w:rFonts w:ascii="Times New Roman" w:eastAsia="Times New Roman" w:hAnsi="Times New Roman" w:cs="Times New Roman"/>
                <w:color w:val="000000"/>
                <w:sz w:val="24"/>
                <w:szCs w:val="24"/>
                <w:lang w:bidi="en-US"/>
              </w:rPr>
            </w:pPr>
            <w:r w:rsidRPr="008F467E">
              <w:rPr>
                <w:rFonts w:ascii="Times New Roman" w:eastAsia="Arial" w:hAnsi="Times New Roman" w:cs="Times New Roman"/>
                <w:color w:val="000000"/>
                <w:sz w:val="18"/>
                <w:szCs w:val="18"/>
                <w:lang w:bidi="en-US"/>
              </w:rPr>
              <w:t>Staff input (in the form of a bar chart)</w:t>
            </w:r>
          </w:p>
        </w:tc>
        <w:tc>
          <w:tcPr>
            <w:tcW w:w="2434" w:type="dxa"/>
            <w:gridSpan w:val="2"/>
            <w:tcBorders>
              <w:top w:val="single" w:sz="4" w:space="0" w:color="auto"/>
              <w:left w:val="single" w:sz="4" w:space="0" w:color="auto"/>
              <w:right w:val="single" w:sz="4" w:space="0" w:color="auto"/>
            </w:tcBorders>
            <w:shd w:val="clear" w:color="auto" w:fill="FFFFFF"/>
            <w:vAlign w:val="bottom"/>
          </w:tcPr>
          <w:p w14:paraId="5ACB44A7" w14:textId="77777777" w:rsidR="00DE091C" w:rsidRPr="008F467E" w:rsidRDefault="00DE091C" w:rsidP="00DE091C">
            <w:pPr>
              <w:widowControl w:val="0"/>
              <w:spacing w:after="0" w:line="180" w:lineRule="exact"/>
              <w:ind w:left="220" w:hanging="4"/>
              <w:rPr>
                <w:rFonts w:ascii="Times New Roman" w:eastAsia="Times New Roman" w:hAnsi="Times New Roman" w:cs="Times New Roman"/>
                <w:color w:val="000000"/>
                <w:sz w:val="24"/>
                <w:szCs w:val="24"/>
                <w:lang w:bidi="en-US"/>
              </w:rPr>
            </w:pPr>
            <w:r w:rsidRPr="008F467E">
              <w:rPr>
                <w:rFonts w:ascii="Times New Roman" w:eastAsia="Arial" w:hAnsi="Times New Roman" w:cs="Times New Roman"/>
                <w:color w:val="000000"/>
                <w:sz w:val="18"/>
                <w:szCs w:val="18"/>
                <w:lang w:bidi="en-US"/>
              </w:rPr>
              <w:t>Total staff-month input</w:t>
            </w:r>
          </w:p>
        </w:tc>
      </w:tr>
      <w:tr w:rsidR="00DE091C" w:rsidRPr="008F467E" w14:paraId="3A0BA67E" w14:textId="77777777" w:rsidTr="00375973">
        <w:trPr>
          <w:trHeight w:hRule="exact" w:val="360"/>
        </w:trPr>
        <w:tc>
          <w:tcPr>
            <w:tcW w:w="514" w:type="dxa"/>
            <w:vMerge/>
            <w:tcBorders>
              <w:left w:val="single" w:sz="4" w:space="0" w:color="auto"/>
            </w:tcBorders>
            <w:shd w:val="clear" w:color="auto" w:fill="FFFFFF"/>
            <w:vAlign w:val="center"/>
          </w:tcPr>
          <w:p w14:paraId="2E4DECA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1858" w:type="dxa"/>
            <w:vMerge/>
            <w:tcBorders>
              <w:left w:val="single" w:sz="4" w:space="0" w:color="auto"/>
            </w:tcBorders>
            <w:shd w:val="clear" w:color="auto" w:fill="FFFFFF"/>
            <w:vAlign w:val="center"/>
          </w:tcPr>
          <w:p w14:paraId="7E7BC75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619" w:type="dxa"/>
            <w:tcBorders>
              <w:top w:val="single" w:sz="4" w:space="0" w:color="auto"/>
              <w:left w:val="single" w:sz="4" w:space="0" w:color="auto"/>
            </w:tcBorders>
            <w:shd w:val="clear" w:color="auto" w:fill="FFFFFF"/>
            <w:vAlign w:val="center"/>
          </w:tcPr>
          <w:p w14:paraId="6D9B08D4" w14:textId="77777777" w:rsidR="00DE091C" w:rsidRPr="008F467E" w:rsidRDefault="00933DF1"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I</w:t>
            </w:r>
          </w:p>
        </w:tc>
        <w:tc>
          <w:tcPr>
            <w:tcW w:w="619" w:type="dxa"/>
            <w:tcBorders>
              <w:top w:val="single" w:sz="4" w:space="0" w:color="auto"/>
              <w:left w:val="single" w:sz="4" w:space="0" w:color="auto"/>
            </w:tcBorders>
            <w:shd w:val="clear" w:color="auto" w:fill="FFFFFF"/>
            <w:vAlign w:val="center"/>
          </w:tcPr>
          <w:p w14:paraId="6FAE9E14" w14:textId="77777777" w:rsidR="00DE091C" w:rsidRPr="008F467E" w:rsidRDefault="00DE091C" w:rsidP="00DE091C">
            <w:pPr>
              <w:widowControl w:val="0"/>
              <w:spacing w:after="0" w:line="220" w:lineRule="exact"/>
              <w:ind w:left="260" w:firstLine="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2</w:t>
            </w:r>
          </w:p>
        </w:tc>
        <w:tc>
          <w:tcPr>
            <w:tcW w:w="619" w:type="dxa"/>
            <w:tcBorders>
              <w:top w:val="single" w:sz="4" w:space="0" w:color="auto"/>
              <w:left w:val="single" w:sz="4" w:space="0" w:color="auto"/>
            </w:tcBorders>
            <w:shd w:val="clear" w:color="auto" w:fill="FFFFFF"/>
            <w:vAlign w:val="center"/>
          </w:tcPr>
          <w:p w14:paraId="18F36938" w14:textId="77777777" w:rsidR="00DE091C" w:rsidRPr="008F467E" w:rsidRDefault="00DE091C" w:rsidP="00DE091C">
            <w:pPr>
              <w:widowControl w:val="0"/>
              <w:spacing w:after="0" w:line="220" w:lineRule="exact"/>
              <w:ind w:left="260" w:firstLine="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3</w:t>
            </w:r>
          </w:p>
        </w:tc>
        <w:tc>
          <w:tcPr>
            <w:tcW w:w="619" w:type="dxa"/>
            <w:tcBorders>
              <w:top w:val="single" w:sz="4" w:space="0" w:color="auto"/>
              <w:left w:val="single" w:sz="4" w:space="0" w:color="auto"/>
            </w:tcBorders>
            <w:shd w:val="clear" w:color="auto" w:fill="FFFFFF"/>
            <w:vAlign w:val="center"/>
          </w:tcPr>
          <w:p w14:paraId="4D1837E0" w14:textId="77777777" w:rsidR="00DE091C" w:rsidRPr="008F467E" w:rsidRDefault="00DE091C" w:rsidP="00DE091C">
            <w:pPr>
              <w:widowControl w:val="0"/>
              <w:spacing w:after="0" w:line="220" w:lineRule="exact"/>
              <w:ind w:left="260" w:firstLine="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4</w:t>
            </w:r>
          </w:p>
        </w:tc>
        <w:tc>
          <w:tcPr>
            <w:tcW w:w="624" w:type="dxa"/>
            <w:tcBorders>
              <w:top w:val="single" w:sz="4" w:space="0" w:color="auto"/>
              <w:left w:val="single" w:sz="4" w:space="0" w:color="auto"/>
            </w:tcBorders>
            <w:shd w:val="clear" w:color="auto" w:fill="FFFFFF"/>
            <w:vAlign w:val="center"/>
          </w:tcPr>
          <w:p w14:paraId="35245E7F" w14:textId="77777777" w:rsidR="00DE091C" w:rsidRPr="008F467E" w:rsidRDefault="00DE091C" w:rsidP="00DE091C">
            <w:pPr>
              <w:widowControl w:val="0"/>
              <w:spacing w:after="0" w:line="220" w:lineRule="exact"/>
              <w:ind w:left="260" w:firstLine="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5</w:t>
            </w:r>
          </w:p>
        </w:tc>
        <w:tc>
          <w:tcPr>
            <w:tcW w:w="619" w:type="dxa"/>
            <w:tcBorders>
              <w:top w:val="single" w:sz="4" w:space="0" w:color="auto"/>
              <w:left w:val="single" w:sz="4" w:space="0" w:color="auto"/>
            </w:tcBorders>
            <w:shd w:val="clear" w:color="auto" w:fill="FFFFFF"/>
            <w:vAlign w:val="center"/>
          </w:tcPr>
          <w:p w14:paraId="4F4A0AF9" w14:textId="77777777" w:rsidR="00DE091C" w:rsidRPr="008F467E" w:rsidRDefault="00DE091C" w:rsidP="00DE091C">
            <w:pPr>
              <w:widowControl w:val="0"/>
              <w:spacing w:after="0" w:line="220" w:lineRule="exact"/>
              <w:ind w:left="260" w:firstLine="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6</w:t>
            </w:r>
          </w:p>
        </w:tc>
        <w:tc>
          <w:tcPr>
            <w:tcW w:w="619" w:type="dxa"/>
            <w:tcBorders>
              <w:top w:val="single" w:sz="4" w:space="0" w:color="auto"/>
              <w:left w:val="single" w:sz="4" w:space="0" w:color="auto"/>
            </w:tcBorders>
            <w:shd w:val="clear" w:color="auto" w:fill="FFFFFF"/>
            <w:vAlign w:val="center"/>
          </w:tcPr>
          <w:p w14:paraId="6693CE51" w14:textId="77777777" w:rsidR="00DE091C" w:rsidRPr="008F467E" w:rsidRDefault="00DE091C" w:rsidP="00DE091C">
            <w:pPr>
              <w:widowControl w:val="0"/>
              <w:spacing w:after="0" w:line="220" w:lineRule="exact"/>
              <w:ind w:right="260"/>
              <w:jc w:val="right"/>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7</w:t>
            </w:r>
          </w:p>
        </w:tc>
        <w:tc>
          <w:tcPr>
            <w:tcW w:w="514" w:type="dxa"/>
            <w:tcBorders>
              <w:top w:val="single" w:sz="4" w:space="0" w:color="auto"/>
              <w:left w:val="single" w:sz="4" w:space="0" w:color="auto"/>
            </w:tcBorders>
            <w:shd w:val="clear" w:color="auto" w:fill="FFFFFF"/>
            <w:vAlign w:val="center"/>
          </w:tcPr>
          <w:p w14:paraId="4F5EEDCA" w14:textId="77777777" w:rsidR="00DE091C" w:rsidRPr="008F467E" w:rsidRDefault="00DE091C" w:rsidP="00DE091C">
            <w:pPr>
              <w:widowControl w:val="0"/>
              <w:spacing w:after="0" w:line="220" w:lineRule="exact"/>
              <w:ind w:left="260" w:firstLine="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8</w:t>
            </w:r>
          </w:p>
        </w:tc>
        <w:tc>
          <w:tcPr>
            <w:tcW w:w="619" w:type="dxa"/>
            <w:tcBorders>
              <w:top w:val="single" w:sz="4" w:space="0" w:color="auto"/>
              <w:left w:val="single" w:sz="4" w:space="0" w:color="auto"/>
            </w:tcBorders>
            <w:shd w:val="clear" w:color="auto" w:fill="FFFFFF"/>
            <w:vAlign w:val="center"/>
          </w:tcPr>
          <w:p w14:paraId="07D53B99" w14:textId="77777777" w:rsidR="00DE091C" w:rsidRPr="008F467E" w:rsidRDefault="00DE091C" w:rsidP="00DE091C">
            <w:pPr>
              <w:widowControl w:val="0"/>
              <w:spacing w:after="0" w:line="220" w:lineRule="exact"/>
              <w:ind w:left="260" w:firstLine="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9</w:t>
            </w:r>
          </w:p>
        </w:tc>
        <w:tc>
          <w:tcPr>
            <w:tcW w:w="619" w:type="dxa"/>
            <w:tcBorders>
              <w:top w:val="single" w:sz="4" w:space="0" w:color="auto"/>
              <w:left w:val="single" w:sz="4" w:space="0" w:color="auto"/>
            </w:tcBorders>
            <w:shd w:val="clear" w:color="auto" w:fill="FFFFFF"/>
            <w:vAlign w:val="center"/>
          </w:tcPr>
          <w:p w14:paraId="1A5C0E90" w14:textId="77777777" w:rsidR="00DE091C" w:rsidRPr="008F467E" w:rsidRDefault="00DE091C" w:rsidP="00DE091C">
            <w:pPr>
              <w:widowControl w:val="0"/>
              <w:spacing w:after="0" w:line="220" w:lineRule="exact"/>
              <w:ind w:left="220" w:firstLine="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10</w:t>
            </w:r>
          </w:p>
        </w:tc>
        <w:tc>
          <w:tcPr>
            <w:tcW w:w="624" w:type="dxa"/>
            <w:tcBorders>
              <w:top w:val="single" w:sz="4" w:space="0" w:color="auto"/>
              <w:left w:val="single" w:sz="4" w:space="0" w:color="auto"/>
            </w:tcBorders>
            <w:shd w:val="clear" w:color="auto" w:fill="FFFFFF"/>
            <w:vAlign w:val="center"/>
          </w:tcPr>
          <w:p w14:paraId="58A763B5" w14:textId="77777777" w:rsidR="00DE091C" w:rsidRPr="008F467E" w:rsidRDefault="00DE091C" w:rsidP="00DE091C">
            <w:pPr>
              <w:widowControl w:val="0"/>
              <w:spacing w:after="0" w:line="220" w:lineRule="exact"/>
              <w:ind w:left="220" w:firstLine="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11</w:t>
            </w:r>
          </w:p>
        </w:tc>
        <w:tc>
          <w:tcPr>
            <w:tcW w:w="619" w:type="dxa"/>
            <w:tcBorders>
              <w:top w:val="single" w:sz="4" w:space="0" w:color="auto"/>
              <w:left w:val="single" w:sz="4" w:space="0" w:color="auto"/>
            </w:tcBorders>
            <w:shd w:val="clear" w:color="auto" w:fill="FFFFFF"/>
            <w:vAlign w:val="center"/>
          </w:tcPr>
          <w:p w14:paraId="28A8F5D7" w14:textId="77777777" w:rsidR="00DE091C" w:rsidRPr="008F467E" w:rsidRDefault="00DE091C" w:rsidP="00DE091C">
            <w:pPr>
              <w:widowControl w:val="0"/>
              <w:spacing w:after="0" w:line="220" w:lineRule="exact"/>
              <w:ind w:left="220" w:firstLine="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12</w:t>
            </w:r>
          </w:p>
        </w:tc>
        <w:tc>
          <w:tcPr>
            <w:tcW w:w="619" w:type="dxa"/>
            <w:tcBorders>
              <w:top w:val="single" w:sz="4" w:space="0" w:color="auto"/>
              <w:left w:val="single" w:sz="4" w:space="0" w:color="auto"/>
            </w:tcBorders>
            <w:shd w:val="clear" w:color="auto" w:fill="auto"/>
            <w:vAlign w:val="center"/>
          </w:tcPr>
          <w:p w14:paraId="74EBFFD6"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w:t>
            </w:r>
          </w:p>
        </w:tc>
        <w:tc>
          <w:tcPr>
            <w:tcW w:w="1613" w:type="dxa"/>
            <w:tcBorders>
              <w:top w:val="single" w:sz="4" w:space="0" w:color="auto"/>
              <w:left w:val="single" w:sz="4" w:space="0" w:color="auto"/>
              <w:bottom w:val="single" w:sz="4" w:space="0" w:color="auto"/>
            </w:tcBorders>
            <w:shd w:val="clear" w:color="auto" w:fill="auto"/>
            <w:vAlign w:val="center"/>
          </w:tcPr>
          <w:p w14:paraId="1CC2A091" w14:textId="77777777" w:rsidR="00DE091C" w:rsidRPr="008F467E" w:rsidRDefault="00DE091C" w:rsidP="00DE091C">
            <w:pPr>
              <w:widowControl w:val="0"/>
              <w:spacing w:after="0" w:line="220" w:lineRule="exact"/>
              <w:ind w:left="140" w:firstLine="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Home Field</w:t>
            </w:r>
            <w:r w:rsidRPr="008F467E">
              <w:rPr>
                <w:rFonts w:ascii="Times New Roman" w:eastAsia="Times New Roman" w:hAnsi="Times New Roman" w:cs="Times New Roman"/>
                <w:b/>
                <w:bCs/>
                <w:color w:val="000000"/>
                <w:vertAlign w:val="superscript"/>
                <w:lang w:bidi="en-US"/>
              </w:rPr>
              <w:t>3</w:t>
            </w:r>
          </w:p>
        </w:tc>
        <w:tc>
          <w:tcPr>
            <w:tcW w:w="821" w:type="dxa"/>
            <w:tcBorders>
              <w:top w:val="single" w:sz="4" w:space="0" w:color="auto"/>
              <w:left w:val="single" w:sz="4" w:space="0" w:color="auto"/>
              <w:right w:val="single" w:sz="4" w:space="0" w:color="auto"/>
            </w:tcBorders>
            <w:shd w:val="clear" w:color="auto" w:fill="FFFFFF"/>
            <w:vAlign w:val="center"/>
          </w:tcPr>
          <w:p w14:paraId="71969CD6" w14:textId="77777777" w:rsidR="00DE091C" w:rsidRPr="008F467E" w:rsidRDefault="00DE091C" w:rsidP="00DE091C">
            <w:pPr>
              <w:widowControl w:val="0"/>
              <w:spacing w:after="0" w:line="220" w:lineRule="exact"/>
              <w:ind w:left="180" w:firstLine="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Total</w:t>
            </w:r>
          </w:p>
        </w:tc>
      </w:tr>
      <w:tr w:rsidR="00DE091C" w:rsidRPr="008F467E" w14:paraId="31C4A1D9" w14:textId="77777777" w:rsidTr="00375973">
        <w:trPr>
          <w:trHeight w:hRule="exact" w:val="278"/>
        </w:trPr>
        <w:tc>
          <w:tcPr>
            <w:tcW w:w="12758" w:type="dxa"/>
            <w:gridSpan w:val="17"/>
            <w:tcBorders>
              <w:top w:val="single" w:sz="4" w:space="0" w:color="auto"/>
              <w:left w:val="single" w:sz="4" w:space="0" w:color="auto"/>
              <w:right w:val="single" w:sz="4" w:space="0" w:color="auto"/>
            </w:tcBorders>
            <w:shd w:val="clear" w:color="auto" w:fill="auto"/>
            <w:vAlign w:val="bottom"/>
          </w:tcPr>
          <w:p w14:paraId="6BFF0736" w14:textId="77777777" w:rsidR="00DE091C" w:rsidRPr="008F467E" w:rsidRDefault="00DE091C" w:rsidP="00DE091C">
            <w:pPr>
              <w:widowControl w:val="0"/>
              <w:spacing w:after="0" w:line="220" w:lineRule="exact"/>
              <w:ind w:firstLine="9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Foreign</w:t>
            </w:r>
          </w:p>
        </w:tc>
      </w:tr>
      <w:tr w:rsidR="00DE091C" w:rsidRPr="008F467E" w14:paraId="2728700A" w14:textId="77777777" w:rsidTr="00375973">
        <w:trPr>
          <w:trHeight w:hRule="exact" w:val="240"/>
        </w:trPr>
        <w:tc>
          <w:tcPr>
            <w:tcW w:w="514" w:type="dxa"/>
            <w:vMerge w:val="restart"/>
            <w:tcBorders>
              <w:top w:val="single" w:sz="4" w:space="0" w:color="auto"/>
              <w:left w:val="single" w:sz="4" w:space="0" w:color="auto"/>
            </w:tcBorders>
            <w:shd w:val="clear" w:color="auto" w:fill="FFFFFF"/>
            <w:vAlign w:val="center"/>
          </w:tcPr>
          <w:p w14:paraId="5F81C5CA" w14:textId="77777777" w:rsidR="00DE091C" w:rsidRPr="008F467E" w:rsidRDefault="00DE091C" w:rsidP="00DE091C">
            <w:pPr>
              <w:widowControl w:val="0"/>
              <w:spacing w:after="0" w:line="190" w:lineRule="exact"/>
              <w:ind w:left="220" w:firstLine="7"/>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1</w:t>
            </w:r>
          </w:p>
        </w:tc>
        <w:tc>
          <w:tcPr>
            <w:tcW w:w="1858" w:type="dxa"/>
            <w:vMerge w:val="restart"/>
            <w:tcBorders>
              <w:top w:val="single" w:sz="4" w:space="0" w:color="auto"/>
              <w:left w:val="single" w:sz="4" w:space="0" w:color="auto"/>
            </w:tcBorders>
            <w:shd w:val="clear" w:color="auto" w:fill="FFFFFF"/>
          </w:tcPr>
          <w:p w14:paraId="108DCCE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vAlign w:val="bottom"/>
          </w:tcPr>
          <w:p w14:paraId="2AFB3AD9" w14:textId="77777777" w:rsidR="00DE091C" w:rsidRPr="002729B7" w:rsidRDefault="00DE091C" w:rsidP="00DE091C">
            <w:pPr>
              <w:widowControl w:val="0"/>
              <w:spacing w:after="0" w:line="150" w:lineRule="exact"/>
              <w:jc w:val="center"/>
              <w:rPr>
                <w:rFonts w:ascii="Times New Roman" w:eastAsia="Times New Roman" w:hAnsi="Times New Roman" w:cs="Times New Roman"/>
                <w:color w:val="000000"/>
                <w:sz w:val="18"/>
                <w:szCs w:val="24"/>
                <w:lang w:bidi="en-US"/>
              </w:rPr>
            </w:pPr>
            <w:r w:rsidRPr="002729B7">
              <w:rPr>
                <w:rFonts w:ascii="Times New Roman" w:eastAsia="Times New Roman" w:hAnsi="Times New Roman" w:cs="Times New Roman"/>
                <w:b/>
                <w:bCs/>
                <w:color w:val="000000"/>
                <w:sz w:val="18"/>
                <w:lang w:bidi="en-US"/>
              </w:rPr>
              <w:t>[Home]</w:t>
            </w:r>
          </w:p>
        </w:tc>
        <w:tc>
          <w:tcPr>
            <w:tcW w:w="619" w:type="dxa"/>
            <w:tcBorders>
              <w:top w:val="single" w:sz="4" w:space="0" w:color="auto"/>
              <w:left w:val="single" w:sz="4" w:space="0" w:color="auto"/>
            </w:tcBorders>
            <w:shd w:val="clear" w:color="auto" w:fill="FFFFFF"/>
          </w:tcPr>
          <w:p w14:paraId="030D6AC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4C5326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C2A529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4EAE25F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9F2814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755EB1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7627AB1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ADB68D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E5312D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5406CE9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4308D3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auto"/>
          </w:tcPr>
          <w:p w14:paraId="75A725D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28638A4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vMerge w:val="restart"/>
            <w:tcBorders>
              <w:top w:val="single" w:sz="4" w:space="0" w:color="auto"/>
              <w:left w:val="single" w:sz="4" w:space="0" w:color="auto"/>
              <w:right w:val="single" w:sz="4" w:space="0" w:color="auto"/>
            </w:tcBorders>
            <w:shd w:val="clear" w:color="auto" w:fill="FFFFFF"/>
          </w:tcPr>
          <w:p w14:paraId="0DBD02F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1360BE7E" w14:textId="77777777" w:rsidTr="00375973">
        <w:trPr>
          <w:trHeight w:hRule="exact" w:val="245"/>
        </w:trPr>
        <w:tc>
          <w:tcPr>
            <w:tcW w:w="514" w:type="dxa"/>
            <w:vMerge/>
            <w:tcBorders>
              <w:left w:val="single" w:sz="4" w:space="0" w:color="auto"/>
            </w:tcBorders>
            <w:shd w:val="clear" w:color="auto" w:fill="FFFFFF"/>
            <w:vAlign w:val="center"/>
          </w:tcPr>
          <w:p w14:paraId="555EF81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1858" w:type="dxa"/>
            <w:vMerge/>
            <w:tcBorders>
              <w:left w:val="single" w:sz="4" w:space="0" w:color="auto"/>
            </w:tcBorders>
            <w:shd w:val="clear" w:color="auto" w:fill="FFFFFF"/>
          </w:tcPr>
          <w:p w14:paraId="376056A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619" w:type="dxa"/>
            <w:tcBorders>
              <w:top w:val="single" w:sz="4" w:space="0" w:color="auto"/>
              <w:left w:val="single" w:sz="4" w:space="0" w:color="auto"/>
            </w:tcBorders>
            <w:shd w:val="clear" w:color="auto" w:fill="FFFFFF"/>
            <w:vAlign w:val="bottom"/>
          </w:tcPr>
          <w:p w14:paraId="05E85B3F" w14:textId="77777777" w:rsidR="00DE091C" w:rsidRPr="002729B7" w:rsidRDefault="00DE091C" w:rsidP="00DE091C">
            <w:pPr>
              <w:widowControl w:val="0"/>
              <w:spacing w:after="0" w:line="150" w:lineRule="exact"/>
              <w:jc w:val="center"/>
              <w:rPr>
                <w:rFonts w:ascii="Times New Roman" w:eastAsia="Times New Roman" w:hAnsi="Times New Roman" w:cs="Times New Roman"/>
                <w:color w:val="000000"/>
                <w:sz w:val="18"/>
                <w:szCs w:val="24"/>
                <w:lang w:bidi="en-US"/>
              </w:rPr>
            </w:pPr>
            <w:r w:rsidRPr="002729B7">
              <w:rPr>
                <w:rFonts w:ascii="Times New Roman" w:eastAsia="Times New Roman" w:hAnsi="Times New Roman" w:cs="Times New Roman"/>
                <w:b/>
                <w:bCs/>
                <w:color w:val="000000"/>
                <w:sz w:val="18"/>
                <w:lang w:bidi="en-US"/>
              </w:rPr>
              <w:t>[Field\</w:t>
            </w:r>
          </w:p>
        </w:tc>
        <w:tc>
          <w:tcPr>
            <w:tcW w:w="619" w:type="dxa"/>
            <w:tcBorders>
              <w:top w:val="single" w:sz="4" w:space="0" w:color="auto"/>
              <w:left w:val="single" w:sz="4" w:space="0" w:color="auto"/>
            </w:tcBorders>
            <w:shd w:val="clear" w:color="auto" w:fill="FFFFFF"/>
          </w:tcPr>
          <w:p w14:paraId="3E0143E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51978BE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DDDF3B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06DC213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5F3952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CAE906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3FE77E7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EEB5F0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6A9EB3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0FB2262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06E795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auto"/>
          </w:tcPr>
          <w:p w14:paraId="6931C9E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tcBorders>
              <w:top w:val="single" w:sz="4" w:space="0" w:color="auto"/>
              <w:left w:val="single" w:sz="4" w:space="0" w:color="auto"/>
              <w:bottom w:val="single" w:sz="4" w:space="0" w:color="auto"/>
              <w:right w:val="single" w:sz="4" w:space="0" w:color="auto"/>
            </w:tcBorders>
            <w:shd w:val="clear" w:color="auto" w:fill="auto"/>
          </w:tcPr>
          <w:p w14:paraId="361BB82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vMerge/>
            <w:tcBorders>
              <w:left w:val="single" w:sz="4" w:space="0" w:color="auto"/>
              <w:right w:val="single" w:sz="4" w:space="0" w:color="auto"/>
            </w:tcBorders>
            <w:shd w:val="clear" w:color="auto" w:fill="FFFFFF"/>
          </w:tcPr>
          <w:p w14:paraId="6075699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r>
      <w:tr w:rsidR="00DE091C" w:rsidRPr="008F467E" w14:paraId="6CB75732" w14:textId="77777777" w:rsidTr="00375973">
        <w:trPr>
          <w:trHeight w:hRule="exact" w:val="245"/>
        </w:trPr>
        <w:tc>
          <w:tcPr>
            <w:tcW w:w="514" w:type="dxa"/>
            <w:vMerge w:val="restart"/>
            <w:tcBorders>
              <w:top w:val="single" w:sz="4" w:space="0" w:color="auto"/>
              <w:left w:val="single" w:sz="4" w:space="0" w:color="auto"/>
            </w:tcBorders>
            <w:shd w:val="clear" w:color="auto" w:fill="FFFFFF"/>
            <w:vAlign w:val="center"/>
          </w:tcPr>
          <w:p w14:paraId="0178AC30" w14:textId="77777777" w:rsidR="00DE091C" w:rsidRPr="008F467E" w:rsidRDefault="00DE091C" w:rsidP="00DE091C">
            <w:pPr>
              <w:widowControl w:val="0"/>
              <w:spacing w:after="0" w:line="190" w:lineRule="exact"/>
              <w:ind w:left="220" w:firstLine="7"/>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2</w:t>
            </w:r>
          </w:p>
        </w:tc>
        <w:tc>
          <w:tcPr>
            <w:tcW w:w="1858" w:type="dxa"/>
            <w:vMerge w:val="restart"/>
            <w:tcBorders>
              <w:top w:val="single" w:sz="4" w:space="0" w:color="auto"/>
              <w:left w:val="single" w:sz="4" w:space="0" w:color="auto"/>
            </w:tcBorders>
            <w:shd w:val="clear" w:color="auto" w:fill="FFFFFF"/>
          </w:tcPr>
          <w:p w14:paraId="0D725AB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70E2D6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5F11D2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DF92B8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B07AE5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10B8005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DF2076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913200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7DBFD70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3A9DDE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6B281D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692B10C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42FAB0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auto"/>
          </w:tcPr>
          <w:p w14:paraId="23C1651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2434" w:type="dxa"/>
            <w:gridSpan w:val="2"/>
            <w:tcBorders>
              <w:top w:val="single" w:sz="4" w:space="0" w:color="auto"/>
              <w:left w:val="single" w:sz="4" w:space="0" w:color="auto"/>
              <w:bottom w:val="single" w:sz="4" w:space="0" w:color="auto"/>
              <w:right w:val="single" w:sz="4" w:space="0" w:color="auto"/>
            </w:tcBorders>
            <w:shd w:val="clear" w:color="auto" w:fill="auto"/>
          </w:tcPr>
          <w:p w14:paraId="4D4F0D2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CBB15BA" w14:textId="77777777" w:rsidTr="00375973">
        <w:trPr>
          <w:trHeight w:hRule="exact" w:val="250"/>
        </w:trPr>
        <w:tc>
          <w:tcPr>
            <w:tcW w:w="514" w:type="dxa"/>
            <w:vMerge/>
            <w:tcBorders>
              <w:left w:val="single" w:sz="4" w:space="0" w:color="auto"/>
            </w:tcBorders>
            <w:shd w:val="clear" w:color="auto" w:fill="FFFFFF"/>
            <w:vAlign w:val="center"/>
          </w:tcPr>
          <w:p w14:paraId="5098F97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1858" w:type="dxa"/>
            <w:vMerge/>
            <w:tcBorders>
              <w:left w:val="single" w:sz="4" w:space="0" w:color="auto"/>
            </w:tcBorders>
            <w:shd w:val="clear" w:color="auto" w:fill="FFFFFF"/>
          </w:tcPr>
          <w:p w14:paraId="17A673F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619" w:type="dxa"/>
            <w:tcBorders>
              <w:top w:val="single" w:sz="4" w:space="0" w:color="auto"/>
              <w:left w:val="single" w:sz="4" w:space="0" w:color="auto"/>
            </w:tcBorders>
            <w:shd w:val="clear" w:color="auto" w:fill="FFFFFF"/>
          </w:tcPr>
          <w:p w14:paraId="67BC882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6BF1DF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CECC37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212FA4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7D17638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552430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FE24FA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68170AB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5703062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A0F6FF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2D481FB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2F685E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shd w:val="clear" w:color="auto" w:fill="auto"/>
          </w:tcPr>
          <w:p w14:paraId="067BCC8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2434" w:type="dxa"/>
            <w:gridSpan w:val="2"/>
            <w:tcBorders>
              <w:top w:val="single" w:sz="4" w:space="0" w:color="auto"/>
              <w:left w:val="nil"/>
              <w:bottom w:val="single" w:sz="4" w:space="0" w:color="auto"/>
              <w:right w:val="single" w:sz="4" w:space="0" w:color="auto"/>
            </w:tcBorders>
            <w:shd w:val="clear" w:color="auto" w:fill="auto"/>
          </w:tcPr>
          <w:p w14:paraId="566145A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52C14B2" w14:textId="77777777" w:rsidTr="00375973">
        <w:trPr>
          <w:trHeight w:hRule="exact" w:val="240"/>
        </w:trPr>
        <w:tc>
          <w:tcPr>
            <w:tcW w:w="514" w:type="dxa"/>
            <w:vMerge w:val="restart"/>
            <w:tcBorders>
              <w:top w:val="single" w:sz="4" w:space="0" w:color="auto"/>
              <w:left w:val="single" w:sz="4" w:space="0" w:color="auto"/>
            </w:tcBorders>
            <w:shd w:val="clear" w:color="auto" w:fill="FFFFFF"/>
            <w:vAlign w:val="center"/>
          </w:tcPr>
          <w:p w14:paraId="603D6187" w14:textId="77777777" w:rsidR="00DE091C" w:rsidRPr="008F467E" w:rsidRDefault="00DE091C" w:rsidP="00DE091C">
            <w:pPr>
              <w:widowControl w:val="0"/>
              <w:spacing w:after="0" w:line="200" w:lineRule="exact"/>
              <w:ind w:left="220" w:firstLine="7"/>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3</w:t>
            </w:r>
          </w:p>
        </w:tc>
        <w:tc>
          <w:tcPr>
            <w:tcW w:w="1858" w:type="dxa"/>
            <w:vMerge w:val="restart"/>
            <w:tcBorders>
              <w:top w:val="single" w:sz="4" w:space="0" w:color="auto"/>
              <w:left w:val="single" w:sz="4" w:space="0" w:color="auto"/>
            </w:tcBorders>
            <w:shd w:val="clear" w:color="auto" w:fill="FFFFFF"/>
          </w:tcPr>
          <w:p w14:paraId="2DD353A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F3E19A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C6B9EB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7B3E9E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C20471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4D5300F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459AB0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F02D91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2B4F7EB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3BCAB8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80C9E8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372B588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4EFC33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2232" w:type="dxa"/>
            <w:gridSpan w:val="2"/>
            <w:shd w:val="clear" w:color="auto" w:fill="auto"/>
          </w:tcPr>
          <w:p w14:paraId="4D216AE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vMerge w:val="restart"/>
            <w:tcBorders>
              <w:top w:val="single" w:sz="4" w:space="0" w:color="auto"/>
              <w:left w:val="nil"/>
              <w:right w:val="single" w:sz="4" w:space="0" w:color="auto"/>
            </w:tcBorders>
            <w:shd w:val="clear" w:color="auto" w:fill="FFFFFF"/>
          </w:tcPr>
          <w:p w14:paraId="160EE9C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514EAC9" w14:textId="77777777" w:rsidTr="00375973">
        <w:trPr>
          <w:trHeight w:hRule="exact" w:val="250"/>
        </w:trPr>
        <w:tc>
          <w:tcPr>
            <w:tcW w:w="514" w:type="dxa"/>
            <w:vMerge/>
            <w:tcBorders>
              <w:left w:val="single" w:sz="4" w:space="0" w:color="auto"/>
            </w:tcBorders>
            <w:shd w:val="clear" w:color="auto" w:fill="FFFFFF"/>
            <w:vAlign w:val="center"/>
          </w:tcPr>
          <w:p w14:paraId="1722C57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1858" w:type="dxa"/>
            <w:vMerge/>
            <w:tcBorders>
              <w:left w:val="single" w:sz="4" w:space="0" w:color="auto"/>
            </w:tcBorders>
            <w:shd w:val="clear" w:color="auto" w:fill="FFFFFF"/>
          </w:tcPr>
          <w:p w14:paraId="2BFEF13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619" w:type="dxa"/>
            <w:tcBorders>
              <w:top w:val="single" w:sz="4" w:space="0" w:color="auto"/>
              <w:left w:val="single" w:sz="4" w:space="0" w:color="auto"/>
            </w:tcBorders>
            <w:shd w:val="clear" w:color="auto" w:fill="FFFFFF"/>
          </w:tcPr>
          <w:p w14:paraId="6E78127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F69FA8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FBD2B5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735879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6B9EBE6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3FAA75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1F2AA9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55884C7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8EA154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73EF71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459942C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3A4CDF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2232" w:type="dxa"/>
            <w:gridSpan w:val="2"/>
            <w:tcBorders>
              <w:left w:val="single" w:sz="4" w:space="0" w:color="auto"/>
              <w:bottom w:val="single" w:sz="4" w:space="0" w:color="auto"/>
              <w:right w:val="single" w:sz="4" w:space="0" w:color="auto"/>
            </w:tcBorders>
            <w:shd w:val="clear" w:color="auto" w:fill="auto"/>
            <w:vAlign w:val="bottom"/>
          </w:tcPr>
          <w:p w14:paraId="047DB973" w14:textId="77777777" w:rsidR="00DE091C" w:rsidRPr="008F467E" w:rsidRDefault="00DE091C" w:rsidP="00DE091C">
            <w:pPr>
              <w:widowControl w:val="0"/>
              <w:spacing w:after="0" w:line="440" w:lineRule="exact"/>
              <w:ind w:left="600" w:firstLine="1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44"/>
                <w:szCs w:val="44"/>
                <w:lang w:bidi="en-US"/>
              </w:rPr>
              <w:t>1</w:t>
            </w:r>
          </w:p>
        </w:tc>
        <w:tc>
          <w:tcPr>
            <w:tcW w:w="821" w:type="dxa"/>
            <w:vMerge/>
            <w:tcBorders>
              <w:left w:val="single" w:sz="4" w:space="0" w:color="auto"/>
              <w:right w:val="single" w:sz="4" w:space="0" w:color="auto"/>
            </w:tcBorders>
            <w:shd w:val="clear" w:color="auto" w:fill="FFFFFF"/>
          </w:tcPr>
          <w:p w14:paraId="66401FE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r>
      <w:tr w:rsidR="00DE091C" w:rsidRPr="008F467E" w14:paraId="1D42AE77" w14:textId="77777777" w:rsidTr="00375973">
        <w:trPr>
          <w:trHeight w:hRule="exact" w:val="240"/>
        </w:trPr>
        <w:tc>
          <w:tcPr>
            <w:tcW w:w="514" w:type="dxa"/>
            <w:vMerge w:val="restart"/>
            <w:tcBorders>
              <w:top w:val="single" w:sz="4" w:space="0" w:color="auto"/>
              <w:left w:val="single" w:sz="4" w:space="0" w:color="auto"/>
            </w:tcBorders>
            <w:shd w:val="clear" w:color="auto" w:fill="FFFFFF"/>
          </w:tcPr>
          <w:p w14:paraId="4E80034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858" w:type="dxa"/>
            <w:vMerge w:val="restart"/>
            <w:tcBorders>
              <w:top w:val="single" w:sz="4" w:space="0" w:color="auto"/>
              <w:left w:val="single" w:sz="4" w:space="0" w:color="auto"/>
            </w:tcBorders>
            <w:shd w:val="clear" w:color="auto" w:fill="FFFFFF"/>
          </w:tcPr>
          <w:p w14:paraId="20098D1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977435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5F60189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49CD9A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056083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4F85590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9B54CD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B51B22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182BE75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756F3C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DD23CA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556ECBE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69258C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765AD8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62BEF3F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vMerge w:val="restart"/>
            <w:tcBorders>
              <w:top w:val="single" w:sz="4" w:space="0" w:color="auto"/>
              <w:left w:val="single" w:sz="4" w:space="0" w:color="auto"/>
              <w:right w:val="single" w:sz="4" w:space="0" w:color="auto"/>
            </w:tcBorders>
            <w:shd w:val="clear" w:color="auto" w:fill="FFFFFF"/>
          </w:tcPr>
          <w:p w14:paraId="52A19E4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998FF82" w14:textId="77777777" w:rsidTr="00375973">
        <w:trPr>
          <w:trHeight w:hRule="exact" w:val="250"/>
        </w:trPr>
        <w:tc>
          <w:tcPr>
            <w:tcW w:w="514" w:type="dxa"/>
            <w:vMerge/>
            <w:tcBorders>
              <w:left w:val="single" w:sz="4" w:space="0" w:color="auto"/>
            </w:tcBorders>
            <w:shd w:val="clear" w:color="auto" w:fill="FFFFFF"/>
          </w:tcPr>
          <w:p w14:paraId="222BD17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1858" w:type="dxa"/>
            <w:vMerge/>
            <w:tcBorders>
              <w:left w:val="single" w:sz="4" w:space="0" w:color="auto"/>
            </w:tcBorders>
            <w:shd w:val="clear" w:color="auto" w:fill="FFFFFF"/>
          </w:tcPr>
          <w:p w14:paraId="060E971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619" w:type="dxa"/>
            <w:tcBorders>
              <w:top w:val="single" w:sz="4" w:space="0" w:color="auto"/>
              <w:left w:val="single" w:sz="4" w:space="0" w:color="auto"/>
            </w:tcBorders>
            <w:shd w:val="clear" w:color="auto" w:fill="FFFFFF"/>
          </w:tcPr>
          <w:p w14:paraId="78C752A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1BAAFD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1F825D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7D184E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6BE5325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52C82C6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45D847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72AF1FB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360BDE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162C5B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7549275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278527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CFF4DF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595E7D7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vMerge/>
            <w:tcBorders>
              <w:left w:val="single" w:sz="4" w:space="0" w:color="auto"/>
              <w:right w:val="single" w:sz="4" w:space="0" w:color="auto"/>
            </w:tcBorders>
            <w:shd w:val="clear" w:color="auto" w:fill="FFFFFF"/>
          </w:tcPr>
          <w:p w14:paraId="1900AA7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r>
      <w:tr w:rsidR="00DE091C" w:rsidRPr="008F467E" w14:paraId="1E8D159F" w14:textId="77777777" w:rsidTr="00375973">
        <w:trPr>
          <w:trHeight w:hRule="exact" w:val="245"/>
        </w:trPr>
        <w:tc>
          <w:tcPr>
            <w:tcW w:w="514" w:type="dxa"/>
            <w:vMerge w:val="restart"/>
            <w:tcBorders>
              <w:top w:val="single" w:sz="4" w:space="0" w:color="auto"/>
              <w:left w:val="single" w:sz="4" w:space="0" w:color="auto"/>
            </w:tcBorders>
            <w:shd w:val="clear" w:color="auto" w:fill="FFFFFF"/>
            <w:vAlign w:val="center"/>
          </w:tcPr>
          <w:p w14:paraId="0D8EFB5E" w14:textId="77777777" w:rsidR="00DE091C" w:rsidRPr="008F467E" w:rsidRDefault="00DE091C" w:rsidP="00DE091C">
            <w:pPr>
              <w:widowControl w:val="0"/>
              <w:spacing w:after="0" w:line="20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w:t>
            </w:r>
          </w:p>
        </w:tc>
        <w:tc>
          <w:tcPr>
            <w:tcW w:w="1858" w:type="dxa"/>
            <w:vMerge w:val="restart"/>
            <w:tcBorders>
              <w:top w:val="single" w:sz="4" w:space="0" w:color="auto"/>
              <w:left w:val="single" w:sz="4" w:space="0" w:color="auto"/>
            </w:tcBorders>
            <w:shd w:val="clear" w:color="auto" w:fill="FFFFFF"/>
          </w:tcPr>
          <w:p w14:paraId="414DF02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603126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EE624D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E20AFC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70598A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3CBD18D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D6F3E2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FB0720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5F12524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5CEC27D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AC0609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7145FDE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52B907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35117F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tcBorders>
              <w:top w:val="single" w:sz="4" w:space="0" w:color="auto"/>
              <w:left w:val="single" w:sz="4" w:space="0" w:color="auto"/>
              <w:bottom w:val="single" w:sz="4" w:space="0" w:color="auto"/>
              <w:right w:val="single" w:sz="4" w:space="0" w:color="auto"/>
            </w:tcBorders>
            <w:shd w:val="clear" w:color="auto" w:fill="FFFFFF"/>
          </w:tcPr>
          <w:p w14:paraId="2912360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tcBorders>
              <w:top w:val="single" w:sz="4" w:space="0" w:color="auto"/>
              <w:left w:val="single" w:sz="4" w:space="0" w:color="auto"/>
              <w:right w:val="single" w:sz="4" w:space="0" w:color="auto"/>
            </w:tcBorders>
            <w:shd w:val="clear" w:color="auto" w:fill="FFFFFF"/>
          </w:tcPr>
          <w:p w14:paraId="3AB0753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E5DC22C" w14:textId="77777777" w:rsidTr="00375973">
        <w:trPr>
          <w:trHeight w:hRule="exact" w:val="245"/>
        </w:trPr>
        <w:tc>
          <w:tcPr>
            <w:tcW w:w="514" w:type="dxa"/>
            <w:vMerge/>
            <w:tcBorders>
              <w:left w:val="single" w:sz="4" w:space="0" w:color="auto"/>
            </w:tcBorders>
            <w:shd w:val="clear" w:color="auto" w:fill="FFFFFF"/>
            <w:vAlign w:val="center"/>
          </w:tcPr>
          <w:p w14:paraId="2583446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1858" w:type="dxa"/>
            <w:vMerge/>
            <w:tcBorders>
              <w:left w:val="single" w:sz="4" w:space="0" w:color="auto"/>
            </w:tcBorders>
            <w:shd w:val="clear" w:color="auto" w:fill="FFFFFF"/>
          </w:tcPr>
          <w:p w14:paraId="37E44D3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619" w:type="dxa"/>
            <w:tcBorders>
              <w:top w:val="single" w:sz="4" w:space="0" w:color="auto"/>
              <w:left w:val="single" w:sz="4" w:space="0" w:color="auto"/>
            </w:tcBorders>
            <w:shd w:val="clear" w:color="auto" w:fill="FFFFFF"/>
          </w:tcPr>
          <w:p w14:paraId="4C72B4A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789790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FF5063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5FD464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307EC04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9A3488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58210EC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0740853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51436D2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2BFCA7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32C6E16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vertAlign w:val="superscript"/>
                <w:lang w:bidi="en-US"/>
              </w:rPr>
            </w:pPr>
          </w:p>
        </w:tc>
        <w:tc>
          <w:tcPr>
            <w:tcW w:w="619" w:type="dxa"/>
            <w:tcBorders>
              <w:top w:val="single" w:sz="4" w:space="0" w:color="auto"/>
              <w:left w:val="single" w:sz="4" w:space="0" w:color="auto"/>
            </w:tcBorders>
            <w:shd w:val="clear" w:color="auto" w:fill="FFFFFF"/>
          </w:tcPr>
          <w:p w14:paraId="12C2837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B3A2B8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tcBorders>
              <w:top w:val="single" w:sz="4" w:space="0" w:color="auto"/>
              <w:left w:val="single" w:sz="4" w:space="0" w:color="auto"/>
              <w:bottom w:val="single" w:sz="4" w:space="0" w:color="auto"/>
            </w:tcBorders>
            <w:shd w:val="clear" w:color="auto" w:fill="FFFFFF"/>
          </w:tcPr>
          <w:p w14:paraId="11A55FF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tcBorders>
              <w:left w:val="single" w:sz="4" w:space="0" w:color="auto"/>
              <w:right w:val="single" w:sz="4" w:space="0" w:color="auto"/>
            </w:tcBorders>
            <w:shd w:val="clear" w:color="auto" w:fill="FFFFFF"/>
          </w:tcPr>
          <w:p w14:paraId="10606DB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29C4150" w14:textId="77777777" w:rsidTr="00375973">
        <w:trPr>
          <w:trHeight w:hRule="exact" w:val="283"/>
        </w:trPr>
        <w:tc>
          <w:tcPr>
            <w:tcW w:w="7843" w:type="dxa"/>
            <w:gridSpan w:val="11"/>
            <w:tcBorders>
              <w:top w:val="single" w:sz="4" w:space="0" w:color="auto"/>
              <w:left w:val="single" w:sz="4" w:space="0" w:color="auto"/>
            </w:tcBorders>
            <w:shd w:val="clear" w:color="auto" w:fill="FFFFFF"/>
          </w:tcPr>
          <w:p w14:paraId="4DEEF0C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2481" w:type="dxa"/>
            <w:gridSpan w:val="4"/>
            <w:tcBorders>
              <w:top w:val="single" w:sz="4" w:space="0" w:color="auto"/>
              <w:left w:val="single" w:sz="4" w:space="0" w:color="auto"/>
            </w:tcBorders>
            <w:shd w:val="clear" w:color="auto" w:fill="FFFFFF"/>
            <w:vAlign w:val="bottom"/>
          </w:tcPr>
          <w:p w14:paraId="629786C9" w14:textId="77777777" w:rsidR="00DE091C" w:rsidRPr="008F467E" w:rsidRDefault="00DE091C" w:rsidP="00DE091C">
            <w:pPr>
              <w:widowControl w:val="0"/>
              <w:spacing w:after="0" w:line="220" w:lineRule="exact"/>
              <w:ind w:firstLine="8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Subtotal</w:t>
            </w:r>
          </w:p>
        </w:tc>
        <w:tc>
          <w:tcPr>
            <w:tcW w:w="1613" w:type="dxa"/>
            <w:tcBorders>
              <w:top w:val="single" w:sz="4" w:space="0" w:color="auto"/>
              <w:left w:val="single" w:sz="4" w:space="0" w:color="auto"/>
            </w:tcBorders>
            <w:shd w:val="clear" w:color="auto" w:fill="FFFFFF"/>
          </w:tcPr>
          <w:p w14:paraId="6A1AC95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tcBorders>
              <w:top w:val="single" w:sz="4" w:space="0" w:color="auto"/>
              <w:left w:val="single" w:sz="4" w:space="0" w:color="auto"/>
              <w:right w:val="single" w:sz="4" w:space="0" w:color="auto"/>
            </w:tcBorders>
            <w:shd w:val="clear" w:color="auto" w:fill="FFFFFF"/>
          </w:tcPr>
          <w:p w14:paraId="20AA5C1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BBC0A0B" w14:textId="77777777" w:rsidTr="00375973">
        <w:trPr>
          <w:trHeight w:hRule="exact" w:val="288"/>
        </w:trPr>
        <w:tc>
          <w:tcPr>
            <w:tcW w:w="12758" w:type="dxa"/>
            <w:gridSpan w:val="17"/>
            <w:tcBorders>
              <w:top w:val="single" w:sz="4" w:space="0" w:color="auto"/>
              <w:left w:val="single" w:sz="4" w:space="0" w:color="auto"/>
              <w:right w:val="single" w:sz="4" w:space="0" w:color="auto"/>
            </w:tcBorders>
            <w:shd w:val="clear" w:color="auto" w:fill="FFFFFF"/>
            <w:vAlign w:val="bottom"/>
          </w:tcPr>
          <w:p w14:paraId="7F827B2A" w14:textId="77777777" w:rsidR="00DE091C" w:rsidRPr="008F467E" w:rsidRDefault="00DE091C" w:rsidP="00DE091C">
            <w:pPr>
              <w:widowControl w:val="0"/>
              <w:spacing w:after="0" w:line="220" w:lineRule="exact"/>
              <w:ind w:firstLine="9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Local</w:t>
            </w:r>
          </w:p>
        </w:tc>
      </w:tr>
      <w:tr w:rsidR="00DE091C" w:rsidRPr="008F467E" w14:paraId="33315C82" w14:textId="77777777" w:rsidTr="00375973">
        <w:trPr>
          <w:trHeight w:hRule="exact" w:val="240"/>
        </w:trPr>
        <w:tc>
          <w:tcPr>
            <w:tcW w:w="514" w:type="dxa"/>
            <w:vMerge w:val="restart"/>
            <w:tcBorders>
              <w:top w:val="single" w:sz="4" w:space="0" w:color="auto"/>
              <w:left w:val="single" w:sz="4" w:space="0" w:color="auto"/>
            </w:tcBorders>
            <w:shd w:val="clear" w:color="auto" w:fill="FFFFFF"/>
            <w:vAlign w:val="center"/>
          </w:tcPr>
          <w:p w14:paraId="07DA37B8" w14:textId="77777777" w:rsidR="00DE091C" w:rsidRPr="008F467E" w:rsidRDefault="00DE091C" w:rsidP="00DE091C">
            <w:pPr>
              <w:widowControl w:val="0"/>
              <w:spacing w:after="0" w:line="190" w:lineRule="exact"/>
              <w:ind w:left="220" w:firstLine="7"/>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1</w:t>
            </w:r>
          </w:p>
        </w:tc>
        <w:tc>
          <w:tcPr>
            <w:tcW w:w="1858" w:type="dxa"/>
            <w:vMerge w:val="restart"/>
            <w:tcBorders>
              <w:top w:val="single" w:sz="4" w:space="0" w:color="auto"/>
              <w:left w:val="single" w:sz="4" w:space="0" w:color="auto"/>
            </w:tcBorders>
            <w:shd w:val="clear" w:color="auto" w:fill="FFFFFF"/>
          </w:tcPr>
          <w:p w14:paraId="59983AA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vAlign w:val="bottom"/>
          </w:tcPr>
          <w:p w14:paraId="400EE3F9" w14:textId="77777777" w:rsidR="00DE091C" w:rsidRPr="008F467E" w:rsidRDefault="00DE091C" w:rsidP="00DE091C">
            <w:pPr>
              <w:widowControl w:val="0"/>
              <w:spacing w:after="0" w:line="20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w:t>
            </w:r>
            <w:r w:rsidRPr="008F467E">
              <w:rPr>
                <w:rFonts w:ascii="Times New Roman" w:eastAsia="Times New Roman" w:hAnsi="Times New Roman" w:cs="Times New Roman"/>
                <w:color w:val="000000"/>
                <w:sz w:val="14"/>
                <w:szCs w:val="14"/>
                <w:lang w:bidi="en-US"/>
              </w:rPr>
              <w:t>Home</w:t>
            </w:r>
            <w:r w:rsidRPr="008F467E">
              <w:rPr>
                <w:rFonts w:ascii="Times New Roman" w:eastAsia="Times New Roman" w:hAnsi="Times New Roman" w:cs="Times New Roman"/>
                <w:b/>
                <w:bCs/>
                <w:color w:val="000000"/>
                <w:lang w:bidi="en-US"/>
              </w:rPr>
              <w:t>]</w:t>
            </w:r>
          </w:p>
        </w:tc>
        <w:tc>
          <w:tcPr>
            <w:tcW w:w="619" w:type="dxa"/>
            <w:tcBorders>
              <w:top w:val="single" w:sz="4" w:space="0" w:color="auto"/>
              <w:left w:val="single" w:sz="4" w:space="0" w:color="auto"/>
            </w:tcBorders>
            <w:shd w:val="clear" w:color="auto" w:fill="FFFFFF"/>
          </w:tcPr>
          <w:p w14:paraId="164C8FF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23CB02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D3EC0C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2B77633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E273B8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222B8F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691F24F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ADAD36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7ECF9E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093CB4F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8F7469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15BE70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tcBorders>
              <w:top w:val="single" w:sz="4" w:space="0" w:color="auto"/>
              <w:left w:val="single" w:sz="4" w:space="0" w:color="auto"/>
            </w:tcBorders>
            <w:shd w:val="clear" w:color="auto" w:fill="FFFFFF"/>
          </w:tcPr>
          <w:p w14:paraId="7DBB894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vMerge w:val="restart"/>
            <w:tcBorders>
              <w:top w:val="single" w:sz="4" w:space="0" w:color="auto"/>
              <w:right w:val="single" w:sz="4" w:space="0" w:color="auto"/>
            </w:tcBorders>
            <w:shd w:val="clear" w:color="auto" w:fill="FFFFFF"/>
          </w:tcPr>
          <w:p w14:paraId="1E8D70E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13CC7F70" w14:textId="77777777" w:rsidTr="00375973">
        <w:trPr>
          <w:trHeight w:hRule="exact" w:val="250"/>
        </w:trPr>
        <w:tc>
          <w:tcPr>
            <w:tcW w:w="514" w:type="dxa"/>
            <w:vMerge/>
            <w:tcBorders>
              <w:left w:val="single" w:sz="4" w:space="0" w:color="auto"/>
            </w:tcBorders>
            <w:shd w:val="clear" w:color="auto" w:fill="FFFFFF"/>
            <w:vAlign w:val="center"/>
          </w:tcPr>
          <w:p w14:paraId="07B6B41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1858" w:type="dxa"/>
            <w:vMerge/>
            <w:tcBorders>
              <w:left w:val="single" w:sz="4" w:space="0" w:color="auto"/>
            </w:tcBorders>
            <w:shd w:val="clear" w:color="auto" w:fill="FFFFFF"/>
          </w:tcPr>
          <w:p w14:paraId="0728313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619" w:type="dxa"/>
            <w:tcBorders>
              <w:top w:val="single" w:sz="4" w:space="0" w:color="auto"/>
              <w:left w:val="single" w:sz="4" w:space="0" w:color="auto"/>
            </w:tcBorders>
            <w:shd w:val="clear" w:color="auto" w:fill="FFFFFF"/>
            <w:vAlign w:val="bottom"/>
          </w:tcPr>
          <w:p w14:paraId="2BF52123" w14:textId="77777777" w:rsidR="00DE091C" w:rsidRPr="008F467E" w:rsidRDefault="00DE091C" w:rsidP="00DE091C">
            <w:pPr>
              <w:widowControl w:val="0"/>
              <w:spacing w:after="0" w:line="15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[Field\</w:t>
            </w:r>
          </w:p>
        </w:tc>
        <w:tc>
          <w:tcPr>
            <w:tcW w:w="619" w:type="dxa"/>
            <w:tcBorders>
              <w:top w:val="single" w:sz="4" w:space="0" w:color="auto"/>
              <w:left w:val="single" w:sz="4" w:space="0" w:color="auto"/>
            </w:tcBorders>
            <w:shd w:val="clear" w:color="auto" w:fill="FFFFFF"/>
          </w:tcPr>
          <w:p w14:paraId="760515D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C2439B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54C7F71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165E97E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5F73AE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89ADD7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2830327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5C0CFD8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9683A3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2E8EB6C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4061BB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961791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vMerge w:val="restart"/>
            <w:tcBorders>
              <w:top w:val="single" w:sz="4" w:space="0" w:color="auto"/>
              <w:left w:val="single" w:sz="4" w:space="0" w:color="auto"/>
            </w:tcBorders>
            <w:shd w:val="clear" w:color="auto" w:fill="FFFFFF"/>
          </w:tcPr>
          <w:p w14:paraId="5B6F6A1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vMerge/>
            <w:tcBorders>
              <w:right w:val="single" w:sz="4" w:space="0" w:color="auto"/>
            </w:tcBorders>
            <w:shd w:val="clear" w:color="auto" w:fill="FFFFFF"/>
          </w:tcPr>
          <w:p w14:paraId="5C46663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r>
      <w:tr w:rsidR="00DE091C" w:rsidRPr="008F467E" w14:paraId="55D8EC63" w14:textId="77777777" w:rsidTr="00375973">
        <w:trPr>
          <w:trHeight w:hRule="exact" w:val="240"/>
        </w:trPr>
        <w:tc>
          <w:tcPr>
            <w:tcW w:w="514" w:type="dxa"/>
            <w:vMerge w:val="restart"/>
            <w:tcBorders>
              <w:top w:val="single" w:sz="4" w:space="0" w:color="auto"/>
              <w:left w:val="single" w:sz="4" w:space="0" w:color="auto"/>
            </w:tcBorders>
            <w:shd w:val="clear" w:color="auto" w:fill="FFFFFF"/>
            <w:vAlign w:val="center"/>
          </w:tcPr>
          <w:p w14:paraId="2741A04A" w14:textId="77777777" w:rsidR="00DE091C" w:rsidRPr="008F467E" w:rsidRDefault="00DE091C" w:rsidP="00DE091C">
            <w:pPr>
              <w:widowControl w:val="0"/>
              <w:spacing w:after="0" w:line="190" w:lineRule="exact"/>
              <w:ind w:left="220" w:firstLine="7"/>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2</w:t>
            </w:r>
          </w:p>
        </w:tc>
        <w:tc>
          <w:tcPr>
            <w:tcW w:w="1858" w:type="dxa"/>
            <w:vMerge w:val="restart"/>
            <w:tcBorders>
              <w:top w:val="single" w:sz="4" w:space="0" w:color="auto"/>
              <w:left w:val="single" w:sz="4" w:space="0" w:color="auto"/>
            </w:tcBorders>
            <w:shd w:val="clear" w:color="auto" w:fill="FFFFFF"/>
          </w:tcPr>
          <w:p w14:paraId="1BAEFDF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352BB3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7E4DA7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19DC48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C89127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3196F5A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75B53B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55A6C4C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79D8F75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394A82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903D62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333C7FC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2FE995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C4D39E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vMerge/>
            <w:tcBorders>
              <w:left w:val="single" w:sz="4" w:space="0" w:color="auto"/>
            </w:tcBorders>
            <w:shd w:val="clear" w:color="auto" w:fill="FFFFFF"/>
          </w:tcPr>
          <w:p w14:paraId="69B24B1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821" w:type="dxa"/>
            <w:vMerge w:val="restart"/>
            <w:tcBorders>
              <w:top w:val="single" w:sz="4" w:space="0" w:color="auto"/>
              <w:right w:val="single" w:sz="4" w:space="0" w:color="auto"/>
            </w:tcBorders>
            <w:shd w:val="clear" w:color="auto" w:fill="FFFFFF"/>
          </w:tcPr>
          <w:p w14:paraId="77F6E5C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0D65633" w14:textId="77777777" w:rsidTr="00375973">
        <w:trPr>
          <w:trHeight w:hRule="exact" w:val="250"/>
        </w:trPr>
        <w:tc>
          <w:tcPr>
            <w:tcW w:w="514" w:type="dxa"/>
            <w:vMerge/>
            <w:tcBorders>
              <w:left w:val="single" w:sz="4" w:space="0" w:color="auto"/>
            </w:tcBorders>
            <w:shd w:val="clear" w:color="auto" w:fill="FFFFFF"/>
            <w:vAlign w:val="center"/>
          </w:tcPr>
          <w:p w14:paraId="7DF172B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1858" w:type="dxa"/>
            <w:vMerge/>
            <w:tcBorders>
              <w:left w:val="single" w:sz="4" w:space="0" w:color="auto"/>
            </w:tcBorders>
            <w:shd w:val="clear" w:color="auto" w:fill="FFFFFF"/>
          </w:tcPr>
          <w:p w14:paraId="32CA039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619" w:type="dxa"/>
            <w:tcBorders>
              <w:top w:val="single" w:sz="4" w:space="0" w:color="auto"/>
              <w:left w:val="single" w:sz="4" w:space="0" w:color="auto"/>
            </w:tcBorders>
            <w:shd w:val="clear" w:color="auto" w:fill="FFFFFF"/>
          </w:tcPr>
          <w:p w14:paraId="0AF955B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A59D90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3E76D9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064B68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12BAAC5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E71420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9FF76A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58791DD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97AD47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836A44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23488AE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105EE0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B8A47A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tcBorders>
              <w:top w:val="single" w:sz="4" w:space="0" w:color="auto"/>
              <w:left w:val="single" w:sz="4" w:space="0" w:color="auto"/>
            </w:tcBorders>
            <w:shd w:val="clear" w:color="auto" w:fill="FFFFFF"/>
          </w:tcPr>
          <w:p w14:paraId="12EBD73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vMerge/>
            <w:tcBorders>
              <w:right w:val="single" w:sz="4" w:space="0" w:color="auto"/>
            </w:tcBorders>
            <w:shd w:val="clear" w:color="auto" w:fill="FFFFFF"/>
          </w:tcPr>
          <w:p w14:paraId="7CAB407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r>
      <w:tr w:rsidR="00DE091C" w:rsidRPr="008F467E" w14:paraId="74BFE200" w14:textId="77777777" w:rsidTr="00375973">
        <w:trPr>
          <w:trHeight w:hRule="exact" w:val="240"/>
        </w:trPr>
        <w:tc>
          <w:tcPr>
            <w:tcW w:w="514" w:type="dxa"/>
            <w:vMerge w:val="restart"/>
            <w:tcBorders>
              <w:top w:val="single" w:sz="4" w:space="0" w:color="auto"/>
              <w:left w:val="single" w:sz="4" w:space="0" w:color="auto"/>
            </w:tcBorders>
            <w:shd w:val="clear" w:color="auto" w:fill="FFFFFF"/>
          </w:tcPr>
          <w:p w14:paraId="49B5CB5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858" w:type="dxa"/>
            <w:vMerge w:val="restart"/>
            <w:tcBorders>
              <w:top w:val="single" w:sz="4" w:space="0" w:color="auto"/>
              <w:left w:val="single" w:sz="4" w:space="0" w:color="auto"/>
            </w:tcBorders>
            <w:shd w:val="clear" w:color="auto" w:fill="FFFFFF"/>
          </w:tcPr>
          <w:p w14:paraId="5E4719F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8BB92C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EFC01F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4E52B3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6B8A56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74ADCC2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A7F25A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AD3636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6A9894E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A94FD6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0CABEB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3D048D5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2AE0D6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A4606D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tcBorders>
              <w:top w:val="single" w:sz="4" w:space="0" w:color="auto"/>
              <w:left w:val="single" w:sz="4" w:space="0" w:color="auto"/>
            </w:tcBorders>
            <w:shd w:val="clear" w:color="auto" w:fill="FFFFFF"/>
          </w:tcPr>
          <w:p w14:paraId="0B81EDE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vMerge w:val="restart"/>
            <w:tcBorders>
              <w:top w:val="single" w:sz="4" w:space="0" w:color="auto"/>
              <w:right w:val="single" w:sz="4" w:space="0" w:color="auto"/>
            </w:tcBorders>
            <w:shd w:val="clear" w:color="auto" w:fill="FFFFFF"/>
          </w:tcPr>
          <w:p w14:paraId="12918C4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7DC57FAE" w14:textId="77777777" w:rsidTr="00375973">
        <w:trPr>
          <w:trHeight w:hRule="exact" w:val="250"/>
        </w:trPr>
        <w:tc>
          <w:tcPr>
            <w:tcW w:w="514" w:type="dxa"/>
            <w:vMerge/>
            <w:tcBorders>
              <w:left w:val="single" w:sz="4" w:space="0" w:color="auto"/>
            </w:tcBorders>
            <w:shd w:val="clear" w:color="auto" w:fill="FFFFFF"/>
          </w:tcPr>
          <w:p w14:paraId="004E022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1858" w:type="dxa"/>
            <w:vMerge/>
            <w:tcBorders>
              <w:left w:val="single" w:sz="4" w:space="0" w:color="auto"/>
            </w:tcBorders>
            <w:shd w:val="clear" w:color="auto" w:fill="FFFFFF"/>
          </w:tcPr>
          <w:p w14:paraId="4BB5583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619" w:type="dxa"/>
            <w:tcBorders>
              <w:top w:val="single" w:sz="4" w:space="0" w:color="auto"/>
              <w:left w:val="single" w:sz="4" w:space="0" w:color="auto"/>
            </w:tcBorders>
            <w:shd w:val="clear" w:color="auto" w:fill="FFFFFF"/>
          </w:tcPr>
          <w:p w14:paraId="07067C8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EE4AFB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635194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E179BE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6AC5927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89192A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3B441B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754A385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B611FA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8090C3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2E27323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0BE285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A1E92E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tcBorders>
              <w:top w:val="single" w:sz="4" w:space="0" w:color="auto"/>
              <w:left w:val="single" w:sz="4" w:space="0" w:color="auto"/>
            </w:tcBorders>
            <w:shd w:val="clear" w:color="auto" w:fill="FFFFFF"/>
          </w:tcPr>
          <w:p w14:paraId="51F7A1E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vMerge/>
            <w:tcBorders>
              <w:right w:val="single" w:sz="4" w:space="0" w:color="auto"/>
            </w:tcBorders>
            <w:shd w:val="clear" w:color="auto" w:fill="FFFFFF"/>
          </w:tcPr>
          <w:p w14:paraId="240C0FC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r>
      <w:tr w:rsidR="00DE091C" w:rsidRPr="008F467E" w14:paraId="0B5505A2" w14:textId="77777777" w:rsidTr="00375973">
        <w:trPr>
          <w:trHeight w:hRule="exact" w:val="240"/>
        </w:trPr>
        <w:tc>
          <w:tcPr>
            <w:tcW w:w="514" w:type="dxa"/>
            <w:vMerge w:val="restart"/>
            <w:tcBorders>
              <w:top w:val="single" w:sz="4" w:space="0" w:color="auto"/>
              <w:left w:val="single" w:sz="4" w:space="0" w:color="auto"/>
            </w:tcBorders>
            <w:shd w:val="clear" w:color="auto" w:fill="FFFFFF"/>
            <w:vAlign w:val="center"/>
          </w:tcPr>
          <w:p w14:paraId="1CC0403B" w14:textId="77777777" w:rsidR="00DE091C" w:rsidRPr="008F467E" w:rsidRDefault="00DE091C" w:rsidP="00DE091C">
            <w:pPr>
              <w:widowControl w:val="0"/>
              <w:spacing w:after="0" w:line="20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w:t>
            </w:r>
          </w:p>
        </w:tc>
        <w:tc>
          <w:tcPr>
            <w:tcW w:w="1858" w:type="dxa"/>
            <w:vMerge w:val="restart"/>
            <w:tcBorders>
              <w:top w:val="single" w:sz="4" w:space="0" w:color="auto"/>
              <w:left w:val="single" w:sz="4" w:space="0" w:color="auto"/>
            </w:tcBorders>
            <w:shd w:val="clear" w:color="auto" w:fill="FFFFFF"/>
          </w:tcPr>
          <w:p w14:paraId="166CE16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A0F778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E68FA0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4C4C36F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2E6189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704B52A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4AE575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F595E8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228C242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7554C8F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50AE4D7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49DE04B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568262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78C135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tcBorders>
              <w:top w:val="single" w:sz="4" w:space="0" w:color="auto"/>
              <w:left w:val="single" w:sz="4" w:space="0" w:color="auto"/>
            </w:tcBorders>
            <w:shd w:val="clear" w:color="auto" w:fill="FFFFFF"/>
          </w:tcPr>
          <w:p w14:paraId="03CF99E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tcBorders>
              <w:top w:val="single" w:sz="4" w:space="0" w:color="auto"/>
              <w:right w:val="single" w:sz="4" w:space="0" w:color="auto"/>
            </w:tcBorders>
            <w:shd w:val="clear" w:color="auto" w:fill="FFFFFF"/>
          </w:tcPr>
          <w:p w14:paraId="4E50C2F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152BD4DF" w14:textId="77777777" w:rsidTr="00375973">
        <w:trPr>
          <w:trHeight w:hRule="exact" w:val="250"/>
        </w:trPr>
        <w:tc>
          <w:tcPr>
            <w:tcW w:w="514" w:type="dxa"/>
            <w:vMerge/>
            <w:tcBorders>
              <w:left w:val="single" w:sz="4" w:space="0" w:color="auto"/>
            </w:tcBorders>
            <w:shd w:val="clear" w:color="auto" w:fill="FFFFFF"/>
            <w:vAlign w:val="center"/>
          </w:tcPr>
          <w:p w14:paraId="57C5C14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1858" w:type="dxa"/>
            <w:vMerge/>
            <w:tcBorders>
              <w:left w:val="single" w:sz="4" w:space="0" w:color="auto"/>
            </w:tcBorders>
            <w:shd w:val="clear" w:color="auto" w:fill="FFFFFF"/>
          </w:tcPr>
          <w:p w14:paraId="5894F88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619" w:type="dxa"/>
            <w:tcBorders>
              <w:top w:val="single" w:sz="4" w:space="0" w:color="auto"/>
              <w:left w:val="single" w:sz="4" w:space="0" w:color="auto"/>
            </w:tcBorders>
            <w:shd w:val="clear" w:color="auto" w:fill="FFFFFF"/>
          </w:tcPr>
          <w:p w14:paraId="660EC87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02DD91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59ED5ED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025BDC5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191F8EC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AB4439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092525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14" w:type="dxa"/>
            <w:tcBorders>
              <w:top w:val="single" w:sz="4" w:space="0" w:color="auto"/>
              <w:left w:val="single" w:sz="4" w:space="0" w:color="auto"/>
            </w:tcBorders>
            <w:shd w:val="clear" w:color="auto" w:fill="FFFFFF"/>
          </w:tcPr>
          <w:p w14:paraId="286DED4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1C34D1E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3165503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24" w:type="dxa"/>
            <w:tcBorders>
              <w:top w:val="single" w:sz="4" w:space="0" w:color="auto"/>
              <w:left w:val="single" w:sz="4" w:space="0" w:color="auto"/>
            </w:tcBorders>
            <w:shd w:val="clear" w:color="auto" w:fill="FFFFFF"/>
          </w:tcPr>
          <w:p w14:paraId="16C39B9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69348D2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19" w:type="dxa"/>
            <w:tcBorders>
              <w:top w:val="single" w:sz="4" w:space="0" w:color="auto"/>
              <w:left w:val="single" w:sz="4" w:space="0" w:color="auto"/>
            </w:tcBorders>
            <w:shd w:val="clear" w:color="auto" w:fill="FFFFFF"/>
          </w:tcPr>
          <w:p w14:paraId="2017EBD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613" w:type="dxa"/>
            <w:tcBorders>
              <w:top w:val="single" w:sz="4" w:space="0" w:color="auto"/>
              <w:left w:val="single" w:sz="4" w:space="0" w:color="auto"/>
            </w:tcBorders>
            <w:shd w:val="clear" w:color="auto" w:fill="FFFFFF"/>
          </w:tcPr>
          <w:p w14:paraId="50BF1BF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tcBorders>
              <w:left w:val="single" w:sz="4" w:space="0" w:color="auto"/>
              <w:right w:val="single" w:sz="4" w:space="0" w:color="auto"/>
            </w:tcBorders>
            <w:shd w:val="clear" w:color="auto" w:fill="FFFFFF"/>
          </w:tcPr>
          <w:p w14:paraId="4EA1183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90F2075" w14:textId="77777777" w:rsidTr="00375973">
        <w:trPr>
          <w:trHeight w:hRule="exact" w:val="283"/>
        </w:trPr>
        <w:tc>
          <w:tcPr>
            <w:tcW w:w="7843" w:type="dxa"/>
            <w:gridSpan w:val="11"/>
            <w:vMerge w:val="restart"/>
            <w:tcBorders>
              <w:top w:val="single" w:sz="4" w:space="0" w:color="auto"/>
              <w:left w:val="single" w:sz="4" w:space="0" w:color="auto"/>
            </w:tcBorders>
            <w:shd w:val="clear" w:color="auto" w:fill="FFFFFF"/>
          </w:tcPr>
          <w:p w14:paraId="4D923A6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2481" w:type="dxa"/>
            <w:gridSpan w:val="4"/>
            <w:tcBorders>
              <w:top w:val="single" w:sz="4" w:space="0" w:color="auto"/>
              <w:left w:val="single" w:sz="4" w:space="0" w:color="auto"/>
            </w:tcBorders>
            <w:shd w:val="clear" w:color="auto" w:fill="FFFFFF"/>
            <w:vAlign w:val="bottom"/>
          </w:tcPr>
          <w:p w14:paraId="7DD6DDD3" w14:textId="77777777" w:rsidR="00DE091C" w:rsidRPr="008F467E" w:rsidRDefault="00DE091C" w:rsidP="00DE091C">
            <w:pPr>
              <w:widowControl w:val="0"/>
              <w:spacing w:after="0" w:line="220" w:lineRule="exact"/>
              <w:ind w:firstLine="8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Subtotal</w:t>
            </w:r>
          </w:p>
        </w:tc>
        <w:tc>
          <w:tcPr>
            <w:tcW w:w="1613" w:type="dxa"/>
            <w:tcBorders>
              <w:top w:val="single" w:sz="4" w:space="0" w:color="auto"/>
              <w:left w:val="single" w:sz="4" w:space="0" w:color="auto"/>
            </w:tcBorders>
            <w:shd w:val="clear" w:color="auto" w:fill="FFFFFF"/>
          </w:tcPr>
          <w:p w14:paraId="3708DD2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821" w:type="dxa"/>
            <w:tcBorders>
              <w:top w:val="single" w:sz="4" w:space="0" w:color="auto"/>
              <w:left w:val="single" w:sz="4" w:space="0" w:color="auto"/>
              <w:right w:val="single" w:sz="4" w:space="0" w:color="auto"/>
            </w:tcBorders>
            <w:shd w:val="clear" w:color="auto" w:fill="FFFFFF"/>
          </w:tcPr>
          <w:p w14:paraId="6A1880B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0043468D" w14:textId="77777777" w:rsidTr="00375973">
        <w:trPr>
          <w:trHeight w:hRule="exact" w:val="307"/>
        </w:trPr>
        <w:tc>
          <w:tcPr>
            <w:tcW w:w="7843" w:type="dxa"/>
            <w:gridSpan w:val="11"/>
            <w:vMerge/>
            <w:tcBorders>
              <w:left w:val="single" w:sz="4" w:space="0" w:color="auto"/>
              <w:bottom w:val="single" w:sz="4" w:space="0" w:color="auto"/>
            </w:tcBorders>
            <w:shd w:val="clear" w:color="auto" w:fill="FFFFFF"/>
          </w:tcPr>
          <w:p w14:paraId="645D0DE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2481" w:type="dxa"/>
            <w:gridSpan w:val="4"/>
            <w:tcBorders>
              <w:top w:val="single" w:sz="4" w:space="0" w:color="auto"/>
              <w:left w:val="single" w:sz="4" w:space="0" w:color="auto"/>
              <w:bottom w:val="single" w:sz="4" w:space="0" w:color="auto"/>
            </w:tcBorders>
            <w:shd w:val="clear" w:color="auto" w:fill="FFFFFF"/>
            <w:vAlign w:val="center"/>
          </w:tcPr>
          <w:p w14:paraId="60EA67B9" w14:textId="77777777" w:rsidR="00DE091C" w:rsidRPr="008F467E" w:rsidRDefault="00DE091C" w:rsidP="00DE091C">
            <w:pPr>
              <w:widowControl w:val="0"/>
              <w:spacing w:after="0" w:line="220" w:lineRule="exact"/>
              <w:ind w:firstLine="8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Total</w:t>
            </w:r>
          </w:p>
        </w:tc>
        <w:tc>
          <w:tcPr>
            <w:tcW w:w="2434" w:type="dxa"/>
            <w:gridSpan w:val="2"/>
            <w:tcBorders>
              <w:top w:val="single" w:sz="4" w:space="0" w:color="auto"/>
              <w:left w:val="single" w:sz="4" w:space="0" w:color="auto"/>
              <w:bottom w:val="single" w:sz="4" w:space="0" w:color="auto"/>
              <w:right w:val="single" w:sz="4" w:space="0" w:color="auto"/>
            </w:tcBorders>
            <w:shd w:val="clear" w:color="auto" w:fill="FFFFFF"/>
          </w:tcPr>
          <w:p w14:paraId="1B9A0F22" w14:textId="77777777" w:rsidR="00DE091C" w:rsidRPr="008F467E" w:rsidRDefault="00DE091C" w:rsidP="00DE091C">
            <w:pPr>
              <w:widowControl w:val="0"/>
              <w:spacing w:after="0" w:line="220" w:lineRule="exact"/>
              <w:ind w:left="1600" w:firstLine="3"/>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w:t>
            </w:r>
          </w:p>
        </w:tc>
      </w:tr>
    </w:tbl>
    <w:p w14:paraId="2FF62F5E" w14:textId="77777777" w:rsidR="00DE091C" w:rsidRPr="008F467E" w:rsidRDefault="00DE091C" w:rsidP="000D308C">
      <w:pPr>
        <w:widowControl w:val="0"/>
        <w:numPr>
          <w:ilvl w:val="0"/>
          <w:numId w:val="20"/>
        </w:numPr>
        <w:tabs>
          <w:tab w:val="left" w:pos="393"/>
        </w:tabs>
        <w:spacing w:before="140" w:after="0" w:line="23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For Professional Staff the input should be indicated individually; for Support Staff it should be indicated by category (e.g.: </w:t>
      </w:r>
      <w:proofErr w:type="gramStart"/>
      <w:r w:rsidRPr="008F467E">
        <w:rPr>
          <w:rFonts w:ascii="Times New Roman" w:eastAsia="Times New Roman" w:hAnsi="Times New Roman" w:cs="Times New Roman"/>
          <w:color w:val="000000"/>
          <w:sz w:val="24"/>
          <w:szCs w:val="24"/>
          <w:lang w:bidi="en-US"/>
        </w:rPr>
        <w:t>draftsmen</w:t>
      </w:r>
      <w:proofErr w:type="gramEnd"/>
      <w:r w:rsidRPr="008F467E">
        <w:rPr>
          <w:rFonts w:ascii="Times New Roman" w:eastAsia="Times New Roman" w:hAnsi="Times New Roman" w:cs="Times New Roman"/>
          <w:color w:val="000000"/>
          <w:sz w:val="24"/>
          <w:szCs w:val="24"/>
          <w:lang w:bidi="en-US"/>
        </w:rPr>
        <w:t>, clerical staff, etc.).</w:t>
      </w:r>
    </w:p>
    <w:p w14:paraId="12840012" w14:textId="77777777" w:rsidR="00DE091C" w:rsidRPr="008F467E" w:rsidRDefault="00DE091C" w:rsidP="000D308C">
      <w:pPr>
        <w:widowControl w:val="0"/>
        <w:numPr>
          <w:ilvl w:val="0"/>
          <w:numId w:val="20"/>
        </w:numPr>
        <w:tabs>
          <w:tab w:val="left" w:pos="393"/>
        </w:tabs>
        <w:spacing w:after="0" w:line="23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Months </w:t>
      </w:r>
      <w:proofErr w:type="gramStart"/>
      <w:r w:rsidRPr="008F467E">
        <w:rPr>
          <w:rFonts w:ascii="Times New Roman" w:eastAsia="Times New Roman" w:hAnsi="Times New Roman" w:cs="Times New Roman"/>
          <w:color w:val="000000"/>
          <w:sz w:val="24"/>
          <w:szCs w:val="24"/>
          <w:lang w:bidi="en-US"/>
        </w:rPr>
        <w:t>are counted</w:t>
      </w:r>
      <w:proofErr w:type="gramEnd"/>
      <w:r w:rsidRPr="008F467E">
        <w:rPr>
          <w:rFonts w:ascii="Times New Roman" w:eastAsia="Times New Roman" w:hAnsi="Times New Roman" w:cs="Times New Roman"/>
          <w:color w:val="000000"/>
          <w:sz w:val="24"/>
          <w:szCs w:val="24"/>
          <w:lang w:bidi="en-US"/>
        </w:rPr>
        <w:t xml:space="preserve"> from the start of the assignment. For each staff indicate separately staff input for home and </w:t>
      </w:r>
      <w:proofErr w:type="gramStart"/>
      <w:r w:rsidRPr="008F467E">
        <w:rPr>
          <w:rFonts w:ascii="Times New Roman" w:eastAsia="Times New Roman" w:hAnsi="Times New Roman" w:cs="Times New Roman"/>
          <w:color w:val="000000"/>
          <w:sz w:val="24"/>
          <w:szCs w:val="24"/>
          <w:lang w:bidi="en-US"/>
        </w:rPr>
        <w:t>field work</w:t>
      </w:r>
      <w:proofErr w:type="gramEnd"/>
      <w:r w:rsidRPr="008F467E">
        <w:rPr>
          <w:rFonts w:ascii="Times New Roman" w:eastAsia="Times New Roman" w:hAnsi="Times New Roman" w:cs="Times New Roman"/>
          <w:color w:val="000000"/>
          <w:sz w:val="24"/>
          <w:szCs w:val="24"/>
          <w:lang w:bidi="en-US"/>
        </w:rPr>
        <w:t>.</w:t>
      </w:r>
    </w:p>
    <w:p w14:paraId="6D036902" w14:textId="77777777" w:rsidR="00DE091C" w:rsidRPr="008F467E" w:rsidRDefault="00DE091C" w:rsidP="000D308C">
      <w:pPr>
        <w:widowControl w:val="0"/>
        <w:numPr>
          <w:ilvl w:val="0"/>
          <w:numId w:val="20"/>
        </w:numPr>
        <w:tabs>
          <w:tab w:val="left" w:pos="393"/>
        </w:tabs>
        <w:spacing w:after="204" w:line="230" w:lineRule="exact"/>
        <w:jc w:val="both"/>
        <w:rPr>
          <w:rFonts w:ascii="Times New Roman" w:eastAsia="Times New Roman" w:hAnsi="Times New Roman" w:cs="Times New Roman"/>
          <w:color w:val="000000"/>
          <w:sz w:val="24"/>
          <w:szCs w:val="24"/>
          <w:lang w:bidi="en-US"/>
        </w:rPr>
      </w:pPr>
      <w:proofErr w:type="gramStart"/>
      <w:r w:rsidRPr="008F467E">
        <w:rPr>
          <w:rFonts w:ascii="Times New Roman" w:eastAsia="Times New Roman" w:hAnsi="Times New Roman" w:cs="Times New Roman"/>
          <w:color w:val="000000"/>
          <w:sz w:val="24"/>
          <w:szCs w:val="24"/>
          <w:lang w:bidi="en-US"/>
        </w:rPr>
        <w:t>Field work</w:t>
      </w:r>
      <w:proofErr w:type="gramEnd"/>
      <w:r w:rsidRPr="008F467E">
        <w:rPr>
          <w:rFonts w:ascii="Times New Roman" w:eastAsia="Times New Roman" w:hAnsi="Times New Roman" w:cs="Times New Roman"/>
          <w:color w:val="000000"/>
          <w:sz w:val="24"/>
          <w:szCs w:val="24"/>
          <w:lang w:bidi="en-US"/>
        </w:rPr>
        <w:t xml:space="preserve"> means work carried out at a place other than the Consultant's home office.</w:t>
      </w:r>
    </w:p>
    <w:p w14:paraId="36E073F4" w14:textId="77777777" w:rsidR="00DE091C" w:rsidRPr="008F467E" w:rsidRDefault="00DE091C" w:rsidP="00DE091C">
      <w:pPr>
        <w:widowControl w:val="0"/>
        <w:tabs>
          <w:tab w:val="left" w:pos="3466"/>
          <w:tab w:val="right" w:pos="5962"/>
        </w:tabs>
        <w:spacing w:after="0" w:line="200" w:lineRule="exact"/>
        <w:ind w:left="1180" w:hanging="4"/>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Full time input</w:t>
      </w:r>
      <w:r w:rsidRPr="008F467E">
        <w:rPr>
          <w:rFonts w:ascii="Times New Roman" w:eastAsia="Times New Roman" w:hAnsi="Times New Roman" w:cs="Times New Roman"/>
          <w:color w:val="000000"/>
          <w:sz w:val="24"/>
          <w:szCs w:val="24"/>
          <w:lang w:bidi="en-US"/>
        </w:rPr>
        <w:tab/>
      </w:r>
      <w:r w:rsidRPr="008F467E">
        <w:rPr>
          <w:rFonts w:ascii="Times New Roman" w:eastAsia="Times New Roman" w:hAnsi="Times New Roman" w:cs="Times New Roman"/>
          <w:color w:val="000000"/>
          <w:sz w:val="24"/>
          <w:szCs w:val="24"/>
          <w:lang w:bidi="en-US"/>
        </w:rPr>
        <w:tab/>
        <w:t>Part time input</w:t>
      </w:r>
      <w:r w:rsidRPr="008F467E">
        <w:rPr>
          <w:rFonts w:ascii="Times New Roman" w:eastAsia="Times New Roman" w:hAnsi="Times New Roman" w:cs="Times New Roman"/>
          <w:color w:val="000000"/>
          <w:sz w:val="24"/>
          <w:szCs w:val="24"/>
          <w:lang w:bidi="en-US"/>
        </w:rPr>
        <w:br w:type="page"/>
      </w:r>
    </w:p>
    <w:tbl>
      <w:tblPr>
        <w:tblpPr w:leftFromText="180" w:rightFromText="180" w:horzAnchor="margin" w:tblpY="585"/>
        <w:tblOverlap w:val="never"/>
        <w:tblW w:w="13021" w:type="dxa"/>
        <w:tblLayout w:type="fixed"/>
        <w:tblCellMar>
          <w:left w:w="10" w:type="dxa"/>
          <w:right w:w="10" w:type="dxa"/>
        </w:tblCellMar>
        <w:tblLook w:val="04A0" w:firstRow="1" w:lastRow="0" w:firstColumn="1" w:lastColumn="0" w:noHBand="0" w:noVBand="1"/>
      </w:tblPr>
      <w:tblGrid>
        <w:gridCol w:w="475"/>
        <w:gridCol w:w="3686"/>
        <w:gridCol w:w="677"/>
        <w:gridCol w:w="682"/>
        <w:gridCol w:w="682"/>
        <w:gridCol w:w="677"/>
        <w:gridCol w:w="682"/>
        <w:gridCol w:w="682"/>
        <w:gridCol w:w="677"/>
        <w:gridCol w:w="682"/>
        <w:gridCol w:w="682"/>
        <w:gridCol w:w="677"/>
        <w:gridCol w:w="682"/>
        <w:gridCol w:w="682"/>
        <w:gridCol w:w="696"/>
      </w:tblGrid>
      <w:tr w:rsidR="00DE091C" w:rsidRPr="008F467E" w14:paraId="0C9EF38E" w14:textId="77777777" w:rsidTr="00375973">
        <w:trPr>
          <w:trHeight w:hRule="exact" w:val="408"/>
        </w:trPr>
        <w:tc>
          <w:tcPr>
            <w:tcW w:w="475" w:type="dxa"/>
            <w:vMerge w:val="restart"/>
            <w:tcBorders>
              <w:top w:val="single" w:sz="4" w:space="0" w:color="auto"/>
              <w:left w:val="single" w:sz="4" w:space="0" w:color="auto"/>
            </w:tcBorders>
            <w:shd w:val="clear" w:color="auto" w:fill="FFFFFF"/>
            <w:vAlign w:val="center"/>
          </w:tcPr>
          <w:p w14:paraId="5BCD25CA" w14:textId="77777777" w:rsidR="00DE091C" w:rsidRPr="008F467E" w:rsidRDefault="00DE091C" w:rsidP="00DE091C">
            <w:pPr>
              <w:widowControl w:val="0"/>
              <w:spacing w:after="0" w:line="220" w:lineRule="exact"/>
              <w:ind w:left="200" w:hanging="1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lastRenderedPageBreak/>
              <w:t>N°</w:t>
            </w:r>
          </w:p>
        </w:tc>
        <w:tc>
          <w:tcPr>
            <w:tcW w:w="3686" w:type="dxa"/>
            <w:vMerge w:val="restart"/>
            <w:tcBorders>
              <w:top w:val="single" w:sz="4" w:space="0" w:color="auto"/>
              <w:left w:val="single" w:sz="4" w:space="0" w:color="auto"/>
            </w:tcBorders>
            <w:shd w:val="clear" w:color="auto" w:fill="FFFFFF"/>
            <w:vAlign w:val="center"/>
          </w:tcPr>
          <w:p w14:paraId="682FA187"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Activity</w:t>
            </w:r>
          </w:p>
        </w:tc>
        <w:tc>
          <w:tcPr>
            <w:tcW w:w="8860" w:type="dxa"/>
            <w:gridSpan w:val="13"/>
            <w:tcBorders>
              <w:top w:val="single" w:sz="4" w:space="0" w:color="auto"/>
              <w:left w:val="single" w:sz="4" w:space="0" w:color="auto"/>
              <w:right w:val="single" w:sz="4" w:space="0" w:color="auto"/>
            </w:tcBorders>
            <w:shd w:val="clear" w:color="auto" w:fill="FFFFFF"/>
            <w:vAlign w:val="center"/>
          </w:tcPr>
          <w:p w14:paraId="0654AE82" w14:textId="77777777" w:rsidR="00DE091C" w:rsidRPr="008F467E" w:rsidRDefault="00DE091C" w:rsidP="00DE091C">
            <w:pPr>
              <w:widowControl w:val="0"/>
              <w:spacing w:after="0" w:line="190" w:lineRule="exact"/>
              <w:ind w:left="4720" w:hanging="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2</w:t>
            </w:r>
          </w:p>
          <w:p w14:paraId="79B76B5E"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Months</w:t>
            </w:r>
          </w:p>
        </w:tc>
      </w:tr>
      <w:tr w:rsidR="00DE091C" w:rsidRPr="008F467E" w14:paraId="3D73C4EC" w14:textId="77777777" w:rsidTr="00375973">
        <w:trPr>
          <w:trHeight w:hRule="exact" w:val="403"/>
        </w:trPr>
        <w:tc>
          <w:tcPr>
            <w:tcW w:w="475" w:type="dxa"/>
            <w:vMerge/>
            <w:tcBorders>
              <w:left w:val="single" w:sz="4" w:space="0" w:color="auto"/>
            </w:tcBorders>
            <w:shd w:val="clear" w:color="auto" w:fill="FFFFFF"/>
            <w:vAlign w:val="center"/>
          </w:tcPr>
          <w:p w14:paraId="48F2528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3686" w:type="dxa"/>
            <w:vMerge/>
            <w:tcBorders>
              <w:left w:val="single" w:sz="4" w:space="0" w:color="auto"/>
            </w:tcBorders>
            <w:shd w:val="clear" w:color="auto" w:fill="FFFFFF"/>
            <w:vAlign w:val="center"/>
          </w:tcPr>
          <w:p w14:paraId="1355950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677" w:type="dxa"/>
            <w:tcBorders>
              <w:top w:val="single" w:sz="4" w:space="0" w:color="auto"/>
              <w:left w:val="single" w:sz="4" w:space="0" w:color="auto"/>
            </w:tcBorders>
            <w:shd w:val="clear" w:color="auto" w:fill="FFFFFF"/>
            <w:vAlign w:val="center"/>
          </w:tcPr>
          <w:p w14:paraId="55433B62" w14:textId="77777777" w:rsidR="00DE091C" w:rsidRPr="008F467E" w:rsidRDefault="00F62C1E"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I</w:t>
            </w:r>
          </w:p>
        </w:tc>
        <w:tc>
          <w:tcPr>
            <w:tcW w:w="682" w:type="dxa"/>
            <w:tcBorders>
              <w:top w:val="single" w:sz="4" w:space="0" w:color="auto"/>
              <w:left w:val="single" w:sz="4" w:space="0" w:color="auto"/>
            </w:tcBorders>
            <w:shd w:val="clear" w:color="auto" w:fill="FFFFFF"/>
            <w:vAlign w:val="center"/>
          </w:tcPr>
          <w:p w14:paraId="0F49F286"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2</w:t>
            </w:r>
          </w:p>
        </w:tc>
        <w:tc>
          <w:tcPr>
            <w:tcW w:w="682" w:type="dxa"/>
            <w:tcBorders>
              <w:top w:val="single" w:sz="4" w:space="0" w:color="auto"/>
              <w:left w:val="single" w:sz="4" w:space="0" w:color="auto"/>
            </w:tcBorders>
            <w:shd w:val="clear" w:color="auto" w:fill="FFFFFF"/>
            <w:vAlign w:val="center"/>
          </w:tcPr>
          <w:p w14:paraId="22E9C2F1"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3</w:t>
            </w:r>
          </w:p>
        </w:tc>
        <w:tc>
          <w:tcPr>
            <w:tcW w:w="677" w:type="dxa"/>
            <w:tcBorders>
              <w:top w:val="single" w:sz="4" w:space="0" w:color="auto"/>
              <w:left w:val="single" w:sz="4" w:space="0" w:color="auto"/>
            </w:tcBorders>
            <w:shd w:val="clear" w:color="auto" w:fill="FFFFFF"/>
            <w:vAlign w:val="center"/>
          </w:tcPr>
          <w:p w14:paraId="7CE85D3B"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4</w:t>
            </w:r>
          </w:p>
        </w:tc>
        <w:tc>
          <w:tcPr>
            <w:tcW w:w="682" w:type="dxa"/>
            <w:tcBorders>
              <w:top w:val="single" w:sz="4" w:space="0" w:color="auto"/>
              <w:left w:val="single" w:sz="4" w:space="0" w:color="auto"/>
            </w:tcBorders>
            <w:shd w:val="clear" w:color="auto" w:fill="FFFFFF"/>
            <w:vAlign w:val="center"/>
          </w:tcPr>
          <w:p w14:paraId="794D9DC9"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5</w:t>
            </w:r>
          </w:p>
        </w:tc>
        <w:tc>
          <w:tcPr>
            <w:tcW w:w="682" w:type="dxa"/>
            <w:tcBorders>
              <w:top w:val="single" w:sz="4" w:space="0" w:color="auto"/>
              <w:left w:val="single" w:sz="4" w:space="0" w:color="auto"/>
            </w:tcBorders>
            <w:shd w:val="clear" w:color="auto" w:fill="FFFFFF"/>
            <w:vAlign w:val="center"/>
          </w:tcPr>
          <w:p w14:paraId="31AB23E1"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6</w:t>
            </w:r>
          </w:p>
        </w:tc>
        <w:tc>
          <w:tcPr>
            <w:tcW w:w="677" w:type="dxa"/>
            <w:tcBorders>
              <w:top w:val="single" w:sz="4" w:space="0" w:color="auto"/>
              <w:left w:val="single" w:sz="4" w:space="0" w:color="auto"/>
            </w:tcBorders>
            <w:shd w:val="clear" w:color="auto" w:fill="FFFFFF"/>
            <w:vAlign w:val="center"/>
          </w:tcPr>
          <w:p w14:paraId="0D8C2BF5"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7</w:t>
            </w:r>
          </w:p>
        </w:tc>
        <w:tc>
          <w:tcPr>
            <w:tcW w:w="682" w:type="dxa"/>
            <w:tcBorders>
              <w:top w:val="single" w:sz="4" w:space="0" w:color="auto"/>
              <w:left w:val="single" w:sz="4" w:space="0" w:color="auto"/>
            </w:tcBorders>
            <w:shd w:val="clear" w:color="auto" w:fill="FFFFFF"/>
            <w:vAlign w:val="center"/>
          </w:tcPr>
          <w:p w14:paraId="557F18D7"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8</w:t>
            </w:r>
          </w:p>
        </w:tc>
        <w:tc>
          <w:tcPr>
            <w:tcW w:w="682" w:type="dxa"/>
            <w:tcBorders>
              <w:top w:val="single" w:sz="4" w:space="0" w:color="auto"/>
              <w:left w:val="single" w:sz="4" w:space="0" w:color="auto"/>
            </w:tcBorders>
            <w:shd w:val="clear" w:color="auto" w:fill="FFFFFF"/>
            <w:vAlign w:val="center"/>
          </w:tcPr>
          <w:p w14:paraId="07E8CAD9"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9</w:t>
            </w:r>
          </w:p>
        </w:tc>
        <w:tc>
          <w:tcPr>
            <w:tcW w:w="677" w:type="dxa"/>
            <w:tcBorders>
              <w:top w:val="single" w:sz="4" w:space="0" w:color="auto"/>
              <w:left w:val="single" w:sz="4" w:space="0" w:color="auto"/>
            </w:tcBorders>
            <w:shd w:val="clear" w:color="auto" w:fill="FFFFFF"/>
            <w:vAlign w:val="center"/>
          </w:tcPr>
          <w:p w14:paraId="08BA990A" w14:textId="77777777" w:rsidR="00DE091C" w:rsidRPr="008F467E" w:rsidRDefault="00DE091C" w:rsidP="00DE091C">
            <w:pPr>
              <w:widowControl w:val="0"/>
              <w:spacing w:after="0" w:line="220" w:lineRule="exact"/>
              <w:ind w:left="260" w:hanging="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10</w:t>
            </w:r>
          </w:p>
        </w:tc>
        <w:tc>
          <w:tcPr>
            <w:tcW w:w="682" w:type="dxa"/>
            <w:tcBorders>
              <w:top w:val="single" w:sz="4" w:space="0" w:color="auto"/>
              <w:left w:val="single" w:sz="4" w:space="0" w:color="auto"/>
            </w:tcBorders>
            <w:shd w:val="clear" w:color="auto" w:fill="FFFFFF"/>
            <w:vAlign w:val="center"/>
          </w:tcPr>
          <w:p w14:paraId="798DBC91" w14:textId="77777777" w:rsidR="00DE091C" w:rsidRPr="008F467E" w:rsidRDefault="00DE091C" w:rsidP="00DE091C">
            <w:pPr>
              <w:widowControl w:val="0"/>
              <w:spacing w:after="0" w:line="220" w:lineRule="exact"/>
              <w:ind w:left="260" w:hanging="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11</w:t>
            </w:r>
          </w:p>
        </w:tc>
        <w:tc>
          <w:tcPr>
            <w:tcW w:w="682" w:type="dxa"/>
            <w:tcBorders>
              <w:top w:val="single" w:sz="4" w:space="0" w:color="auto"/>
              <w:left w:val="single" w:sz="4" w:space="0" w:color="auto"/>
            </w:tcBorders>
            <w:shd w:val="clear" w:color="auto" w:fill="FFFFFF"/>
            <w:vAlign w:val="center"/>
          </w:tcPr>
          <w:p w14:paraId="4D87FFC2" w14:textId="77777777" w:rsidR="00DE091C" w:rsidRPr="008F467E" w:rsidRDefault="00DE091C" w:rsidP="00DE091C">
            <w:pPr>
              <w:widowControl w:val="0"/>
              <w:spacing w:after="0" w:line="220" w:lineRule="exact"/>
              <w:ind w:left="260" w:hanging="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12</w:t>
            </w:r>
          </w:p>
        </w:tc>
        <w:tc>
          <w:tcPr>
            <w:tcW w:w="696" w:type="dxa"/>
            <w:tcBorders>
              <w:top w:val="single" w:sz="4" w:space="0" w:color="auto"/>
              <w:left w:val="single" w:sz="4" w:space="0" w:color="auto"/>
              <w:right w:val="single" w:sz="4" w:space="0" w:color="auto"/>
            </w:tcBorders>
            <w:shd w:val="clear" w:color="auto" w:fill="FFFFFF"/>
            <w:vAlign w:val="center"/>
          </w:tcPr>
          <w:p w14:paraId="756BA3B1" w14:textId="77777777" w:rsidR="00DE091C" w:rsidRPr="008F467E" w:rsidRDefault="00DE091C" w:rsidP="00DE091C">
            <w:pPr>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w:t>
            </w:r>
          </w:p>
        </w:tc>
      </w:tr>
      <w:tr w:rsidR="00DE091C" w:rsidRPr="008F467E" w14:paraId="1CAA169D" w14:textId="77777777" w:rsidTr="00375973">
        <w:trPr>
          <w:trHeight w:hRule="exact" w:val="298"/>
        </w:trPr>
        <w:tc>
          <w:tcPr>
            <w:tcW w:w="475" w:type="dxa"/>
            <w:tcBorders>
              <w:top w:val="single" w:sz="4" w:space="0" w:color="auto"/>
              <w:left w:val="single" w:sz="4" w:space="0" w:color="auto"/>
            </w:tcBorders>
            <w:shd w:val="clear" w:color="auto" w:fill="FFFFFF"/>
            <w:vAlign w:val="bottom"/>
          </w:tcPr>
          <w:p w14:paraId="1D5662E2" w14:textId="77777777" w:rsidR="00DE091C" w:rsidRPr="008F467E" w:rsidRDefault="00DE091C" w:rsidP="00DE091C">
            <w:pPr>
              <w:widowControl w:val="0"/>
              <w:spacing w:after="0" w:line="190" w:lineRule="exact"/>
              <w:ind w:left="220" w:firstLine="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1</w:t>
            </w:r>
          </w:p>
        </w:tc>
        <w:tc>
          <w:tcPr>
            <w:tcW w:w="3686" w:type="dxa"/>
            <w:tcBorders>
              <w:top w:val="single" w:sz="4" w:space="0" w:color="auto"/>
              <w:left w:val="single" w:sz="4" w:space="0" w:color="auto"/>
            </w:tcBorders>
            <w:shd w:val="clear" w:color="auto" w:fill="FFFFFF"/>
          </w:tcPr>
          <w:p w14:paraId="161C471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55DF8EF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C7CD5F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C28AFE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1FF12F0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2A5C78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CE56C4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7877A38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0C96AA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A0E59C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4396BC2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8BBDE2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A45954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4A7C468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2CABFA3D" w14:textId="77777777" w:rsidTr="00375973">
        <w:trPr>
          <w:trHeight w:hRule="exact" w:val="293"/>
        </w:trPr>
        <w:tc>
          <w:tcPr>
            <w:tcW w:w="475" w:type="dxa"/>
            <w:tcBorders>
              <w:top w:val="single" w:sz="4" w:space="0" w:color="auto"/>
              <w:left w:val="single" w:sz="4" w:space="0" w:color="auto"/>
            </w:tcBorders>
            <w:shd w:val="clear" w:color="auto" w:fill="FFFFFF"/>
            <w:vAlign w:val="bottom"/>
          </w:tcPr>
          <w:p w14:paraId="443244A6" w14:textId="77777777" w:rsidR="00DE091C" w:rsidRPr="008F467E" w:rsidRDefault="00DE091C" w:rsidP="00DE091C">
            <w:pPr>
              <w:widowControl w:val="0"/>
              <w:spacing w:after="0" w:line="190" w:lineRule="exact"/>
              <w:ind w:left="200" w:hanging="1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2</w:t>
            </w:r>
          </w:p>
        </w:tc>
        <w:tc>
          <w:tcPr>
            <w:tcW w:w="3686" w:type="dxa"/>
            <w:tcBorders>
              <w:top w:val="single" w:sz="4" w:space="0" w:color="auto"/>
              <w:left w:val="single" w:sz="4" w:space="0" w:color="auto"/>
            </w:tcBorders>
            <w:shd w:val="clear" w:color="auto" w:fill="FFFFFF"/>
          </w:tcPr>
          <w:p w14:paraId="5780764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7647A50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5926F0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DB9709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5E2090D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26269D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4834B1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2BE4F0C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8F69F7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850A4D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48D1D68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51FD8E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1CFEF6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4121119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195B64F8" w14:textId="77777777" w:rsidTr="00375973">
        <w:trPr>
          <w:trHeight w:hRule="exact" w:val="293"/>
        </w:trPr>
        <w:tc>
          <w:tcPr>
            <w:tcW w:w="475" w:type="dxa"/>
            <w:tcBorders>
              <w:top w:val="single" w:sz="4" w:space="0" w:color="auto"/>
              <w:left w:val="single" w:sz="4" w:space="0" w:color="auto"/>
            </w:tcBorders>
            <w:shd w:val="clear" w:color="auto" w:fill="FFFFFF"/>
          </w:tcPr>
          <w:p w14:paraId="5CABB4B9" w14:textId="77777777" w:rsidR="00DE091C" w:rsidRPr="008F467E" w:rsidRDefault="00DE091C" w:rsidP="00DE091C">
            <w:pPr>
              <w:widowControl w:val="0"/>
              <w:spacing w:after="0" w:line="200" w:lineRule="exact"/>
              <w:ind w:left="220" w:firstLine="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3</w:t>
            </w:r>
          </w:p>
        </w:tc>
        <w:tc>
          <w:tcPr>
            <w:tcW w:w="3686" w:type="dxa"/>
            <w:tcBorders>
              <w:top w:val="single" w:sz="4" w:space="0" w:color="auto"/>
              <w:left w:val="single" w:sz="4" w:space="0" w:color="auto"/>
            </w:tcBorders>
            <w:shd w:val="clear" w:color="auto" w:fill="FFFFFF"/>
          </w:tcPr>
          <w:p w14:paraId="424110B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552C4CA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F8641C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C96E46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43C4630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019202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EF41D2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360EA9C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B94C80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5CABB5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D81C9C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725C01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E46F71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5381104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7F803E1E" w14:textId="77777777" w:rsidTr="00375973">
        <w:trPr>
          <w:trHeight w:hRule="exact" w:val="288"/>
        </w:trPr>
        <w:tc>
          <w:tcPr>
            <w:tcW w:w="475" w:type="dxa"/>
            <w:tcBorders>
              <w:top w:val="single" w:sz="4" w:space="0" w:color="auto"/>
              <w:left w:val="single" w:sz="4" w:space="0" w:color="auto"/>
            </w:tcBorders>
            <w:shd w:val="clear" w:color="auto" w:fill="FFFFFF"/>
          </w:tcPr>
          <w:p w14:paraId="623D2F65" w14:textId="77777777" w:rsidR="00DE091C" w:rsidRPr="008F467E" w:rsidRDefault="00DE091C" w:rsidP="00DE091C">
            <w:pPr>
              <w:widowControl w:val="0"/>
              <w:spacing w:after="0" w:line="200" w:lineRule="exact"/>
              <w:ind w:left="200" w:hanging="1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4</w:t>
            </w:r>
          </w:p>
        </w:tc>
        <w:tc>
          <w:tcPr>
            <w:tcW w:w="3686" w:type="dxa"/>
            <w:tcBorders>
              <w:top w:val="single" w:sz="4" w:space="0" w:color="auto"/>
              <w:left w:val="single" w:sz="4" w:space="0" w:color="auto"/>
            </w:tcBorders>
            <w:shd w:val="clear" w:color="auto" w:fill="FFFFFF"/>
          </w:tcPr>
          <w:p w14:paraId="6050237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7D6D43A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3CA2D9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E431F4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50135CC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1DA24E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8C705D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636F07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4B4522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4C0C09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41A8541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1ADDE6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639E12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6580210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1C5C7503" w14:textId="77777777" w:rsidTr="00375973">
        <w:trPr>
          <w:trHeight w:hRule="exact" w:val="293"/>
        </w:trPr>
        <w:tc>
          <w:tcPr>
            <w:tcW w:w="475" w:type="dxa"/>
            <w:tcBorders>
              <w:top w:val="single" w:sz="4" w:space="0" w:color="auto"/>
              <w:left w:val="single" w:sz="4" w:space="0" w:color="auto"/>
            </w:tcBorders>
            <w:shd w:val="clear" w:color="auto" w:fill="FFFFFF"/>
          </w:tcPr>
          <w:p w14:paraId="75DBFBA8" w14:textId="77777777" w:rsidR="00DE091C" w:rsidRPr="008F467E" w:rsidRDefault="00DE091C" w:rsidP="00DE091C">
            <w:pPr>
              <w:widowControl w:val="0"/>
              <w:spacing w:after="0" w:line="200" w:lineRule="exact"/>
              <w:ind w:left="220" w:firstLine="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5</w:t>
            </w:r>
          </w:p>
        </w:tc>
        <w:tc>
          <w:tcPr>
            <w:tcW w:w="3686" w:type="dxa"/>
            <w:tcBorders>
              <w:top w:val="single" w:sz="4" w:space="0" w:color="auto"/>
              <w:left w:val="single" w:sz="4" w:space="0" w:color="auto"/>
            </w:tcBorders>
            <w:shd w:val="clear" w:color="auto" w:fill="FFFFFF"/>
          </w:tcPr>
          <w:p w14:paraId="1352587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5919820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29D755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DAAA88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70FFF7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BC72E9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353854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662D3C5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070314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B1ED3E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8B2E7A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26DE31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CAE832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2DEA9B8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5B517ED" w14:textId="77777777" w:rsidTr="00375973">
        <w:trPr>
          <w:trHeight w:hRule="exact" w:val="288"/>
        </w:trPr>
        <w:tc>
          <w:tcPr>
            <w:tcW w:w="475" w:type="dxa"/>
            <w:tcBorders>
              <w:top w:val="single" w:sz="4" w:space="0" w:color="auto"/>
              <w:left w:val="single" w:sz="4" w:space="0" w:color="auto"/>
            </w:tcBorders>
            <w:shd w:val="clear" w:color="auto" w:fill="FFFFFF"/>
          </w:tcPr>
          <w:p w14:paraId="2201C31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38A527E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32F7F89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E08C3D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14E337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101A7D0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33C6DD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04E65D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7AA68ED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2C20FB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9E0C77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4F5071E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C2F613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0B09BA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3250ED8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4BD695D" w14:textId="77777777" w:rsidTr="00375973">
        <w:trPr>
          <w:trHeight w:hRule="exact" w:val="293"/>
        </w:trPr>
        <w:tc>
          <w:tcPr>
            <w:tcW w:w="475" w:type="dxa"/>
            <w:tcBorders>
              <w:top w:val="single" w:sz="4" w:space="0" w:color="auto"/>
              <w:left w:val="single" w:sz="4" w:space="0" w:color="auto"/>
            </w:tcBorders>
            <w:shd w:val="clear" w:color="auto" w:fill="FFFFFF"/>
          </w:tcPr>
          <w:p w14:paraId="6F63CEA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62FC3B5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17DE59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5DE331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85AD3A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5F76418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6BC90B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B07961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D14D3C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30C7B3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0DEC5B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3D54D3A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A4982E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12F460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3D9DAB3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067BD840" w14:textId="77777777" w:rsidTr="00375973">
        <w:trPr>
          <w:trHeight w:hRule="exact" w:val="293"/>
        </w:trPr>
        <w:tc>
          <w:tcPr>
            <w:tcW w:w="475" w:type="dxa"/>
            <w:tcBorders>
              <w:top w:val="single" w:sz="4" w:space="0" w:color="auto"/>
              <w:left w:val="single" w:sz="4" w:space="0" w:color="auto"/>
            </w:tcBorders>
            <w:shd w:val="clear" w:color="auto" w:fill="FFFFFF"/>
          </w:tcPr>
          <w:p w14:paraId="51800A9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3822718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1C6B51B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C2AC05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F224BF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11C8DB3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18F4F8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1EBF4B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6418138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AB2165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D0F911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93F2EB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7F04EB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909993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404732F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2329393B" w14:textId="77777777" w:rsidTr="00375973">
        <w:trPr>
          <w:trHeight w:hRule="exact" w:val="288"/>
        </w:trPr>
        <w:tc>
          <w:tcPr>
            <w:tcW w:w="475" w:type="dxa"/>
            <w:tcBorders>
              <w:top w:val="single" w:sz="4" w:space="0" w:color="auto"/>
              <w:left w:val="single" w:sz="4" w:space="0" w:color="auto"/>
            </w:tcBorders>
            <w:shd w:val="clear" w:color="auto" w:fill="FFFFFF"/>
          </w:tcPr>
          <w:p w14:paraId="5823B58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6CF8420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B08F62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1D8359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E8DED7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75DC3D8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D32616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0D081B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4A0D31A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735D9C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7EFD35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768CD2E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384D22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97DCB3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19E9388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23A500CD" w14:textId="77777777" w:rsidTr="00375973">
        <w:trPr>
          <w:trHeight w:hRule="exact" w:val="293"/>
        </w:trPr>
        <w:tc>
          <w:tcPr>
            <w:tcW w:w="475" w:type="dxa"/>
            <w:tcBorders>
              <w:top w:val="single" w:sz="4" w:space="0" w:color="auto"/>
              <w:left w:val="single" w:sz="4" w:space="0" w:color="auto"/>
            </w:tcBorders>
            <w:shd w:val="clear" w:color="auto" w:fill="FFFFFF"/>
          </w:tcPr>
          <w:p w14:paraId="7F853EC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35C6814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1B598B8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54AAFF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D4E064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2553A05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43A2B0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692739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B68D72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012933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3A75B1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765F13B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885407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B0699A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77416AA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318B84A4" w14:textId="77777777" w:rsidTr="00375973">
        <w:trPr>
          <w:trHeight w:hRule="exact" w:val="293"/>
        </w:trPr>
        <w:tc>
          <w:tcPr>
            <w:tcW w:w="475" w:type="dxa"/>
            <w:tcBorders>
              <w:top w:val="single" w:sz="4" w:space="0" w:color="auto"/>
              <w:left w:val="single" w:sz="4" w:space="0" w:color="auto"/>
            </w:tcBorders>
            <w:shd w:val="clear" w:color="auto" w:fill="FFFFFF"/>
          </w:tcPr>
          <w:p w14:paraId="0C1C8F9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3EBE5D6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281199A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63F4FD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5E7A8B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2340C07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6234C8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33A8CB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4835F80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978849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F84B96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21CA797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FA3AA0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4BE541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44ACBAE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750BB0F" w14:textId="77777777" w:rsidTr="00375973">
        <w:trPr>
          <w:trHeight w:hRule="exact" w:val="288"/>
        </w:trPr>
        <w:tc>
          <w:tcPr>
            <w:tcW w:w="475" w:type="dxa"/>
            <w:tcBorders>
              <w:top w:val="single" w:sz="4" w:space="0" w:color="auto"/>
              <w:left w:val="single" w:sz="4" w:space="0" w:color="auto"/>
            </w:tcBorders>
            <w:shd w:val="clear" w:color="auto" w:fill="FFFFFF"/>
          </w:tcPr>
          <w:p w14:paraId="506C550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6707CCE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314BC8E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368093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937142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210D998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1C6A23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C49BBD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13B9341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30FA37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9FF72B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67E07F7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A86DFC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343D68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2C8A790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FC2A68B" w14:textId="77777777" w:rsidTr="00375973">
        <w:trPr>
          <w:trHeight w:hRule="exact" w:val="293"/>
        </w:trPr>
        <w:tc>
          <w:tcPr>
            <w:tcW w:w="475" w:type="dxa"/>
            <w:tcBorders>
              <w:top w:val="single" w:sz="4" w:space="0" w:color="auto"/>
              <w:left w:val="single" w:sz="4" w:space="0" w:color="auto"/>
            </w:tcBorders>
            <w:shd w:val="clear" w:color="auto" w:fill="FFFFFF"/>
          </w:tcPr>
          <w:p w14:paraId="4F2501E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59C77B8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54DB884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50793D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EBE56C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3712C27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5BB2A5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854470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34351E2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4D26C6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79561A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48D0A41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7336DA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B01959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66D40B4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AF2BE0F" w14:textId="77777777" w:rsidTr="00375973">
        <w:trPr>
          <w:trHeight w:hRule="exact" w:val="288"/>
        </w:trPr>
        <w:tc>
          <w:tcPr>
            <w:tcW w:w="475" w:type="dxa"/>
            <w:tcBorders>
              <w:top w:val="single" w:sz="4" w:space="0" w:color="auto"/>
              <w:left w:val="single" w:sz="4" w:space="0" w:color="auto"/>
            </w:tcBorders>
            <w:shd w:val="clear" w:color="auto" w:fill="FFFFFF"/>
          </w:tcPr>
          <w:p w14:paraId="197C225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4A3D9F7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391CA0B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A4E03D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DF7136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4AAFE8E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987A0C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32F62C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BED7BD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0B55B4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87C4B2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135CCBA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9FD720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B0C3E6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5FC2B04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27098291" w14:textId="77777777" w:rsidTr="00375973">
        <w:trPr>
          <w:trHeight w:hRule="exact" w:val="293"/>
        </w:trPr>
        <w:tc>
          <w:tcPr>
            <w:tcW w:w="475" w:type="dxa"/>
            <w:tcBorders>
              <w:top w:val="single" w:sz="4" w:space="0" w:color="auto"/>
              <w:left w:val="single" w:sz="4" w:space="0" w:color="auto"/>
            </w:tcBorders>
            <w:shd w:val="clear" w:color="auto" w:fill="FFFFFF"/>
          </w:tcPr>
          <w:p w14:paraId="5D722CD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002F742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37879E3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8CC5CB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30EF44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6FBE79B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79517D6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646159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9B63A7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EED921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B0A524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604149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595A1F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8736FC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3F93E01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31620000" w14:textId="77777777" w:rsidTr="00375973">
        <w:trPr>
          <w:trHeight w:hRule="exact" w:val="293"/>
        </w:trPr>
        <w:tc>
          <w:tcPr>
            <w:tcW w:w="475" w:type="dxa"/>
            <w:tcBorders>
              <w:top w:val="single" w:sz="4" w:space="0" w:color="auto"/>
              <w:left w:val="single" w:sz="4" w:space="0" w:color="auto"/>
            </w:tcBorders>
            <w:shd w:val="clear" w:color="auto" w:fill="FFFFFF"/>
          </w:tcPr>
          <w:p w14:paraId="32E2B9D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3F00135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0F1FCB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E77EC3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9ADD29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5C75FE7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5B114B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574B4B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4946344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54FCF6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1D351F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22FC647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7A827F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191218A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66499EE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59B7138" w14:textId="77777777" w:rsidTr="00375973">
        <w:trPr>
          <w:trHeight w:hRule="exact" w:val="288"/>
        </w:trPr>
        <w:tc>
          <w:tcPr>
            <w:tcW w:w="475" w:type="dxa"/>
            <w:tcBorders>
              <w:top w:val="single" w:sz="4" w:space="0" w:color="auto"/>
              <w:left w:val="single" w:sz="4" w:space="0" w:color="auto"/>
            </w:tcBorders>
            <w:shd w:val="clear" w:color="auto" w:fill="FFFFFF"/>
          </w:tcPr>
          <w:p w14:paraId="17A6D20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75D4EC3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4774D0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FD3DFC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E3D09B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76AAC0A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FAE3E6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A9BFC8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3D34D45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EC1DD2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E4DDDB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6C3F5FF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5651603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AE4338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6F98D7C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BEC9220" w14:textId="77777777" w:rsidTr="00375973">
        <w:trPr>
          <w:trHeight w:hRule="exact" w:val="293"/>
        </w:trPr>
        <w:tc>
          <w:tcPr>
            <w:tcW w:w="475" w:type="dxa"/>
            <w:tcBorders>
              <w:top w:val="single" w:sz="4" w:space="0" w:color="auto"/>
              <w:left w:val="single" w:sz="4" w:space="0" w:color="auto"/>
            </w:tcBorders>
            <w:shd w:val="clear" w:color="auto" w:fill="FFFFFF"/>
          </w:tcPr>
          <w:p w14:paraId="47534F8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686" w:type="dxa"/>
            <w:tcBorders>
              <w:top w:val="single" w:sz="4" w:space="0" w:color="auto"/>
              <w:left w:val="single" w:sz="4" w:space="0" w:color="auto"/>
            </w:tcBorders>
            <w:shd w:val="clear" w:color="auto" w:fill="FFFFFF"/>
          </w:tcPr>
          <w:p w14:paraId="621ED43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53C1456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891974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4465647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00CC3C1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62A18C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80606C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6A3FD0B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2D37126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34CA31B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tcBorders>
            <w:shd w:val="clear" w:color="auto" w:fill="FFFFFF"/>
          </w:tcPr>
          <w:p w14:paraId="4BE31991"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6258BDD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tcBorders>
            <w:shd w:val="clear" w:color="auto" w:fill="FFFFFF"/>
          </w:tcPr>
          <w:p w14:paraId="0176FB9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right w:val="single" w:sz="4" w:space="0" w:color="auto"/>
            </w:tcBorders>
            <w:shd w:val="clear" w:color="auto" w:fill="FFFFFF"/>
          </w:tcPr>
          <w:p w14:paraId="4C9E31E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71F14AD0" w14:textId="77777777" w:rsidTr="00375973">
        <w:trPr>
          <w:trHeight w:hRule="exact" w:val="317"/>
        </w:trPr>
        <w:tc>
          <w:tcPr>
            <w:tcW w:w="475" w:type="dxa"/>
            <w:tcBorders>
              <w:top w:val="single" w:sz="4" w:space="0" w:color="auto"/>
              <w:left w:val="single" w:sz="4" w:space="0" w:color="auto"/>
              <w:bottom w:val="single" w:sz="4" w:space="0" w:color="auto"/>
            </w:tcBorders>
            <w:shd w:val="clear" w:color="auto" w:fill="FFFFFF"/>
            <w:vAlign w:val="center"/>
          </w:tcPr>
          <w:p w14:paraId="6DAED7EC" w14:textId="77777777" w:rsidR="00DE091C" w:rsidRPr="008F467E" w:rsidRDefault="00DE091C" w:rsidP="00DE091C">
            <w:pPr>
              <w:widowControl w:val="0"/>
              <w:spacing w:after="0" w:line="200" w:lineRule="exact"/>
              <w:ind w:left="200" w:hanging="1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w:t>
            </w:r>
          </w:p>
        </w:tc>
        <w:tc>
          <w:tcPr>
            <w:tcW w:w="3686" w:type="dxa"/>
            <w:tcBorders>
              <w:top w:val="single" w:sz="4" w:space="0" w:color="auto"/>
              <w:left w:val="single" w:sz="4" w:space="0" w:color="auto"/>
              <w:bottom w:val="single" w:sz="4" w:space="0" w:color="auto"/>
            </w:tcBorders>
            <w:shd w:val="clear" w:color="auto" w:fill="FFFFFF"/>
          </w:tcPr>
          <w:p w14:paraId="679E742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bottom w:val="single" w:sz="4" w:space="0" w:color="auto"/>
            </w:tcBorders>
            <w:shd w:val="clear" w:color="auto" w:fill="FFFFFF"/>
          </w:tcPr>
          <w:p w14:paraId="44DA693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bottom w:val="single" w:sz="4" w:space="0" w:color="auto"/>
            </w:tcBorders>
            <w:shd w:val="clear" w:color="auto" w:fill="FFFFFF"/>
          </w:tcPr>
          <w:p w14:paraId="0A03182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bottom w:val="single" w:sz="4" w:space="0" w:color="auto"/>
            </w:tcBorders>
            <w:shd w:val="clear" w:color="auto" w:fill="FFFFFF"/>
          </w:tcPr>
          <w:p w14:paraId="33C3753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bottom w:val="single" w:sz="4" w:space="0" w:color="auto"/>
            </w:tcBorders>
            <w:shd w:val="clear" w:color="auto" w:fill="FFFFFF"/>
          </w:tcPr>
          <w:p w14:paraId="6C74133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bottom w:val="single" w:sz="4" w:space="0" w:color="auto"/>
            </w:tcBorders>
            <w:shd w:val="clear" w:color="auto" w:fill="FFFFFF"/>
          </w:tcPr>
          <w:p w14:paraId="3C12488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bottom w:val="single" w:sz="4" w:space="0" w:color="auto"/>
            </w:tcBorders>
            <w:shd w:val="clear" w:color="auto" w:fill="FFFFFF"/>
          </w:tcPr>
          <w:p w14:paraId="247610C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bottom w:val="single" w:sz="4" w:space="0" w:color="auto"/>
            </w:tcBorders>
            <w:shd w:val="clear" w:color="auto" w:fill="FFFFFF"/>
          </w:tcPr>
          <w:p w14:paraId="606E8E0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bottom w:val="single" w:sz="4" w:space="0" w:color="auto"/>
            </w:tcBorders>
            <w:shd w:val="clear" w:color="auto" w:fill="FFFFFF"/>
          </w:tcPr>
          <w:p w14:paraId="0C4BF71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bottom w:val="single" w:sz="4" w:space="0" w:color="auto"/>
            </w:tcBorders>
            <w:shd w:val="clear" w:color="auto" w:fill="FFFFFF"/>
          </w:tcPr>
          <w:p w14:paraId="5953F970"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77" w:type="dxa"/>
            <w:tcBorders>
              <w:top w:val="single" w:sz="4" w:space="0" w:color="auto"/>
              <w:left w:val="single" w:sz="4" w:space="0" w:color="auto"/>
              <w:bottom w:val="single" w:sz="4" w:space="0" w:color="auto"/>
            </w:tcBorders>
            <w:shd w:val="clear" w:color="auto" w:fill="FFFFFF"/>
          </w:tcPr>
          <w:p w14:paraId="059518B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bottom w:val="single" w:sz="4" w:space="0" w:color="auto"/>
            </w:tcBorders>
            <w:shd w:val="clear" w:color="auto" w:fill="FFFFFF"/>
          </w:tcPr>
          <w:p w14:paraId="43E265A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82" w:type="dxa"/>
            <w:tcBorders>
              <w:top w:val="single" w:sz="4" w:space="0" w:color="auto"/>
              <w:left w:val="single" w:sz="4" w:space="0" w:color="auto"/>
              <w:bottom w:val="single" w:sz="4" w:space="0" w:color="auto"/>
            </w:tcBorders>
            <w:shd w:val="clear" w:color="auto" w:fill="FFFFFF"/>
          </w:tcPr>
          <w:p w14:paraId="5F624F1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696" w:type="dxa"/>
            <w:tcBorders>
              <w:top w:val="single" w:sz="4" w:space="0" w:color="auto"/>
              <w:left w:val="single" w:sz="4" w:space="0" w:color="auto"/>
              <w:bottom w:val="single" w:sz="4" w:space="0" w:color="auto"/>
              <w:right w:val="single" w:sz="4" w:space="0" w:color="auto"/>
            </w:tcBorders>
            <w:shd w:val="clear" w:color="auto" w:fill="FFFFFF"/>
          </w:tcPr>
          <w:p w14:paraId="59822C7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bl>
    <w:p w14:paraId="50D00F7D" w14:textId="77777777" w:rsidR="00DE091C" w:rsidRPr="008F467E" w:rsidRDefault="00DE091C" w:rsidP="00DE091C">
      <w:pPr>
        <w:framePr w:w="13018" w:wrap="notBeside" w:vAnchor="text" w:hAnchor="text" w:xAlign="center" w:y="1"/>
        <w:widowControl w:val="0"/>
        <w:spacing w:after="0" w:line="240" w:lineRule="auto"/>
        <w:rPr>
          <w:rFonts w:ascii="Times New Roman" w:eastAsia="Times New Roman" w:hAnsi="Times New Roman" w:cs="Times New Roman"/>
          <w:color w:val="000000"/>
          <w:sz w:val="2"/>
          <w:szCs w:val="2"/>
          <w:lang w:bidi="en-US"/>
        </w:rPr>
      </w:pPr>
    </w:p>
    <w:p w14:paraId="58EF070D" w14:textId="77777777" w:rsidR="00DE091C" w:rsidRPr="008F467E" w:rsidRDefault="001356C3" w:rsidP="00DE091C">
      <w:pPr>
        <w:widowControl w:val="0"/>
        <w:spacing w:after="0" w:line="240" w:lineRule="auto"/>
        <w:rPr>
          <w:rFonts w:ascii="Times New Roman" w:eastAsia="Times New Roman" w:hAnsi="Times New Roman" w:cs="Times New Roman"/>
          <w:color w:val="000000"/>
          <w:sz w:val="2"/>
          <w:szCs w:val="2"/>
          <w:lang w:bidi="en-US"/>
        </w:rPr>
      </w:pPr>
      <w:r w:rsidRPr="008F467E">
        <w:rPr>
          <w:rFonts w:ascii="Times New Roman" w:eastAsia="Times New Roman" w:hAnsi="Times New Roman" w:cs="Times New Roman"/>
          <w:noProof/>
          <w:color w:val="000000"/>
          <w:sz w:val="24"/>
          <w:szCs w:val="24"/>
        </w:rPr>
        <mc:AlternateContent>
          <mc:Choice Requires="wps">
            <w:drawing>
              <wp:anchor distT="0" distB="0" distL="63500" distR="63500" simplePos="0" relativeHeight="251664384" behindDoc="1" locked="0" layoutInCell="1" allowOverlap="1" wp14:anchorId="31875141" wp14:editId="2F45080D">
                <wp:simplePos x="0" y="0"/>
                <wp:positionH relativeFrom="page">
                  <wp:posOffset>3241675</wp:posOffset>
                </wp:positionH>
                <wp:positionV relativeFrom="page">
                  <wp:posOffset>864870</wp:posOffset>
                </wp:positionV>
                <wp:extent cx="2513965" cy="233680"/>
                <wp:effectExtent l="0" t="0" r="635" b="1270"/>
                <wp:wrapNone/>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396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EDDB20" w14:textId="77777777" w:rsidR="0099194F" w:rsidRPr="00C45ED8" w:rsidRDefault="0099194F" w:rsidP="00DE091C">
                            <w:pPr>
                              <w:spacing w:line="240" w:lineRule="auto"/>
                              <w:rPr>
                                <w:b/>
                              </w:rPr>
                            </w:pPr>
                            <w:r w:rsidRPr="00C45ED8">
                              <w:rPr>
                                <w:rStyle w:val="Headerorfooter16pt"/>
                                <w:rFonts w:eastAsiaTheme="minorHAnsi"/>
                                <w:b/>
                              </w:rPr>
                              <w:t>F</w:t>
                            </w:r>
                            <w:r w:rsidRPr="00C45ED8">
                              <w:rPr>
                                <w:rStyle w:val="HeaderorfooterSmallCaps"/>
                                <w:rFonts w:eastAsiaTheme="minorHAnsi"/>
                                <w:b/>
                              </w:rPr>
                              <w:t xml:space="preserve">orm </w:t>
                            </w:r>
                            <w:r w:rsidRPr="00C45ED8">
                              <w:rPr>
                                <w:rStyle w:val="Headerorfooter16pt"/>
                                <w:rFonts w:eastAsiaTheme="minorHAnsi"/>
                                <w:b/>
                              </w:rPr>
                              <w:t>TECH-8. W</w:t>
                            </w:r>
                            <w:r w:rsidRPr="00C45ED8">
                              <w:rPr>
                                <w:rStyle w:val="HeaderorfooterSmallCaps"/>
                                <w:rFonts w:eastAsiaTheme="minorHAnsi"/>
                                <w:b/>
                              </w:rPr>
                              <w:t xml:space="preserve">ork </w:t>
                            </w:r>
                            <w:r w:rsidRPr="00C45ED8">
                              <w:rPr>
                                <w:rStyle w:val="Headerorfooter16pt"/>
                                <w:rFonts w:eastAsiaTheme="minorHAnsi"/>
                                <w:b/>
                              </w:rPr>
                              <w:t>S</w:t>
                            </w:r>
                            <w:r w:rsidRPr="00C45ED8">
                              <w:rPr>
                                <w:rStyle w:val="HeaderorfooterSmallCaps"/>
                                <w:rFonts w:eastAsiaTheme="minorHAnsi"/>
                                <w:b/>
                              </w:rPr>
                              <w:t>chedule</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5" o:spid="_x0000_s1026" type="#_x0000_t202" style="position:absolute;margin-left:255.25pt;margin-top:68.1pt;width:197.95pt;height:18.4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" filled="f" stroked="f">
                <v:textbox style="mso-fit-shape-to-text:t" inset="0,0,0,0">
                  <w:txbxContent>
                    <w:p w14:paraId="6BEDDB20" w14:textId="77777777" w:rsidR="00304B89" w:rsidRPr="00C45ED8" w:rsidRDefault="00304B89" w:rsidP="00DE091C">
                      <w:pPr>
                        <w:spacing w:line="240" w:lineRule="auto"/>
                        <w:rPr>
                          <w:b/>
                        </w:rPr>
                      </w:pPr>
                      <w:r w:rsidRPr="00C45ED8">
                        <w:rPr>
                          <w:rStyle w:val="Headerorfooter16pt"/>
                          <w:rFonts w:eastAsiaTheme="minorHAnsi"/>
                          <w:b/>
                        </w:rPr>
                        <w:t>F</w:t>
                      </w:r>
                      <w:r w:rsidRPr="00C45ED8">
                        <w:rPr>
                          <w:rStyle w:val="HeaderorfooterSmallCaps"/>
                          <w:rFonts w:eastAsiaTheme="minorHAnsi"/>
                          <w:b/>
                        </w:rPr>
                        <w:t xml:space="preserve">orm </w:t>
                      </w:r>
                      <w:r w:rsidRPr="00C45ED8">
                        <w:rPr>
                          <w:rStyle w:val="Headerorfooter16pt"/>
                          <w:rFonts w:eastAsiaTheme="minorHAnsi"/>
                          <w:b/>
                        </w:rPr>
                        <w:t>TECH-8. W</w:t>
                      </w:r>
                      <w:r w:rsidRPr="00C45ED8">
                        <w:rPr>
                          <w:rStyle w:val="HeaderorfooterSmallCaps"/>
                          <w:rFonts w:eastAsiaTheme="minorHAnsi"/>
                          <w:b/>
                        </w:rPr>
                        <w:t xml:space="preserve">ork </w:t>
                      </w:r>
                      <w:r w:rsidRPr="00C45ED8">
                        <w:rPr>
                          <w:rStyle w:val="Headerorfooter16pt"/>
                          <w:rFonts w:eastAsiaTheme="minorHAnsi"/>
                          <w:b/>
                        </w:rPr>
                        <w:t>S</w:t>
                      </w:r>
                      <w:r w:rsidRPr="00C45ED8">
                        <w:rPr>
                          <w:rStyle w:val="HeaderorfooterSmallCaps"/>
                          <w:rFonts w:eastAsiaTheme="minorHAnsi"/>
                          <w:b/>
                        </w:rPr>
                        <w:t>chedule</w:t>
                      </w:r>
                    </w:p>
                  </w:txbxContent>
                </v:textbox>
                <w10:wrap anchorx="page" anchory="page"/>
              </v:shape>
            </w:pict>
          </mc:Fallback>
        </mc:AlternateContent>
      </w:r>
    </w:p>
    <w:p w14:paraId="64EE52FD" w14:textId="77777777" w:rsidR="00DE091C" w:rsidRPr="008F467E" w:rsidRDefault="00DE091C" w:rsidP="000D308C">
      <w:pPr>
        <w:widowControl w:val="0"/>
        <w:numPr>
          <w:ilvl w:val="0"/>
          <w:numId w:val="21"/>
        </w:numPr>
        <w:tabs>
          <w:tab w:val="left" w:pos="389"/>
        </w:tabs>
        <w:spacing w:before="200" w:after="0" w:line="230" w:lineRule="exact"/>
        <w:ind w:right="500"/>
        <w:rPr>
          <w:rFonts w:ascii="Times New Roman" w:eastAsia="Times New Roman" w:hAnsi="Times New Roman" w:cs="Times New Roman"/>
          <w:color w:val="000000"/>
          <w:sz w:val="24"/>
          <w:szCs w:val="24"/>
          <w:lang w:bidi="en-US"/>
        </w:rPr>
        <w:sectPr w:rsidR="00DE091C" w:rsidRPr="008F467E" w:rsidSect="00375973">
          <w:headerReference w:type="even" r:id="rId25"/>
          <w:headerReference w:type="default" r:id="rId26"/>
          <w:footerReference w:type="even" r:id="rId27"/>
          <w:footerReference w:type="default" r:id="rId28"/>
          <w:headerReference w:type="first" r:id="rId29"/>
          <w:footerReference w:type="first" r:id="rId30"/>
          <w:pgSz w:w="15840" w:h="12240" w:orient="landscape"/>
          <w:pgMar w:top="1440" w:right="1440" w:bottom="1440" w:left="1440" w:header="0" w:footer="0" w:gutter="0"/>
          <w:cols w:space="720"/>
          <w:noEndnote/>
          <w:titlePg/>
          <w:docGrid w:linePitch="360"/>
        </w:sectPr>
      </w:pPr>
      <w:r w:rsidRPr="008F467E">
        <w:rPr>
          <w:rFonts w:ascii="Times New Roman" w:eastAsia="Times New Roman" w:hAnsi="Times New Roman" w:cs="Times New Roman"/>
          <w:color w:val="000000"/>
          <w:sz w:val="24"/>
          <w:szCs w:val="24"/>
          <w:lang w:bidi="en-US"/>
        </w:rPr>
        <w:t>Indicate all main activities of the assignment, including delivery of reports (</w:t>
      </w:r>
      <w:proofErr w:type="gramStart"/>
      <w:r w:rsidRPr="008F467E">
        <w:rPr>
          <w:rFonts w:ascii="Times New Roman" w:eastAsia="Times New Roman" w:hAnsi="Times New Roman" w:cs="Times New Roman"/>
          <w:color w:val="000000"/>
          <w:sz w:val="24"/>
          <w:szCs w:val="24"/>
          <w:lang w:bidi="en-US"/>
        </w:rPr>
        <w:t>e.g.:</w:t>
      </w:r>
      <w:proofErr w:type="gramEnd"/>
      <w:r w:rsidRPr="008F467E">
        <w:rPr>
          <w:rFonts w:ascii="Times New Roman" w:eastAsia="Times New Roman" w:hAnsi="Times New Roman" w:cs="Times New Roman"/>
          <w:color w:val="000000"/>
          <w:sz w:val="24"/>
          <w:szCs w:val="24"/>
          <w:lang w:bidi="en-US"/>
        </w:rPr>
        <w:t xml:space="preserve"> inception, interim, and final reports), and other benchmarks such as PE approvals. For phased </w:t>
      </w:r>
      <w:proofErr w:type="gramStart"/>
      <w:r w:rsidRPr="008F467E">
        <w:rPr>
          <w:rFonts w:ascii="Times New Roman" w:eastAsia="Times New Roman" w:hAnsi="Times New Roman" w:cs="Times New Roman"/>
          <w:color w:val="000000"/>
          <w:sz w:val="24"/>
          <w:szCs w:val="24"/>
          <w:lang w:bidi="en-US"/>
        </w:rPr>
        <w:t>assignments</w:t>
      </w:r>
      <w:proofErr w:type="gramEnd"/>
      <w:r w:rsidRPr="008F467E">
        <w:rPr>
          <w:rFonts w:ascii="Times New Roman" w:eastAsia="Times New Roman" w:hAnsi="Times New Roman" w:cs="Times New Roman"/>
          <w:color w:val="000000"/>
          <w:sz w:val="24"/>
          <w:szCs w:val="24"/>
          <w:lang w:bidi="en-US"/>
        </w:rPr>
        <w:t xml:space="preserve"> indicate activities, delivery of reports, and benchmarks separately for each phase. </w:t>
      </w:r>
      <w:r w:rsidRPr="008F467E">
        <w:rPr>
          <w:rFonts w:ascii="Times New Roman" w:eastAsia="Times New Roman" w:hAnsi="Times New Roman" w:cs="Times New Roman"/>
          <w:color w:val="000000"/>
          <w:sz w:val="24"/>
          <w:szCs w:val="24"/>
          <w:vertAlign w:val="superscript"/>
          <w:lang w:bidi="en-US"/>
        </w:rPr>
        <w:footnoteReference w:id="3"/>
      </w:r>
    </w:p>
    <w:p w14:paraId="25F2A8E0" w14:textId="77777777" w:rsidR="00DE091C" w:rsidRPr="008F467E" w:rsidRDefault="00DE091C" w:rsidP="00DE091C">
      <w:pPr>
        <w:keepNext/>
        <w:keepLines/>
        <w:widowControl w:val="0"/>
        <w:spacing w:after="481" w:line="320" w:lineRule="exact"/>
        <w:ind w:right="20"/>
        <w:jc w:val="center"/>
        <w:outlineLvl w:val="1"/>
        <w:rPr>
          <w:rFonts w:ascii="Times New Roman" w:eastAsia="Times New Roman" w:hAnsi="Times New Roman" w:cs="Times New Roman"/>
          <w:b/>
          <w:bCs/>
          <w:sz w:val="32"/>
          <w:szCs w:val="32"/>
        </w:rPr>
      </w:pPr>
      <w:bookmarkStart w:id="16" w:name="bookmark26"/>
    </w:p>
    <w:p w14:paraId="6945619B" w14:textId="77777777" w:rsidR="00DE091C" w:rsidRPr="008F467E" w:rsidRDefault="00DE091C" w:rsidP="00DE091C">
      <w:pPr>
        <w:keepNext/>
        <w:keepLines/>
        <w:widowControl w:val="0"/>
        <w:spacing w:after="481" w:line="320" w:lineRule="exact"/>
        <w:ind w:right="20"/>
        <w:jc w:val="center"/>
        <w:outlineLvl w:val="1"/>
        <w:rPr>
          <w:rFonts w:ascii="Times New Roman" w:eastAsia="Times New Roman" w:hAnsi="Times New Roman" w:cs="Times New Roman"/>
          <w:b/>
          <w:bCs/>
          <w:sz w:val="32"/>
          <w:szCs w:val="32"/>
        </w:rPr>
      </w:pPr>
    </w:p>
    <w:p w14:paraId="25BE550C" w14:textId="77777777" w:rsidR="00DE091C" w:rsidRPr="008F467E" w:rsidRDefault="00DE091C" w:rsidP="00DE091C">
      <w:pPr>
        <w:keepNext/>
        <w:keepLines/>
        <w:widowControl w:val="0"/>
        <w:spacing w:after="481" w:line="320" w:lineRule="exact"/>
        <w:ind w:right="20"/>
        <w:jc w:val="center"/>
        <w:outlineLvl w:val="1"/>
        <w:rPr>
          <w:rFonts w:ascii="Times New Roman" w:eastAsia="Times New Roman" w:hAnsi="Times New Roman" w:cs="Times New Roman"/>
          <w:b/>
          <w:bCs/>
          <w:sz w:val="32"/>
          <w:szCs w:val="32"/>
        </w:rPr>
      </w:pPr>
    </w:p>
    <w:p w14:paraId="11D169C1" w14:textId="77777777" w:rsidR="00DE091C" w:rsidRPr="008F467E" w:rsidRDefault="00DE091C" w:rsidP="00DE091C">
      <w:pPr>
        <w:keepNext/>
        <w:keepLines/>
        <w:widowControl w:val="0"/>
        <w:spacing w:after="481" w:line="320" w:lineRule="exact"/>
        <w:ind w:right="20"/>
        <w:jc w:val="center"/>
        <w:outlineLvl w:val="1"/>
        <w:rPr>
          <w:rFonts w:ascii="Times New Roman" w:eastAsia="Times New Roman" w:hAnsi="Times New Roman" w:cs="Times New Roman"/>
          <w:b/>
          <w:bCs/>
          <w:sz w:val="32"/>
          <w:szCs w:val="32"/>
        </w:rPr>
      </w:pPr>
    </w:p>
    <w:p w14:paraId="29D2D407" w14:textId="77777777" w:rsidR="00DE091C" w:rsidRPr="008F467E" w:rsidRDefault="00DE091C" w:rsidP="00DE091C">
      <w:pPr>
        <w:keepNext/>
        <w:keepLines/>
        <w:widowControl w:val="0"/>
        <w:spacing w:after="481" w:line="320" w:lineRule="exact"/>
        <w:ind w:right="20"/>
        <w:jc w:val="center"/>
        <w:outlineLvl w:val="1"/>
        <w:rPr>
          <w:rFonts w:ascii="Times New Roman" w:eastAsia="Times New Roman" w:hAnsi="Times New Roman" w:cs="Times New Roman"/>
          <w:b/>
          <w:bCs/>
          <w:sz w:val="32"/>
          <w:szCs w:val="32"/>
        </w:rPr>
      </w:pPr>
    </w:p>
    <w:p w14:paraId="181CCBE4" w14:textId="77777777" w:rsidR="00DE091C" w:rsidRPr="008F467E" w:rsidRDefault="00DE091C" w:rsidP="00DE091C">
      <w:pPr>
        <w:keepNext/>
        <w:keepLines/>
        <w:widowControl w:val="0"/>
        <w:spacing w:after="481" w:line="320" w:lineRule="exact"/>
        <w:ind w:right="20"/>
        <w:jc w:val="center"/>
        <w:outlineLvl w:val="1"/>
        <w:rPr>
          <w:rFonts w:ascii="Times New Roman" w:eastAsia="Times New Roman" w:hAnsi="Times New Roman" w:cs="Times New Roman"/>
          <w:b/>
          <w:bCs/>
          <w:sz w:val="32"/>
          <w:szCs w:val="32"/>
        </w:rPr>
      </w:pPr>
    </w:p>
    <w:p w14:paraId="23C697E9" w14:textId="77777777" w:rsidR="00DE091C" w:rsidRPr="008F467E" w:rsidRDefault="00DE091C" w:rsidP="00DE091C">
      <w:pPr>
        <w:keepNext/>
        <w:keepLines/>
        <w:widowControl w:val="0"/>
        <w:spacing w:after="481" w:line="320" w:lineRule="exact"/>
        <w:ind w:right="20"/>
        <w:jc w:val="center"/>
        <w:outlineLvl w:val="1"/>
        <w:rPr>
          <w:rFonts w:ascii="Times New Roman" w:eastAsia="Times New Roman" w:hAnsi="Times New Roman" w:cs="Times New Roman"/>
          <w:b/>
          <w:bCs/>
          <w:sz w:val="32"/>
          <w:szCs w:val="32"/>
        </w:rPr>
      </w:pPr>
      <w:r w:rsidRPr="008F467E">
        <w:rPr>
          <w:rFonts w:ascii="Times New Roman" w:eastAsia="Times New Roman" w:hAnsi="Times New Roman" w:cs="Times New Roman"/>
          <w:b/>
          <w:bCs/>
          <w:sz w:val="32"/>
          <w:szCs w:val="32"/>
        </w:rPr>
        <w:t>Section 4</w:t>
      </w:r>
    </w:p>
    <w:p w14:paraId="14BE9452" w14:textId="77777777" w:rsidR="00DE091C" w:rsidRPr="008F467E" w:rsidRDefault="00DE091C" w:rsidP="00DE091C">
      <w:pPr>
        <w:keepNext/>
        <w:keepLines/>
        <w:widowControl w:val="0"/>
        <w:spacing w:after="481" w:line="320" w:lineRule="exact"/>
        <w:ind w:right="20"/>
        <w:jc w:val="center"/>
        <w:outlineLvl w:val="1"/>
        <w:rPr>
          <w:rFonts w:ascii="Times New Roman" w:eastAsia="Times New Roman" w:hAnsi="Times New Roman" w:cs="Times New Roman"/>
          <w:b/>
          <w:bCs/>
          <w:sz w:val="32"/>
          <w:szCs w:val="32"/>
        </w:rPr>
      </w:pPr>
      <w:r w:rsidRPr="008F467E">
        <w:rPr>
          <w:rFonts w:ascii="Times New Roman" w:eastAsia="Times New Roman" w:hAnsi="Times New Roman" w:cs="Times New Roman"/>
          <w:b/>
          <w:bCs/>
          <w:sz w:val="32"/>
          <w:szCs w:val="32"/>
        </w:rPr>
        <w:t>Financial Proposal - Standard Forms</w:t>
      </w:r>
    </w:p>
    <w:p w14:paraId="6E4CDCFC" w14:textId="77777777" w:rsidR="00DE091C" w:rsidRPr="008F467E" w:rsidRDefault="00DE091C" w:rsidP="00DE091C">
      <w:pPr>
        <w:keepNext/>
        <w:keepLines/>
        <w:widowControl w:val="0"/>
        <w:spacing w:after="481" w:line="320" w:lineRule="exact"/>
        <w:ind w:right="20"/>
        <w:jc w:val="center"/>
        <w:outlineLvl w:val="1"/>
        <w:rPr>
          <w:rFonts w:ascii="Times New Roman" w:eastAsia="Times New Roman" w:hAnsi="Times New Roman" w:cs="Times New Roman"/>
          <w:b/>
          <w:bCs/>
          <w:sz w:val="32"/>
          <w:szCs w:val="32"/>
        </w:rPr>
      </w:pPr>
      <w:r w:rsidRPr="008F467E">
        <w:rPr>
          <w:rFonts w:ascii="Times New Roman" w:eastAsia="Times New Roman" w:hAnsi="Times New Roman" w:cs="Times New Roman"/>
          <w:b/>
          <w:bCs/>
          <w:sz w:val="32"/>
          <w:szCs w:val="32"/>
        </w:rPr>
        <w:br w:type="page"/>
      </w:r>
      <w:proofErr w:type="gramStart"/>
      <w:r w:rsidRPr="008F467E">
        <w:rPr>
          <w:rFonts w:ascii="Times New Roman" w:eastAsia="Times New Roman" w:hAnsi="Times New Roman" w:cs="Times New Roman"/>
          <w:b/>
          <w:bCs/>
          <w:sz w:val="32"/>
          <w:szCs w:val="32"/>
        </w:rPr>
        <w:lastRenderedPageBreak/>
        <w:t>Section 4.</w:t>
      </w:r>
      <w:proofErr w:type="gramEnd"/>
      <w:r w:rsidRPr="008F467E">
        <w:rPr>
          <w:rFonts w:ascii="Times New Roman" w:eastAsia="Times New Roman" w:hAnsi="Times New Roman" w:cs="Times New Roman"/>
          <w:b/>
          <w:bCs/>
          <w:sz w:val="32"/>
          <w:szCs w:val="32"/>
        </w:rPr>
        <w:t xml:space="preserve"> Financial Proposal - Standard Forms</w:t>
      </w:r>
      <w:bookmarkEnd w:id="16"/>
    </w:p>
    <w:p w14:paraId="15C6AF87" w14:textId="77777777" w:rsidR="00DE091C" w:rsidRPr="008F467E" w:rsidRDefault="00DE091C" w:rsidP="00DE091C">
      <w:pPr>
        <w:widowControl w:val="0"/>
        <w:spacing w:after="244" w:line="278" w:lineRule="exact"/>
        <w:ind w:firstLine="7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[Comments in brackets</w:t>
      </w:r>
      <w:r w:rsidRPr="008F467E">
        <w:rPr>
          <w:rFonts w:ascii="Times New Roman" w:eastAsia="Times New Roman" w:hAnsi="Times New Roman" w:cs="Times New Roman"/>
          <w:b/>
          <w:bCs/>
          <w:color w:val="000000"/>
          <w:lang w:bidi="en-US"/>
        </w:rPr>
        <w:t xml:space="preserve"> </w:t>
      </w:r>
      <w:r w:rsidRPr="008F467E">
        <w:rPr>
          <w:rFonts w:ascii="Times New Roman" w:eastAsia="Times New Roman" w:hAnsi="Times New Roman" w:cs="Times New Roman"/>
          <w:i/>
          <w:iCs/>
          <w:color w:val="000000"/>
          <w:sz w:val="24"/>
          <w:szCs w:val="24"/>
          <w:lang w:bidi="en-US"/>
        </w:rPr>
        <w:t xml:space="preserve">[ ] </w:t>
      </w:r>
      <w:r w:rsidRPr="008F467E">
        <w:rPr>
          <w:rFonts w:ascii="Times New Roman" w:eastAsia="Times New Roman" w:hAnsi="Times New Roman" w:cs="Times New Roman"/>
          <w:color w:val="000000"/>
          <w:sz w:val="24"/>
          <w:szCs w:val="24"/>
          <w:lang w:bidi="en-US"/>
        </w:rPr>
        <w:t>provide guidance to the shortlisted Consultants for the preparation of their Financial Proposals; they should be deleted from the Financial Proposals to be submitted.]</w:t>
      </w:r>
    </w:p>
    <w:p w14:paraId="02488AD0" w14:textId="77777777" w:rsidR="00DE091C" w:rsidRPr="008F467E" w:rsidRDefault="00DE091C" w:rsidP="002729B7">
      <w:pPr>
        <w:widowControl w:val="0"/>
        <w:spacing w:after="240" w:line="240" w:lineRule="auto"/>
        <w:ind w:right="38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Financial Proposal Standard Forms </w:t>
      </w:r>
      <w:proofErr w:type="gramStart"/>
      <w:r w:rsidRPr="008F467E">
        <w:rPr>
          <w:rFonts w:ascii="Times New Roman" w:eastAsia="Times New Roman" w:hAnsi="Times New Roman" w:cs="Times New Roman"/>
          <w:color w:val="000000"/>
          <w:sz w:val="24"/>
          <w:szCs w:val="24"/>
          <w:lang w:bidi="en-US"/>
        </w:rPr>
        <w:t>shall be used</w:t>
      </w:r>
      <w:proofErr w:type="gramEnd"/>
      <w:r w:rsidRPr="008F467E">
        <w:rPr>
          <w:rFonts w:ascii="Times New Roman" w:eastAsia="Times New Roman" w:hAnsi="Times New Roman" w:cs="Times New Roman"/>
          <w:color w:val="000000"/>
          <w:sz w:val="24"/>
          <w:szCs w:val="24"/>
          <w:lang w:bidi="en-US"/>
        </w:rPr>
        <w:t xml:space="preserve"> for the preparation of the Financial </w:t>
      </w:r>
      <w:r w:rsidR="002729B7">
        <w:rPr>
          <w:rFonts w:ascii="Times New Roman" w:eastAsia="Times New Roman" w:hAnsi="Times New Roman" w:cs="Times New Roman"/>
          <w:color w:val="000000"/>
          <w:sz w:val="24"/>
          <w:szCs w:val="24"/>
          <w:lang w:bidi="en-US"/>
        </w:rPr>
        <w:t>P</w:t>
      </w:r>
      <w:r w:rsidRPr="008F467E">
        <w:rPr>
          <w:rFonts w:ascii="Times New Roman" w:eastAsia="Times New Roman" w:hAnsi="Times New Roman" w:cs="Times New Roman"/>
          <w:color w:val="000000"/>
          <w:sz w:val="24"/>
          <w:szCs w:val="24"/>
          <w:lang w:bidi="en-US"/>
        </w:rPr>
        <w:t xml:space="preserve">roposal according to the instructions provided under Para. 3.6 </w:t>
      </w:r>
      <w:proofErr w:type="gramStart"/>
      <w:r w:rsidRPr="008F467E">
        <w:rPr>
          <w:rFonts w:ascii="Times New Roman" w:eastAsia="Times New Roman" w:hAnsi="Times New Roman" w:cs="Times New Roman"/>
          <w:color w:val="000000"/>
          <w:sz w:val="24"/>
          <w:szCs w:val="24"/>
          <w:lang w:bidi="en-US"/>
        </w:rPr>
        <w:t>of</w:t>
      </w:r>
      <w:proofErr w:type="gramEnd"/>
      <w:r w:rsidRPr="008F467E">
        <w:rPr>
          <w:rFonts w:ascii="Times New Roman" w:eastAsia="Times New Roman" w:hAnsi="Times New Roman" w:cs="Times New Roman"/>
          <w:color w:val="000000"/>
          <w:sz w:val="24"/>
          <w:szCs w:val="24"/>
          <w:lang w:bidi="en-US"/>
        </w:rPr>
        <w:t xml:space="preserve"> Section 2. Such Forms are to be used whichever is the selection method indicated in Para. </w:t>
      </w:r>
      <w:proofErr w:type="gramStart"/>
      <w:r w:rsidRPr="008F467E">
        <w:rPr>
          <w:rFonts w:ascii="Times New Roman" w:eastAsia="Times New Roman" w:hAnsi="Times New Roman" w:cs="Times New Roman"/>
          <w:color w:val="000000"/>
          <w:sz w:val="24"/>
          <w:szCs w:val="24"/>
          <w:lang w:bidi="en-US"/>
        </w:rPr>
        <w:t>4</w:t>
      </w:r>
      <w:proofErr w:type="gramEnd"/>
      <w:r w:rsidRPr="008F467E">
        <w:rPr>
          <w:rFonts w:ascii="Times New Roman" w:eastAsia="Times New Roman" w:hAnsi="Times New Roman" w:cs="Times New Roman"/>
          <w:color w:val="000000"/>
          <w:sz w:val="24"/>
          <w:szCs w:val="24"/>
          <w:lang w:bidi="en-US"/>
        </w:rPr>
        <w:t xml:space="preserve"> of the Letter of Invitation.</w:t>
      </w:r>
    </w:p>
    <w:p w14:paraId="34020CF4" w14:textId="77777777" w:rsidR="00DE091C" w:rsidRPr="002729B7" w:rsidRDefault="00DE091C" w:rsidP="002729B7">
      <w:pPr>
        <w:widowControl w:val="0"/>
        <w:tabs>
          <w:tab w:val="left" w:pos="1944"/>
          <w:tab w:val="right" w:leader="dot" w:pos="9056"/>
        </w:tabs>
        <w:spacing w:after="0" w:line="394" w:lineRule="exact"/>
        <w:ind w:left="440" w:hanging="8"/>
        <w:jc w:val="both"/>
        <w:rPr>
          <w:rFonts w:ascii="Times New Roman" w:eastAsia="Times New Roman" w:hAnsi="Times New Roman" w:cs="Times New Roman"/>
          <w:color w:val="000000"/>
          <w:sz w:val="24"/>
          <w:szCs w:val="24"/>
          <w:shd w:val="clear" w:color="auto" w:fill="FFFFFF"/>
          <w:lang w:bidi="en-US"/>
        </w:rPr>
      </w:pPr>
      <w:r w:rsidRPr="002729B7">
        <w:rPr>
          <w:rFonts w:ascii="Times New Roman" w:eastAsia="Times New Roman" w:hAnsi="Times New Roman" w:cs="Times New Roman"/>
          <w:color w:val="000000"/>
          <w:sz w:val="24"/>
          <w:szCs w:val="24"/>
          <w:shd w:val="clear" w:color="auto" w:fill="FFFFFF"/>
          <w:lang w:bidi="en-US"/>
        </w:rPr>
        <w:fldChar w:fldCharType="begin"/>
      </w:r>
      <w:r w:rsidRPr="002729B7">
        <w:rPr>
          <w:rFonts w:ascii="Times New Roman" w:eastAsia="Times New Roman" w:hAnsi="Times New Roman" w:cs="Times New Roman"/>
          <w:color w:val="000000"/>
          <w:sz w:val="24"/>
          <w:szCs w:val="24"/>
          <w:shd w:val="clear" w:color="auto" w:fill="FFFFFF"/>
          <w:lang w:bidi="en-US"/>
        </w:rPr>
        <w:instrText xml:space="preserve"> TOC \o "1-5" \h \z </w:instrText>
      </w:r>
      <w:r w:rsidRPr="002729B7">
        <w:rPr>
          <w:rFonts w:ascii="Times New Roman" w:eastAsia="Times New Roman" w:hAnsi="Times New Roman" w:cs="Times New Roman"/>
          <w:color w:val="000000"/>
          <w:sz w:val="24"/>
          <w:szCs w:val="24"/>
          <w:shd w:val="clear" w:color="auto" w:fill="FFFFFF"/>
          <w:lang w:bidi="en-US"/>
        </w:rPr>
        <w:fldChar w:fldCharType="separate"/>
      </w:r>
      <w:r w:rsidRPr="002729B7">
        <w:rPr>
          <w:rFonts w:ascii="Times New Roman" w:eastAsia="Times New Roman" w:hAnsi="Times New Roman" w:cs="Times New Roman"/>
          <w:color w:val="000000"/>
          <w:sz w:val="24"/>
          <w:szCs w:val="24"/>
          <w:shd w:val="clear" w:color="auto" w:fill="FFFFFF"/>
          <w:lang w:bidi="en-US"/>
        </w:rPr>
        <w:t>Form FIN-1. Financial Proposal Submission Form</w:t>
      </w:r>
      <w:r w:rsidRPr="002729B7">
        <w:rPr>
          <w:rFonts w:ascii="Times New Roman" w:eastAsia="Times New Roman" w:hAnsi="Times New Roman" w:cs="Times New Roman"/>
          <w:color w:val="000000"/>
          <w:sz w:val="24"/>
          <w:szCs w:val="24"/>
          <w:shd w:val="clear" w:color="auto" w:fill="FFFFFF"/>
          <w:lang w:bidi="en-US"/>
        </w:rPr>
        <w:tab/>
      </w:r>
    </w:p>
    <w:p w14:paraId="4DB7B9BE" w14:textId="77777777" w:rsidR="00DE091C" w:rsidRPr="002729B7" w:rsidRDefault="00DE091C" w:rsidP="002729B7">
      <w:pPr>
        <w:widowControl w:val="0"/>
        <w:tabs>
          <w:tab w:val="left" w:pos="1944"/>
          <w:tab w:val="right" w:leader="dot" w:pos="9056"/>
        </w:tabs>
        <w:spacing w:after="0" w:line="394" w:lineRule="exact"/>
        <w:ind w:left="440" w:hanging="8"/>
        <w:jc w:val="both"/>
        <w:rPr>
          <w:rFonts w:ascii="Times New Roman" w:eastAsia="Times New Roman" w:hAnsi="Times New Roman" w:cs="Times New Roman"/>
          <w:color w:val="000000"/>
          <w:sz w:val="24"/>
          <w:szCs w:val="24"/>
          <w:shd w:val="clear" w:color="auto" w:fill="FFFFFF"/>
          <w:lang w:bidi="en-US"/>
        </w:rPr>
      </w:pPr>
      <w:r w:rsidRPr="002729B7">
        <w:rPr>
          <w:rFonts w:ascii="Times New Roman" w:eastAsia="Times New Roman" w:hAnsi="Times New Roman" w:cs="Times New Roman"/>
          <w:color w:val="000000"/>
          <w:sz w:val="24"/>
          <w:szCs w:val="24"/>
          <w:shd w:val="clear" w:color="auto" w:fill="FFFFFF"/>
          <w:lang w:bidi="en-US"/>
        </w:rPr>
        <w:t>Form FIN-2. Summary of Costs</w:t>
      </w:r>
      <w:r w:rsidRPr="002729B7">
        <w:rPr>
          <w:rFonts w:ascii="Times New Roman" w:eastAsia="Times New Roman" w:hAnsi="Times New Roman" w:cs="Times New Roman"/>
          <w:color w:val="000000"/>
          <w:sz w:val="24"/>
          <w:szCs w:val="24"/>
          <w:shd w:val="clear" w:color="auto" w:fill="FFFFFF"/>
          <w:lang w:bidi="en-US"/>
        </w:rPr>
        <w:tab/>
      </w:r>
    </w:p>
    <w:p w14:paraId="1C5D9B59" w14:textId="77777777" w:rsidR="00DE091C" w:rsidRPr="002729B7" w:rsidRDefault="00DE091C" w:rsidP="00DE091C">
      <w:pPr>
        <w:widowControl w:val="0"/>
        <w:tabs>
          <w:tab w:val="left" w:pos="1944"/>
          <w:tab w:val="right" w:leader="dot" w:pos="9056"/>
        </w:tabs>
        <w:spacing w:after="0" w:line="394" w:lineRule="exact"/>
        <w:ind w:left="440" w:hanging="8"/>
        <w:jc w:val="both"/>
        <w:rPr>
          <w:rFonts w:ascii="Times New Roman" w:eastAsia="Times New Roman" w:hAnsi="Times New Roman" w:cs="Times New Roman"/>
          <w:color w:val="000000"/>
          <w:sz w:val="24"/>
          <w:szCs w:val="24"/>
          <w:shd w:val="clear" w:color="auto" w:fill="FFFFFF"/>
          <w:lang w:bidi="en-US"/>
        </w:rPr>
      </w:pPr>
      <w:r w:rsidRPr="002729B7">
        <w:rPr>
          <w:rFonts w:ascii="Times New Roman" w:eastAsia="Times New Roman" w:hAnsi="Times New Roman" w:cs="Times New Roman"/>
          <w:color w:val="000000"/>
          <w:sz w:val="24"/>
          <w:szCs w:val="24"/>
          <w:shd w:val="clear" w:color="auto" w:fill="FFFFFF"/>
          <w:lang w:bidi="en-US"/>
        </w:rPr>
        <w:t>Form FIN-3.</w:t>
      </w:r>
      <w:r w:rsidRPr="002729B7">
        <w:rPr>
          <w:rFonts w:ascii="Times New Roman" w:eastAsia="Times New Roman" w:hAnsi="Times New Roman" w:cs="Times New Roman"/>
          <w:color w:val="000000"/>
          <w:sz w:val="24"/>
          <w:szCs w:val="24"/>
          <w:shd w:val="clear" w:color="auto" w:fill="FFFFFF"/>
          <w:lang w:bidi="en-US"/>
        </w:rPr>
        <w:tab/>
        <w:t>Breakdown of Costs by Activity1</w:t>
      </w:r>
      <w:r w:rsidRPr="002729B7">
        <w:rPr>
          <w:rFonts w:ascii="Times New Roman" w:eastAsia="Times New Roman" w:hAnsi="Times New Roman" w:cs="Times New Roman"/>
          <w:color w:val="000000"/>
          <w:sz w:val="24"/>
          <w:szCs w:val="24"/>
          <w:shd w:val="clear" w:color="auto" w:fill="FFFFFF"/>
          <w:lang w:bidi="en-US"/>
        </w:rPr>
        <w:tab/>
      </w:r>
    </w:p>
    <w:p w14:paraId="4E1D5955" w14:textId="77777777" w:rsidR="00DE091C" w:rsidRPr="002729B7" w:rsidRDefault="009B202B" w:rsidP="00DE091C">
      <w:pPr>
        <w:widowControl w:val="0"/>
        <w:tabs>
          <w:tab w:val="left" w:pos="1944"/>
          <w:tab w:val="right" w:leader="dot" w:pos="9056"/>
        </w:tabs>
        <w:spacing w:after="0" w:line="394" w:lineRule="exact"/>
        <w:ind w:left="440" w:hanging="8"/>
        <w:jc w:val="both"/>
        <w:rPr>
          <w:rFonts w:ascii="Times New Roman" w:eastAsia="Times New Roman" w:hAnsi="Times New Roman" w:cs="Times New Roman"/>
          <w:color w:val="000000"/>
          <w:sz w:val="24"/>
          <w:szCs w:val="24"/>
          <w:shd w:val="clear" w:color="auto" w:fill="FFFFFF"/>
          <w:lang w:bidi="en-US"/>
        </w:rPr>
      </w:pPr>
      <w:hyperlink w:anchor="bookmark27" w:tooltip="Current Document">
        <w:r w:rsidR="00DE091C" w:rsidRPr="008F467E">
          <w:rPr>
            <w:rFonts w:ascii="Times New Roman" w:eastAsia="Times New Roman" w:hAnsi="Times New Roman" w:cs="Times New Roman"/>
            <w:color w:val="000000"/>
            <w:sz w:val="24"/>
            <w:szCs w:val="24"/>
            <w:shd w:val="clear" w:color="auto" w:fill="FFFFFF"/>
            <w:lang w:bidi="en-US"/>
          </w:rPr>
          <w:t>Form FIN-4.</w:t>
        </w:r>
        <w:r w:rsidR="00DE091C" w:rsidRPr="008F467E">
          <w:rPr>
            <w:rFonts w:ascii="Times New Roman" w:eastAsia="Times New Roman" w:hAnsi="Times New Roman" w:cs="Times New Roman"/>
            <w:color w:val="000000"/>
            <w:sz w:val="24"/>
            <w:szCs w:val="24"/>
            <w:shd w:val="clear" w:color="auto" w:fill="FFFFFF"/>
            <w:lang w:bidi="en-US"/>
          </w:rPr>
          <w:tab/>
          <w:t>Breakdown of Remuneration</w:t>
        </w:r>
        <w:r w:rsidR="00DE091C" w:rsidRPr="002729B7">
          <w:rPr>
            <w:rFonts w:ascii="Times New Roman" w:eastAsia="Times New Roman" w:hAnsi="Times New Roman" w:cs="Times New Roman"/>
            <w:color w:val="000000"/>
            <w:sz w:val="24"/>
            <w:szCs w:val="24"/>
            <w:shd w:val="clear" w:color="auto" w:fill="FFFFFF"/>
            <w:lang w:bidi="en-US"/>
          </w:rPr>
          <w:t>1</w:t>
        </w:r>
        <w:r w:rsidR="00DE091C" w:rsidRPr="008F467E">
          <w:rPr>
            <w:rFonts w:ascii="Times New Roman" w:eastAsia="Times New Roman" w:hAnsi="Times New Roman" w:cs="Times New Roman"/>
            <w:color w:val="000000"/>
            <w:sz w:val="24"/>
            <w:szCs w:val="24"/>
            <w:shd w:val="clear" w:color="auto" w:fill="FFFFFF"/>
            <w:lang w:bidi="en-US"/>
          </w:rPr>
          <w:tab/>
        </w:r>
      </w:hyperlink>
    </w:p>
    <w:p w14:paraId="56F8EDF7" w14:textId="77777777" w:rsidR="00DE091C" w:rsidRPr="002729B7" w:rsidRDefault="009B202B" w:rsidP="00DE091C">
      <w:pPr>
        <w:widowControl w:val="0"/>
        <w:tabs>
          <w:tab w:val="left" w:pos="1944"/>
          <w:tab w:val="right" w:leader="dot" w:pos="9056"/>
        </w:tabs>
        <w:spacing w:after="0" w:line="394" w:lineRule="exact"/>
        <w:ind w:left="440" w:hanging="8"/>
        <w:jc w:val="both"/>
        <w:rPr>
          <w:rFonts w:ascii="Times New Roman" w:eastAsia="Times New Roman" w:hAnsi="Times New Roman" w:cs="Times New Roman"/>
          <w:color w:val="000000"/>
          <w:sz w:val="24"/>
          <w:szCs w:val="24"/>
          <w:shd w:val="clear" w:color="auto" w:fill="FFFFFF"/>
          <w:lang w:bidi="en-US"/>
        </w:rPr>
      </w:pPr>
      <w:hyperlink w:anchor="bookmark28" w:tooltip="Current Document">
        <w:r w:rsidR="00DE091C" w:rsidRPr="008F467E">
          <w:rPr>
            <w:rFonts w:ascii="Times New Roman" w:eastAsia="Times New Roman" w:hAnsi="Times New Roman" w:cs="Times New Roman"/>
            <w:color w:val="000000"/>
            <w:sz w:val="24"/>
            <w:szCs w:val="24"/>
            <w:shd w:val="clear" w:color="auto" w:fill="FFFFFF"/>
            <w:lang w:bidi="en-US"/>
          </w:rPr>
          <w:t>Form FIN-4.</w:t>
        </w:r>
        <w:r w:rsidR="00DE091C" w:rsidRPr="008F467E">
          <w:rPr>
            <w:rFonts w:ascii="Times New Roman" w:eastAsia="Times New Roman" w:hAnsi="Times New Roman" w:cs="Times New Roman"/>
            <w:color w:val="000000"/>
            <w:sz w:val="24"/>
            <w:szCs w:val="24"/>
            <w:shd w:val="clear" w:color="auto" w:fill="FFFFFF"/>
            <w:lang w:bidi="en-US"/>
          </w:rPr>
          <w:tab/>
          <w:t>Breakdown of Remuneration</w:t>
        </w:r>
        <w:r w:rsidR="00DE091C" w:rsidRPr="002729B7">
          <w:rPr>
            <w:rFonts w:ascii="Times New Roman" w:eastAsia="Times New Roman" w:hAnsi="Times New Roman" w:cs="Times New Roman"/>
            <w:color w:val="000000"/>
            <w:sz w:val="24"/>
            <w:szCs w:val="24"/>
            <w:shd w:val="clear" w:color="auto" w:fill="FFFFFF"/>
            <w:lang w:bidi="en-US"/>
          </w:rPr>
          <w:t>1</w:t>
        </w:r>
        <w:r w:rsidR="00DE091C" w:rsidRPr="008F467E">
          <w:rPr>
            <w:rFonts w:ascii="Times New Roman" w:eastAsia="Times New Roman" w:hAnsi="Times New Roman" w:cs="Times New Roman"/>
            <w:color w:val="000000"/>
            <w:sz w:val="24"/>
            <w:szCs w:val="24"/>
            <w:shd w:val="clear" w:color="auto" w:fill="FFFFFF"/>
            <w:lang w:bidi="en-US"/>
          </w:rPr>
          <w:tab/>
        </w:r>
      </w:hyperlink>
    </w:p>
    <w:p w14:paraId="26CDFFA3" w14:textId="77777777" w:rsidR="00DE091C" w:rsidRPr="002729B7" w:rsidRDefault="00DE091C" w:rsidP="00DE091C">
      <w:pPr>
        <w:widowControl w:val="0"/>
        <w:tabs>
          <w:tab w:val="left" w:pos="1944"/>
          <w:tab w:val="right" w:leader="dot" w:pos="9056"/>
        </w:tabs>
        <w:spacing w:after="0" w:line="394" w:lineRule="exact"/>
        <w:ind w:left="440" w:hanging="8"/>
        <w:jc w:val="both"/>
        <w:rPr>
          <w:rFonts w:ascii="Times New Roman" w:eastAsia="Times New Roman" w:hAnsi="Times New Roman" w:cs="Times New Roman"/>
          <w:color w:val="000000"/>
          <w:sz w:val="24"/>
          <w:szCs w:val="24"/>
          <w:shd w:val="clear" w:color="auto" w:fill="FFFFFF"/>
          <w:lang w:bidi="en-US"/>
        </w:rPr>
      </w:pPr>
      <w:r w:rsidRPr="002729B7">
        <w:rPr>
          <w:rFonts w:ascii="Times New Roman" w:eastAsia="Times New Roman" w:hAnsi="Times New Roman" w:cs="Times New Roman"/>
          <w:color w:val="000000"/>
          <w:sz w:val="24"/>
          <w:szCs w:val="24"/>
          <w:shd w:val="clear" w:color="auto" w:fill="FFFFFF"/>
          <w:lang w:bidi="en-US"/>
        </w:rPr>
        <w:t>Form FIN-5.</w:t>
      </w:r>
      <w:r w:rsidRPr="002729B7">
        <w:rPr>
          <w:rFonts w:ascii="Times New Roman" w:eastAsia="Times New Roman" w:hAnsi="Times New Roman" w:cs="Times New Roman"/>
          <w:color w:val="000000"/>
          <w:sz w:val="24"/>
          <w:szCs w:val="24"/>
          <w:shd w:val="clear" w:color="auto" w:fill="FFFFFF"/>
          <w:lang w:bidi="en-US"/>
        </w:rPr>
        <w:tab/>
        <w:t>Breakdown of Reimbursable Expenses1</w:t>
      </w:r>
      <w:r w:rsidRPr="002729B7">
        <w:rPr>
          <w:rFonts w:ascii="Times New Roman" w:eastAsia="Times New Roman" w:hAnsi="Times New Roman" w:cs="Times New Roman"/>
          <w:color w:val="000000"/>
          <w:sz w:val="24"/>
          <w:szCs w:val="24"/>
          <w:shd w:val="clear" w:color="auto" w:fill="FFFFFF"/>
          <w:lang w:bidi="en-US"/>
        </w:rPr>
        <w:tab/>
      </w:r>
    </w:p>
    <w:p w14:paraId="47D4E110" w14:textId="77777777" w:rsidR="00DE091C" w:rsidRPr="002729B7" w:rsidRDefault="00DE091C" w:rsidP="00DE091C">
      <w:pPr>
        <w:widowControl w:val="0"/>
        <w:tabs>
          <w:tab w:val="left" w:pos="1944"/>
          <w:tab w:val="right" w:leader="dot" w:pos="9056"/>
        </w:tabs>
        <w:spacing w:after="0" w:line="394" w:lineRule="exact"/>
        <w:ind w:left="440" w:hanging="8"/>
        <w:jc w:val="both"/>
        <w:rPr>
          <w:rFonts w:ascii="Times New Roman" w:eastAsia="Times New Roman" w:hAnsi="Times New Roman" w:cs="Times New Roman"/>
          <w:color w:val="000000"/>
          <w:sz w:val="24"/>
          <w:szCs w:val="24"/>
          <w:shd w:val="clear" w:color="auto" w:fill="FFFFFF"/>
          <w:lang w:bidi="en-US"/>
        </w:rPr>
      </w:pPr>
      <w:r w:rsidRPr="002729B7">
        <w:rPr>
          <w:rFonts w:ascii="Times New Roman" w:eastAsia="Times New Roman" w:hAnsi="Times New Roman" w:cs="Times New Roman"/>
          <w:color w:val="000000"/>
          <w:sz w:val="24"/>
          <w:szCs w:val="24"/>
          <w:shd w:val="clear" w:color="auto" w:fill="FFFFFF"/>
          <w:lang w:bidi="en-US"/>
        </w:rPr>
        <w:t>Form FIN-5.</w:t>
      </w:r>
      <w:r w:rsidRPr="002729B7">
        <w:rPr>
          <w:rFonts w:ascii="Times New Roman" w:eastAsia="Times New Roman" w:hAnsi="Times New Roman" w:cs="Times New Roman"/>
          <w:color w:val="000000"/>
          <w:sz w:val="24"/>
          <w:szCs w:val="24"/>
          <w:shd w:val="clear" w:color="auto" w:fill="FFFFFF"/>
          <w:lang w:bidi="en-US"/>
        </w:rPr>
        <w:tab/>
        <w:t>Breakdown of Reimbursable Expanses</w:t>
      </w:r>
      <w:r w:rsidRPr="002729B7">
        <w:rPr>
          <w:rFonts w:ascii="Times New Roman" w:eastAsia="Times New Roman" w:hAnsi="Times New Roman" w:cs="Times New Roman"/>
          <w:color w:val="000000"/>
          <w:sz w:val="24"/>
          <w:szCs w:val="24"/>
          <w:shd w:val="clear" w:color="auto" w:fill="FFFFFF"/>
          <w:lang w:bidi="en-US"/>
        </w:rPr>
        <w:tab/>
      </w:r>
    </w:p>
    <w:p w14:paraId="4CCAFC47" w14:textId="77777777" w:rsidR="00DE091C" w:rsidRPr="002729B7" w:rsidRDefault="009B202B" w:rsidP="002729B7">
      <w:pPr>
        <w:widowControl w:val="0"/>
        <w:tabs>
          <w:tab w:val="left" w:pos="1944"/>
          <w:tab w:val="right" w:leader="dot" w:pos="9056"/>
        </w:tabs>
        <w:spacing w:after="0" w:line="394" w:lineRule="exact"/>
        <w:ind w:left="440" w:hanging="8"/>
        <w:jc w:val="both"/>
        <w:rPr>
          <w:rFonts w:ascii="Times New Roman" w:eastAsia="Times New Roman" w:hAnsi="Times New Roman" w:cs="Times New Roman"/>
          <w:color w:val="000000"/>
          <w:sz w:val="24"/>
          <w:szCs w:val="24"/>
          <w:shd w:val="clear" w:color="auto" w:fill="FFFFFF"/>
          <w:lang w:bidi="en-US"/>
        </w:rPr>
        <w:sectPr w:rsidR="00DE091C" w:rsidRPr="002729B7" w:rsidSect="00375973">
          <w:pgSz w:w="12240" w:h="15840"/>
          <w:pgMar w:top="1440" w:right="1440" w:bottom="1440" w:left="1440" w:header="0" w:footer="0" w:gutter="0"/>
          <w:cols w:space="720"/>
          <w:noEndnote/>
          <w:docGrid w:linePitch="360"/>
        </w:sectPr>
      </w:pPr>
      <w:hyperlink w:anchor="bookmark29" w:tooltip="Current Document">
        <w:r w:rsidR="00DE091C" w:rsidRPr="008F467E">
          <w:rPr>
            <w:rFonts w:ascii="Times New Roman" w:eastAsia="Times New Roman" w:hAnsi="Times New Roman" w:cs="Times New Roman"/>
            <w:color w:val="000000"/>
            <w:sz w:val="24"/>
            <w:szCs w:val="24"/>
            <w:shd w:val="clear" w:color="auto" w:fill="FFFFFF"/>
            <w:lang w:bidi="en-US"/>
          </w:rPr>
          <w:t>Appendix. Financial Negotiations - Breakdown of Remuneration Rates</w:t>
        </w:r>
        <w:r w:rsidR="00DE091C" w:rsidRPr="008F467E">
          <w:rPr>
            <w:rFonts w:ascii="Times New Roman" w:eastAsia="Times New Roman" w:hAnsi="Times New Roman" w:cs="Times New Roman"/>
            <w:color w:val="000000"/>
            <w:sz w:val="24"/>
            <w:szCs w:val="24"/>
            <w:shd w:val="clear" w:color="auto" w:fill="FFFFFF"/>
            <w:lang w:bidi="en-US"/>
          </w:rPr>
          <w:tab/>
        </w:r>
      </w:hyperlink>
      <w:r w:rsidR="00DE091C" w:rsidRPr="002729B7">
        <w:rPr>
          <w:rFonts w:ascii="Times New Roman" w:eastAsia="Times New Roman" w:hAnsi="Times New Roman" w:cs="Times New Roman"/>
          <w:color w:val="000000"/>
          <w:sz w:val="24"/>
          <w:szCs w:val="24"/>
          <w:shd w:val="clear" w:color="auto" w:fill="FFFFFF"/>
          <w:lang w:bidi="en-US"/>
        </w:rPr>
        <w:fldChar w:fldCharType="end"/>
      </w:r>
    </w:p>
    <w:p w14:paraId="223D04FD" w14:textId="77777777" w:rsidR="00DE091C" w:rsidRPr="008F467E" w:rsidRDefault="00DE091C" w:rsidP="00DE091C">
      <w:pPr>
        <w:widowControl w:val="0"/>
        <w:spacing w:after="288" w:line="240" w:lineRule="exact"/>
        <w:jc w:val="right"/>
        <w:rPr>
          <w:rFonts w:ascii="Times New Roman" w:eastAsia="Arial" w:hAnsi="Times New Roman" w:cs="Times New Roman"/>
          <w:color w:val="000000"/>
          <w:sz w:val="24"/>
          <w:szCs w:val="24"/>
          <w:lang w:bidi="en-US"/>
        </w:rPr>
      </w:pPr>
    </w:p>
    <w:p w14:paraId="19F5258B" w14:textId="77777777" w:rsidR="00DE091C" w:rsidRPr="008F467E" w:rsidRDefault="00DE091C" w:rsidP="00DE091C">
      <w:pPr>
        <w:widowControl w:val="0"/>
        <w:spacing w:after="288" w:line="240" w:lineRule="exact"/>
        <w:jc w:val="right"/>
        <w:rPr>
          <w:rFonts w:ascii="Times New Roman" w:eastAsia="Times New Roman" w:hAnsi="Times New Roman" w:cs="Times New Roman"/>
          <w:i/>
          <w:iCs/>
          <w:sz w:val="20"/>
          <w:szCs w:val="20"/>
        </w:rPr>
      </w:pPr>
      <w:r w:rsidRPr="008F467E">
        <w:rPr>
          <w:rFonts w:ascii="Times New Roman" w:eastAsia="Arial" w:hAnsi="Times New Roman" w:cs="Times New Roman"/>
          <w:color w:val="000000"/>
          <w:sz w:val="24"/>
          <w:szCs w:val="24"/>
          <w:lang w:bidi="en-US"/>
        </w:rPr>
        <w:t>[</w:t>
      </w:r>
      <w:r w:rsidRPr="008F467E">
        <w:rPr>
          <w:rFonts w:ascii="Times New Roman" w:eastAsia="Times New Roman" w:hAnsi="Times New Roman" w:cs="Times New Roman"/>
          <w:i/>
          <w:iCs/>
          <w:sz w:val="20"/>
          <w:szCs w:val="20"/>
        </w:rPr>
        <w:t>Location, Date]</w:t>
      </w:r>
    </w:p>
    <w:p w14:paraId="6CAE11D8" w14:textId="77777777" w:rsidR="00DE091C" w:rsidRPr="008F467E" w:rsidRDefault="00DE091C" w:rsidP="00DE091C">
      <w:pPr>
        <w:widowControl w:val="0"/>
        <w:tabs>
          <w:tab w:val="left" w:pos="758"/>
        </w:tabs>
        <w:spacing w:after="293" w:line="240" w:lineRule="exact"/>
        <w:ind w:firstLine="72"/>
        <w:jc w:val="both"/>
        <w:rPr>
          <w:rFonts w:ascii="Times New Roman" w:eastAsia="Times New Roman" w:hAnsi="Times New Roman" w:cs="Times New Roman"/>
          <w:i/>
          <w:iCs/>
          <w:sz w:val="20"/>
          <w:szCs w:val="20"/>
        </w:rPr>
      </w:pPr>
      <w:r w:rsidRPr="008F467E">
        <w:rPr>
          <w:rFonts w:ascii="Times New Roman" w:eastAsia="Arial" w:hAnsi="Times New Roman" w:cs="Times New Roman"/>
          <w:color w:val="000000"/>
          <w:sz w:val="24"/>
          <w:szCs w:val="24"/>
          <w:lang w:bidi="en-US"/>
        </w:rPr>
        <w:t>To:</w:t>
      </w:r>
      <w:r w:rsidRPr="008F467E">
        <w:rPr>
          <w:rFonts w:ascii="Times New Roman" w:eastAsia="Arial" w:hAnsi="Times New Roman" w:cs="Times New Roman"/>
          <w:color w:val="000000"/>
          <w:sz w:val="24"/>
          <w:szCs w:val="24"/>
          <w:lang w:bidi="en-US"/>
        </w:rPr>
        <w:tab/>
      </w:r>
      <w:r w:rsidRPr="008F467E">
        <w:rPr>
          <w:rFonts w:ascii="Times New Roman" w:eastAsia="Times New Roman" w:hAnsi="Times New Roman" w:cs="Times New Roman"/>
          <w:i/>
          <w:iCs/>
          <w:sz w:val="20"/>
          <w:szCs w:val="20"/>
        </w:rPr>
        <w:t>[Name and address of PE</w:t>
      </w:r>
      <w:r w:rsidRPr="008F467E">
        <w:rPr>
          <w:rFonts w:ascii="Times New Roman" w:eastAsia="Arial" w:hAnsi="Times New Roman" w:cs="Times New Roman"/>
          <w:color w:val="000000"/>
          <w:sz w:val="24"/>
          <w:szCs w:val="24"/>
          <w:lang w:bidi="en-US"/>
        </w:rPr>
        <w:t>]</w:t>
      </w:r>
    </w:p>
    <w:p w14:paraId="6CEF8F31" w14:textId="77777777" w:rsidR="00DE091C" w:rsidRPr="008F467E" w:rsidRDefault="00DE091C" w:rsidP="00DE091C">
      <w:pPr>
        <w:widowControl w:val="0"/>
        <w:spacing w:after="266" w:line="240" w:lineRule="exact"/>
        <w:ind w:firstLine="7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Dear Sirs:</w:t>
      </w:r>
    </w:p>
    <w:p w14:paraId="3D55313A" w14:textId="77777777" w:rsidR="00DE091C" w:rsidRPr="008F467E" w:rsidRDefault="00DE091C" w:rsidP="00DE091C">
      <w:pPr>
        <w:widowControl w:val="0"/>
        <w:spacing w:after="120" w:line="240" w:lineRule="auto"/>
        <w:ind w:firstLine="79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We, the undersigned, offer to provide the consulting services for </w:t>
      </w:r>
      <w:r w:rsidRPr="008F467E">
        <w:rPr>
          <w:rFonts w:ascii="Times New Roman" w:eastAsia="Times New Roman" w:hAnsi="Times New Roman" w:cs="Times New Roman"/>
          <w:i/>
          <w:iCs/>
          <w:color w:val="000000"/>
          <w:sz w:val="24"/>
          <w:szCs w:val="24"/>
          <w:lang w:bidi="en-US"/>
        </w:rPr>
        <w:t>[Insert title of assignment]</w:t>
      </w:r>
      <w:r w:rsidRPr="008F467E">
        <w:rPr>
          <w:rFonts w:ascii="Times New Roman" w:eastAsia="Times New Roman" w:hAnsi="Times New Roman" w:cs="Times New Roman"/>
          <w:color w:val="000000"/>
          <w:sz w:val="24"/>
          <w:szCs w:val="24"/>
          <w:lang w:bidi="en-US"/>
        </w:rPr>
        <w:t xml:space="preserve"> in accordance with your Request for Proposal dated </w:t>
      </w:r>
      <w:r w:rsidRPr="008F467E">
        <w:rPr>
          <w:rFonts w:ascii="Times New Roman" w:eastAsia="Times New Roman" w:hAnsi="Times New Roman" w:cs="Times New Roman"/>
          <w:i/>
          <w:iCs/>
          <w:color w:val="000000"/>
          <w:sz w:val="24"/>
          <w:szCs w:val="24"/>
          <w:lang w:bidi="en-US"/>
        </w:rPr>
        <w:t>[Insert Date]</w:t>
      </w:r>
      <w:r w:rsidRPr="008F467E">
        <w:rPr>
          <w:rFonts w:ascii="Times New Roman" w:eastAsia="Times New Roman" w:hAnsi="Times New Roman" w:cs="Times New Roman"/>
          <w:color w:val="000000"/>
          <w:sz w:val="24"/>
          <w:szCs w:val="24"/>
          <w:lang w:bidi="en-US"/>
        </w:rPr>
        <w:t xml:space="preserve"> and our Technical Proposal. Our attached Financial Proposal is for the sum of </w:t>
      </w:r>
      <w:r w:rsidRPr="008F467E">
        <w:rPr>
          <w:rFonts w:ascii="Times New Roman" w:eastAsia="Times New Roman" w:hAnsi="Times New Roman" w:cs="Times New Roman"/>
          <w:i/>
          <w:iCs/>
          <w:color w:val="000000"/>
          <w:sz w:val="24"/>
          <w:szCs w:val="24"/>
          <w:lang w:bidi="en-US"/>
        </w:rPr>
        <w:t>[Insert amount(s) in words and figures</w:t>
      </w:r>
      <w:r w:rsidRPr="008F467E">
        <w:rPr>
          <w:rFonts w:ascii="Times New Roman" w:eastAsia="Times New Roman" w:hAnsi="Times New Roman" w:cs="Times New Roman"/>
          <w:i/>
          <w:iCs/>
          <w:color w:val="000000"/>
          <w:sz w:val="24"/>
          <w:szCs w:val="24"/>
          <w:vertAlign w:val="superscript"/>
          <w:lang w:bidi="en-US"/>
        </w:rPr>
        <w:footnoteReference w:id="4"/>
      </w:r>
      <w:r w:rsidRPr="008F467E">
        <w:rPr>
          <w:rFonts w:ascii="Times New Roman" w:eastAsia="Times New Roman" w:hAnsi="Times New Roman" w:cs="Times New Roman"/>
          <w:i/>
          <w:iCs/>
          <w:color w:val="000000"/>
          <w:sz w:val="24"/>
          <w:szCs w:val="24"/>
          <w:vertAlign w:val="superscript"/>
          <w:lang w:bidi="en-US"/>
        </w:rPr>
        <w:t xml:space="preserve"> </w:t>
      </w:r>
      <w:r w:rsidRPr="008F467E">
        <w:rPr>
          <w:rFonts w:ascii="Times New Roman" w:eastAsia="Times New Roman" w:hAnsi="Times New Roman" w:cs="Times New Roman"/>
          <w:i/>
          <w:iCs/>
          <w:color w:val="000000"/>
          <w:sz w:val="24"/>
          <w:szCs w:val="24"/>
          <w:vertAlign w:val="superscript"/>
          <w:lang w:bidi="en-US"/>
        </w:rPr>
        <w:footnoteReference w:id="5"/>
      </w:r>
      <w:r w:rsidRPr="008F467E">
        <w:rPr>
          <w:rFonts w:ascii="Times New Roman" w:eastAsia="Times New Roman" w:hAnsi="Times New Roman" w:cs="Times New Roman"/>
          <w:i/>
          <w:iCs/>
          <w:color w:val="000000"/>
          <w:sz w:val="24"/>
          <w:szCs w:val="24"/>
          <w:lang w:bidi="en-US"/>
        </w:rPr>
        <w:t>].</w:t>
      </w:r>
    </w:p>
    <w:p w14:paraId="084E639A" w14:textId="77777777" w:rsidR="00DE091C" w:rsidRPr="008F467E" w:rsidRDefault="00DE091C" w:rsidP="00DE091C">
      <w:pPr>
        <w:widowControl w:val="0"/>
        <w:spacing w:after="116" w:line="240" w:lineRule="auto"/>
        <w:ind w:firstLine="79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Our Financial Proposal shall be binding upon us subject to the modifications resulting from Contract negotiations, up to expiration of the validity period of the Proposal, i.e. before the date indicated in Paragraph Reference 1.12 of the Data Sheet.</w:t>
      </w:r>
    </w:p>
    <w:p w14:paraId="424FC324" w14:textId="77777777" w:rsidR="00DE091C" w:rsidRPr="008F467E" w:rsidRDefault="00DE091C" w:rsidP="00DE091C">
      <w:pPr>
        <w:widowControl w:val="0"/>
        <w:spacing w:after="451" w:line="278" w:lineRule="exact"/>
        <w:ind w:firstLine="79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Commissions and gratuities Paid or to </w:t>
      </w:r>
      <w:proofErr w:type="gramStart"/>
      <w:r w:rsidRPr="008F467E">
        <w:rPr>
          <w:rFonts w:ascii="Times New Roman" w:eastAsia="Times New Roman" w:hAnsi="Times New Roman" w:cs="Times New Roman"/>
          <w:color w:val="000000"/>
          <w:sz w:val="24"/>
          <w:szCs w:val="24"/>
          <w:lang w:bidi="en-US"/>
        </w:rPr>
        <w:t>be paid</w:t>
      </w:r>
      <w:proofErr w:type="gramEnd"/>
      <w:r w:rsidRPr="008F467E">
        <w:rPr>
          <w:rFonts w:ascii="Times New Roman" w:eastAsia="Times New Roman" w:hAnsi="Times New Roman" w:cs="Times New Roman"/>
          <w:color w:val="000000"/>
          <w:sz w:val="24"/>
          <w:szCs w:val="24"/>
          <w:lang w:bidi="en-US"/>
        </w:rPr>
        <w:t xml:space="preserve"> by us to agents relating to this Proposal and Contract execution, if we are awarded the Contract, are listed below:</w:t>
      </w:r>
    </w:p>
    <w:p w14:paraId="08FE1EC3" w14:textId="77777777" w:rsidR="00DE091C" w:rsidRPr="008F467E" w:rsidRDefault="00DE091C" w:rsidP="00DE091C">
      <w:pPr>
        <w:widowControl w:val="0"/>
        <w:tabs>
          <w:tab w:val="right" w:pos="5693"/>
          <w:tab w:val="right" w:pos="8904"/>
        </w:tabs>
        <w:spacing w:after="0" w:line="240" w:lineRule="exact"/>
        <w:ind w:firstLine="7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Name and Address of Agents</w:t>
      </w:r>
      <w:r w:rsidRPr="008F467E">
        <w:rPr>
          <w:rFonts w:ascii="Times New Roman" w:eastAsia="Times New Roman" w:hAnsi="Times New Roman" w:cs="Times New Roman"/>
          <w:color w:val="000000"/>
          <w:sz w:val="24"/>
          <w:szCs w:val="24"/>
          <w:lang w:bidi="en-US"/>
        </w:rPr>
        <w:tab/>
        <w:t>Amount and Currency</w:t>
      </w:r>
      <w:r w:rsidRPr="008F467E">
        <w:rPr>
          <w:rFonts w:ascii="Times New Roman" w:eastAsia="Times New Roman" w:hAnsi="Times New Roman" w:cs="Times New Roman"/>
          <w:color w:val="000000"/>
          <w:sz w:val="24"/>
          <w:szCs w:val="24"/>
          <w:lang w:bidi="en-US"/>
        </w:rPr>
        <w:tab/>
        <w:t>Purpose of Commission or</w:t>
      </w:r>
    </w:p>
    <w:p w14:paraId="17EEDAC9" w14:textId="77777777" w:rsidR="00DE091C" w:rsidRPr="008F467E" w:rsidRDefault="00DE091C" w:rsidP="00DE091C">
      <w:pPr>
        <w:widowControl w:val="0"/>
        <w:spacing w:after="1127" w:line="240" w:lineRule="exact"/>
        <w:ind w:left="7220" w:firstLine="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Gratuity</w:t>
      </w:r>
    </w:p>
    <w:p w14:paraId="414C107C" w14:textId="77777777" w:rsidR="00DE091C" w:rsidRPr="008F467E" w:rsidRDefault="00DE091C" w:rsidP="00DE091C">
      <w:pPr>
        <w:widowControl w:val="0"/>
        <w:spacing w:after="0" w:line="547" w:lineRule="exact"/>
        <w:ind w:left="800" w:right="2020" w:hanging="8"/>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We understand you are not bound to accept any Proposal you receive. We remain,</w:t>
      </w:r>
    </w:p>
    <w:p w14:paraId="1E21391E" w14:textId="77777777" w:rsidR="00DE091C" w:rsidRPr="008F467E" w:rsidRDefault="00DE091C" w:rsidP="00DE091C">
      <w:pPr>
        <w:widowControl w:val="0"/>
        <w:spacing w:after="0" w:line="547" w:lineRule="exact"/>
        <w:ind w:firstLine="79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Yours sincerely,</w:t>
      </w:r>
    </w:p>
    <w:p w14:paraId="7B990617" w14:textId="77777777" w:rsidR="00DE091C" w:rsidRPr="008F467E" w:rsidRDefault="00DE091C" w:rsidP="00DE091C">
      <w:pPr>
        <w:widowControl w:val="0"/>
        <w:tabs>
          <w:tab w:val="left" w:leader="underscore" w:pos="7502"/>
        </w:tabs>
        <w:spacing w:after="0" w:line="547" w:lineRule="exact"/>
        <w:ind w:firstLine="792"/>
        <w:rPr>
          <w:rFonts w:ascii="Times New Roman" w:eastAsia="Times New Roman" w:hAnsi="Times New Roman" w:cs="Times New Roman"/>
          <w:color w:val="000000"/>
          <w:sz w:val="24"/>
          <w:szCs w:val="24"/>
          <w:lang w:bidi="en-US"/>
        </w:rPr>
      </w:pPr>
      <w:proofErr w:type="gramStart"/>
      <w:r w:rsidRPr="008F467E">
        <w:rPr>
          <w:rFonts w:ascii="Times New Roman" w:eastAsia="Times New Roman" w:hAnsi="Times New Roman" w:cs="Times New Roman"/>
          <w:color w:val="000000"/>
          <w:sz w:val="24"/>
          <w:szCs w:val="24"/>
          <w:lang w:bidi="en-US"/>
        </w:rPr>
        <w:t xml:space="preserve">Authorized Signature [In </w:t>
      </w:r>
      <w:r w:rsidRPr="008F467E">
        <w:rPr>
          <w:rFonts w:ascii="Times New Roman" w:eastAsia="Times New Roman" w:hAnsi="Times New Roman" w:cs="Times New Roman"/>
          <w:i/>
          <w:iCs/>
          <w:color w:val="000000"/>
          <w:sz w:val="24"/>
          <w:szCs w:val="24"/>
          <w:lang w:bidi="en-US"/>
        </w:rPr>
        <w:t>full and initials] '.</w:t>
      </w:r>
      <w:proofErr w:type="gramEnd"/>
      <w:r w:rsidRPr="008F467E">
        <w:rPr>
          <w:rFonts w:ascii="Times New Roman" w:eastAsia="Times New Roman" w:hAnsi="Times New Roman" w:cs="Times New Roman"/>
          <w:color w:val="000000"/>
          <w:sz w:val="24"/>
          <w:szCs w:val="24"/>
          <w:lang w:bidi="en-US"/>
        </w:rPr>
        <w:t xml:space="preserve"> </w:t>
      </w:r>
      <w:r w:rsidRPr="008F467E">
        <w:rPr>
          <w:rFonts w:ascii="Times New Roman" w:eastAsia="Times New Roman" w:hAnsi="Times New Roman" w:cs="Times New Roman"/>
          <w:color w:val="000000"/>
          <w:sz w:val="24"/>
          <w:szCs w:val="24"/>
          <w:lang w:bidi="en-US"/>
        </w:rPr>
        <w:tab/>
      </w:r>
    </w:p>
    <w:p w14:paraId="388BAA86" w14:textId="77777777" w:rsidR="00DE091C" w:rsidRPr="008F467E" w:rsidRDefault="00DE091C" w:rsidP="00DE091C">
      <w:pPr>
        <w:widowControl w:val="0"/>
        <w:tabs>
          <w:tab w:val="left" w:leader="underscore" w:pos="7502"/>
        </w:tabs>
        <w:spacing w:after="0" w:line="240" w:lineRule="exact"/>
        <w:ind w:firstLine="79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Name and Title of Signatory: </w:t>
      </w:r>
      <w:r w:rsidRPr="008F467E">
        <w:rPr>
          <w:rFonts w:ascii="Times New Roman" w:eastAsia="Times New Roman" w:hAnsi="Times New Roman" w:cs="Times New Roman"/>
          <w:color w:val="000000"/>
          <w:sz w:val="24"/>
          <w:szCs w:val="24"/>
          <w:lang w:bidi="en-US"/>
        </w:rPr>
        <w:tab/>
      </w:r>
    </w:p>
    <w:p w14:paraId="6119AE6B" w14:textId="77777777" w:rsidR="00DE091C" w:rsidRPr="008F467E" w:rsidRDefault="00DE091C" w:rsidP="00DE091C">
      <w:pPr>
        <w:widowControl w:val="0"/>
        <w:tabs>
          <w:tab w:val="left" w:leader="underscore" w:pos="7502"/>
        </w:tabs>
        <w:spacing w:after="0" w:line="240" w:lineRule="exact"/>
        <w:ind w:firstLine="79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Name of Firm: </w:t>
      </w:r>
      <w:r w:rsidRPr="008F467E">
        <w:rPr>
          <w:rFonts w:ascii="Times New Roman" w:eastAsia="Times New Roman" w:hAnsi="Times New Roman" w:cs="Times New Roman"/>
          <w:color w:val="000000"/>
          <w:sz w:val="24"/>
          <w:szCs w:val="24"/>
          <w:lang w:bidi="en-US"/>
        </w:rPr>
        <w:tab/>
      </w:r>
    </w:p>
    <w:p w14:paraId="3145339C" w14:textId="77777777" w:rsidR="00DE091C" w:rsidRPr="008F467E" w:rsidRDefault="00DE091C" w:rsidP="00DE091C">
      <w:pPr>
        <w:widowControl w:val="0"/>
        <w:tabs>
          <w:tab w:val="left" w:leader="underscore" w:pos="7502"/>
        </w:tabs>
        <w:spacing w:after="0" w:line="240" w:lineRule="exact"/>
        <w:ind w:firstLine="792"/>
        <w:rPr>
          <w:rFonts w:ascii="Times New Roman" w:eastAsia="Times New Roman" w:hAnsi="Times New Roman" w:cs="Times New Roman"/>
          <w:color w:val="000000"/>
          <w:sz w:val="24"/>
          <w:szCs w:val="24"/>
          <w:lang w:bidi="en-US"/>
        </w:rPr>
        <w:sectPr w:rsidR="00DE091C" w:rsidRPr="008F467E" w:rsidSect="00375973">
          <w:headerReference w:type="even" r:id="rId31"/>
          <w:headerReference w:type="default" r:id="rId32"/>
          <w:footerReference w:type="even" r:id="rId33"/>
          <w:footerReference w:type="default" r:id="rId34"/>
          <w:headerReference w:type="first" r:id="rId35"/>
          <w:footerReference w:type="first" r:id="rId36"/>
          <w:pgSz w:w="12240" w:h="15840"/>
          <w:pgMar w:top="1440" w:right="1440" w:bottom="1440" w:left="1440" w:header="0" w:footer="0" w:gutter="0"/>
          <w:cols w:space="720"/>
          <w:noEndnote/>
          <w:titlePg/>
          <w:docGrid w:linePitch="360"/>
        </w:sectPr>
      </w:pPr>
      <w:proofErr w:type="gramStart"/>
      <w:r w:rsidRPr="008F467E">
        <w:rPr>
          <w:rFonts w:ascii="Times New Roman" w:eastAsia="Times New Roman" w:hAnsi="Times New Roman" w:cs="Times New Roman"/>
          <w:color w:val="000000"/>
          <w:sz w:val="24"/>
          <w:szCs w:val="24"/>
          <w:lang w:bidi="en-US"/>
        </w:rPr>
        <w:t>Address'</w:t>
      </w:r>
      <w:proofErr w:type="gramEnd"/>
      <w:r w:rsidRPr="008F467E">
        <w:rPr>
          <w:rFonts w:ascii="Times New Roman" w:eastAsia="Times New Roman" w:hAnsi="Times New Roman" w:cs="Times New Roman"/>
          <w:color w:val="000000"/>
          <w:sz w:val="24"/>
          <w:szCs w:val="24"/>
          <w:lang w:bidi="en-US"/>
        </w:rPr>
        <w:t xml:space="preserve"> </w:t>
      </w:r>
      <w:r w:rsidRPr="008F467E">
        <w:rPr>
          <w:rFonts w:ascii="Times New Roman" w:eastAsia="Times New Roman" w:hAnsi="Times New Roman" w:cs="Times New Roman"/>
          <w:color w:val="000000"/>
          <w:sz w:val="24"/>
          <w:szCs w:val="24"/>
          <w:lang w:bidi="en-US"/>
        </w:rPr>
        <w:tab/>
      </w:r>
    </w:p>
    <w:p w14:paraId="46D9C15C" w14:textId="77777777" w:rsidR="00DE091C" w:rsidRPr="008F467E" w:rsidRDefault="00DE091C" w:rsidP="00DE091C">
      <w:pPr>
        <w:framePr w:w="11314" w:wrap="notBeside" w:vAnchor="text" w:hAnchor="text" w:xAlign="center" w:y="1"/>
        <w:widowControl w:val="0"/>
        <w:spacing w:after="0" w:line="240" w:lineRule="auto"/>
        <w:rPr>
          <w:rFonts w:ascii="Times New Roman" w:eastAsia="Times New Roman" w:hAnsi="Times New Roman" w:cs="Times New Roman"/>
          <w:color w:val="000000"/>
          <w:sz w:val="2"/>
          <w:szCs w:val="2"/>
          <w:lang w:bidi="en-US"/>
        </w:rPr>
      </w:pPr>
    </w:p>
    <w:p w14:paraId="2ADBD086"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pPr>
    </w:p>
    <w:tbl>
      <w:tblPr>
        <w:tblpPr w:leftFromText="180" w:rightFromText="180" w:vertAnchor="page" w:horzAnchor="margin" w:tblpY="2431"/>
        <w:tblOverlap w:val="never"/>
        <w:tblW w:w="0" w:type="auto"/>
        <w:tblLayout w:type="fixed"/>
        <w:tblCellMar>
          <w:left w:w="10" w:type="dxa"/>
          <w:right w:w="10" w:type="dxa"/>
        </w:tblCellMar>
        <w:tblLook w:val="04A0" w:firstRow="1" w:lastRow="0" w:firstColumn="1" w:lastColumn="0" w:noHBand="0" w:noVBand="1"/>
      </w:tblPr>
      <w:tblGrid>
        <w:gridCol w:w="4550"/>
        <w:gridCol w:w="3326"/>
        <w:gridCol w:w="3437"/>
      </w:tblGrid>
      <w:tr w:rsidR="00DE091C" w:rsidRPr="008F467E" w14:paraId="419550E9" w14:textId="77777777" w:rsidTr="00375973">
        <w:trPr>
          <w:trHeight w:hRule="exact" w:val="403"/>
        </w:trPr>
        <w:tc>
          <w:tcPr>
            <w:tcW w:w="4550" w:type="dxa"/>
            <w:vMerge w:val="restart"/>
            <w:tcBorders>
              <w:top w:val="single" w:sz="4" w:space="0" w:color="auto"/>
              <w:left w:val="single" w:sz="4" w:space="0" w:color="auto"/>
            </w:tcBorders>
            <w:shd w:val="clear" w:color="auto" w:fill="FFFFFF"/>
            <w:vAlign w:val="center"/>
          </w:tcPr>
          <w:p w14:paraId="4DDB5FF3" w14:textId="77777777" w:rsidR="00DE091C" w:rsidRPr="008F467E" w:rsidRDefault="00DE091C" w:rsidP="00DE091C">
            <w:pPr>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Item</w:t>
            </w:r>
          </w:p>
        </w:tc>
        <w:tc>
          <w:tcPr>
            <w:tcW w:w="6763" w:type="dxa"/>
            <w:gridSpan w:val="2"/>
            <w:tcBorders>
              <w:top w:val="single" w:sz="4" w:space="0" w:color="auto"/>
              <w:left w:val="single" w:sz="4" w:space="0" w:color="auto"/>
              <w:right w:val="single" w:sz="4" w:space="0" w:color="auto"/>
            </w:tcBorders>
            <w:shd w:val="clear" w:color="auto" w:fill="FFFFFF"/>
            <w:vAlign w:val="bottom"/>
          </w:tcPr>
          <w:p w14:paraId="73FCBAC0" w14:textId="77777777" w:rsidR="00DE091C" w:rsidRPr="008F467E" w:rsidRDefault="00DE091C" w:rsidP="00DE091C">
            <w:pPr>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Costs</w:t>
            </w:r>
          </w:p>
        </w:tc>
      </w:tr>
      <w:tr w:rsidR="00DE091C" w:rsidRPr="008F467E" w14:paraId="6E24B800" w14:textId="77777777" w:rsidTr="00375973">
        <w:trPr>
          <w:trHeight w:hRule="exact" w:val="1042"/>
        </w:trPr>
        <w:tc>
          <w:tcPr>
            <w:tcW w:w="4550" w:type="dxa"/>
            <w:vMerge/>
            <w:tcBorders>
              <w:left w:val="single" w:sz="4" w:space="0" w:color="auto"/>
            </w:tcBorders>
            <w:shd w:val="clear" w:color="auto" w:fill="FFFFFF"/>
            <w:vAlign w:val="center"/>
          </w:tcPr>
          <w:p w14:paraId="184DC98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3326" w:type="dxa"/>
            <w:tcBorders>
              <w:top w:val="single" w:sz="4" w:space="0" w:color="auto"/>
              <w:left w:val="single" w:sz="4" w:space="0" w:color="auto"/>
            </w:tcBorders>
            <w:shd w:val="clear" w:color="auto" w:fill="FFFFFF"/>
            <w:vAlign w:val="center"/>
          </w:tcPr>
          <w:p w14:paraId="7B39BD99" w14:textId="77777777" w:rsidR="00DE091C" w:rsidRPr="008F467E" w:rsidRDefault="00DE091C" w:rsidP="00DE091C">
            <w:pPr>
              <w:widowControl w:val="0"/>
              <w:spacing w:after="0" w:line="240" w:lineRule="exact"/>
              <w:jc w:val="center"/>
              <w:rPr>
                <w:rFonts w:ascii="Times New Roman" w:eastAsia="Times New Roman" w:hAnsi="Times New Roman" w:cs="Times New Roman"/>
                <w:i/>
                <w:iCs/>
                <w:color w:val="000000"/>
                <w:sz w:val="24"/>
                <w:szCs w:val="24"/>
                <w:lang w:bidi="en-US"/>
              </w:rPr>
            </w:pPr>
            <w:r w:rsidRPr="008F467E">
              <w:rPr>
                <w:rFonts w:ascii="Times New Roman" w:eastAsia="Times New Roman" w:hAnsi="Times New Roman" w:cs="Times New Roman"/>
                <w:i/>
                <w:iCs/>
                <w:color w:val="000000"/>
                <w:sz w:val="24"/>
                <w:szCs w:val="24"/>
                <w:lang w:bidi="en-US"/>
              </w:rPr>
              <w:t xml:space="preserve">Indicate Foreign Currency </w:t>
            </w:r>
          </w:p>
          <w:p w14:paraId="712B8A32" w14:textId="77777777" w:rsidR="00DE091C" w:rsidRPr="008F467E" w:rsidRDefault="00DE091C" w:rsidP="00DE091C">
            <w:pPr>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(if applicable)</w:t>
            </w:r>
          </w:p>
        </w:tc>
        <w:tc>
          <w:tcPr>
            <w:tcW w:w="3437" w:type="dxa"/>
            <w:tcBorders>
              <w:top w:val="single" w:sz="4" w:space="0" w:color="auto"/>
              <w:left w:val="single" w:sz="4" w:space="0" w:color="auto"/>
              <w:right w:val="single" w:sz="4" w:space="0" w:color="auto"/>
            </w:tcBorders>
            <w:shd w:val="clear" w:color="auto" w:fill="FFFFFF"/>
            <w:vAlign w:val="center"/>
          </w:tcPr>
          <w:p w14:paraId="2E61847F" w14:textId="77777777" w:rsidR="00DE091C" w:rsidRPr="008F467E" w:rsidRDefault="00DE091C" w:rsidP="00DE091C">
            <w:pPr>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Indicate Local Currency</w:t>
            </w:r>
          </w:p>
        </w:tc>
      </w:tr>
      <w:tr w:rsidR="00DE091C" w:rsidRPr="008F467E" w14:paraId="0BFAE5FC" w14:textId="77777777" w:rsidTr="00375973">
        <w:trPr>
          <w:trHeight w:hRule="exact" w:val="874"/>
        </w:trPr>
        <w:tc>
          <w:tcPr>
            <w:tcW w:w="4550" w:type="dxa"/>
            <w:tcBorders>
              <w:top w:val="single" w:sz="4" w:space="0" w:color="auto"/>
              <w:left w:val="single" w:sz="4" w:space="0" w:color="auto"/>
              <w:bottom w:val="single" w:sz="4" w:space="0" w:color="auto"/>
            </w:tcBorders>
            <w:shd w:val="clear" w:color="auto" w:fill="FFFFFF"/>
            <w:vAlign w:val="center"/>
          </w:tcPr>
          <w:p w14:paraId="11B3DD3A" w14:textId="77777777" w:rsidR="00DE091C" w:rsidRPr="008F467E" w:rsidRDefault="00DE091C" w:rsidP="00DE091C">
            <w:pPr>
              <w:widowControl w:val="0"/>
              <w:spacing w:after="0" w:line="240" w:lineRule="exact"/>
              <w:ind w:firstLine="13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Total Costs of Financial Proposal </w:t>
            </w:r>
            <w:r w:rsidRPr="008F467E">
              <w:rPr>
                <w:rFonts w:ascii="Times New Roman" w:eastAsia="Times New Roman" w:hAnsi="Times New Roman" w:cs="Times New Roman"/>
                <w:color w:val="000000"/>
                <w:sz w:val="24"/>
                <w:szCs w:val="24"/>
                <w:vertAlign w:val="superscript"/>
                <w:lang w:bidi="en-US"/>
              </w:rPr>
              <w:t>2</w:t>
            </w:r>
          </w:p>
        </w:tc>
        <w:tc>
          <w:tcPr>
            <w:tcW w:w="3326" w:type="dxa"/>
            <w:tcBorders>
              <w:top w:val="single" w:sz="4" w:space="0" w:color="auto"/>
              <w:left w:val="single" w:sz="4" w:space="0" w:color="auto"/>
              <w:bottom w:val="single" w:sz="4" w:space="0" w:color="auto"/>
            </w:tcBorders>
            <w:shd w:val="clear" w:color="auto" w:fill="FFFFFF"/>
          </w:tcPr>
          <w:p w14:paraId="3C3AAC0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3437" w:type="dxa"/>
            <w:tcBorders>
              <w:top w:val="single" w:sz="4" w:space="0" w:color="auto"/>
              <w:left w:val="single" w:sz="4" w:space="0" w:color="auto"/>
              <w:bottom w:val="single" w:sz="4" w:space="0" w:color="auto"/>
              <w:right w:val="single" w:sz="4" w:space="0" w:color="auto"/>
            </w:tcBorders>
            <w:shd w:val="clear" w:color="auto" w:fill="FFFFFF"/>
          </w:tcPr>
          <w:p w14:paraId="31E7281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bl>
    <w:p w14:paraId="3355BB48"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7AFE7E9D"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104C357D"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56ACB7FA"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3B1ADB2C"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1056E94D"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7140D8EE"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5FCF17DF"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26D3B821"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234B95F8"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25C5059D"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12752C8F"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343B193B"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5A43B783"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72E3F693"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2E776B60"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365F1306"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p>
    <w:p w14:paraId="78699C27" w14:textId="77777777" w:rsidR="00DE091C" w:rsidRPr="008F467E" w:rsidRDefault="00DE091C" w:rsidP="000D308C">
      <w:pPr>
        <w:widowControl w:val="0"/>
        <w:numPr>
          <w:ilvl w:val="0"/>
          <w:numId w:val="22"/>
        </w:numPr>
        <w:tabs>
          <w:tab w:val="left" w:pos="389"/>
        </w:tabs>
        <w:spacing w:before="204" w:after="0" w:line="226"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Indicate between brackets the name of the foreign currency. Maximum of three currencies; use as many columns as needed, and delete the others.</w:t>
      </w:r>
    </w:p>
    <w:p w14:paraId="06986F3F" w14:textId="77777777" w:rsidR="00DE091C" w:rsidRPr="008F467E" w:rsidRDefault="00DE091C" w:rsidP="00DE091C">
      <w:pPr>
        <w:widowControl w:val="0"/>
        <w:tabs>
          <w:tab w:val="left" w:pos="389"/>
        </w:tabs>
        <w:spacing w:after="0" w:line="226" w:lineRule="exact"/>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Indicate the total costs excluding local taxes to be </w:t>
      </w:r>
      <w:proofErr w:type="gramStart"/>
      <w:r w:rsidRPr="008F467E">
        <w:rPr>
          <w:rFonts w:ascii="Times New Roman" w:eastAsia="Times New Roman" w:hAnsi="Times New Roman" w:cs="Times New Roman"/>
          <w:color w:val="000000"/>
          <w:sz w:val="24"/>
          <w:szCs w:val="24"/>
          <w:lang w:bidi="en-US"/>
        </w:rPr>
        <w:t>Paid</w:t>
      </w:r>
      <w:proofErr w:type="gramEnd"/>
      <w:r w:rsidRPr="008F467E">
        <w:rPr>
          <w:rFonts w:ascii="Times New Roman" w:eastAsia="Times New Roman" w:hAnsi="Times New Roman" w:cs="Times New Roman"/>
          <w:color w:val="000000"/>
          <w:sz w:val="24"/>
          <w:szCs w:val="24"/>
          <w:lang w:bidi="en-US"/>
        </w:rPr>
        <w:t xml:space="preserve"> by the PE in each currency. Such total costs must coincide with the sum of the relevant Subtotals indicated in all Forms FIN-</w:t>
      </w:r>
      <w:proofErr w:type="gramStart"/>
      <w:r w:rsidRPr="008F467E">
        <w:rPr>
          <w:rFonts w:ascii="Times New Roman" w:eastAsia="Times New Roman" w:hAnsi="Times New Roman" w:cs="Times New Roman"/>
          <w:color w:val="000000"/>
          <w:sz w:val="24"/>
          <w:szCs w:val="24"/>
          <w:lang w:bidi="en-US"/>
        </w:rPr>
        <w:t>3</w:t>
      </w:r>
      <w:proofErr w:type="gramEnd"/>
      <w:r w:rsidRPr="008F467E">
        <w:rPr>
          <w:rFonts w:ascii="Times New Roman" w:eastAsia="Times New Roman" w:hAnsi="Times New Roman" w:cs="Times New Roman"/>
          <w:color w:val="000000"/>
          <w:sz w:val="24"/>
          <w:szCs w:val="24"/>
          <w:lang w:bidi="en-US"/>
        </w:rPr>
        <w:t xml:space="preserve"> provided with the Proposal.</w:t>
      </w:r>
      <w:r w:rsidRPr="008F467E">
        <w:rPr>
          <w:rFonts w:ascii="Times New Roman" w:eastAsia="Times New Roman" w:hAnsi="Times New Roman" w:cs="Times New Roman"/>
          <w:color w:val="000000"/>
          <w:sz w:val="24"/>
          <w:szCs w:val="24"/>
          <w:lang w:bidi="en-US"/>
        </w:rPr>
        <w:br w:type="page"/>
      </w:r>
    </w:p>
    <w:tbl>
      <w:tblPr>
        <w:tblpPr w:leftFromText="180" w:rightFromText="180" w:horzAnchor="margin" w:tblpY="495"/>
        <w:tblOverlap w:val="never"/>
        <w:tblW w:w="0" w:type="auto"/>
        <w:tblLayout w:type="fixed"/>
        <w:tblCellMar>
          <w:left w:w="10" w:type="dxa"/>
          <w:right w:w="10" w:type="dxa"/>
        </w:tblCellMar>
        <w:tblLook w:val="04A0" w:firstRow="1" w:lastRow="0" w:firstColumn="1" w:lastColumn="0" w:noHBand="0" w:noVBand="1"/>
      </w:tblPr>
      <w:tblGrid>
        <w:gridCol w:w="4555"/>
        <w:gridCol w:w="1982"/>
        <w:gridCol w:w="1987"/>
        <w:gridCol w:w="1982"/>
        <w:gridCol w:w="2002"/>
      </w:tblGrid>
      <w:tr w:rsidR="00DE091C" w:rsidRPr="008F467E" w14:paraId="69307C9D" w14:textId="77777777" w:rsidTr="00375973">
        <w:trPr>
          <w:trHeight w:hRule="exact" w:val="811"/>
        </w:trPr>
        <w:tc>
          <w:tcPr>
            <w:tcW w:w="4555" w:type="dxa"/>
            <w:tcBorders>
              <w:top w:val="single" w:sz="4" w:space="0" w:color="auto"/>
              <w:left w:val="single" w:sz="4" w:space="0" w:color="auto"/>
            </w:tcBorders>
            <w:shd w:val="clear" w:color="auto" w:fill="FFFFFF"/>
            <w:vAlign w:val="center"/>
          </w:tcPr>
          <w:p w14:paraId="20F066BB" w14:textId="77777777" w:rsidR="00DE091C" w:rsidRPr="008F467E" w:rsidRDefault="00DE091C" w:rsidP="00DE091C">
            <w:pPr>
              <w:widowControl w:val="0"/>
              <w:spacing w:after="0" w:line="190" w:lineRule="exact"/>
              <w:ind w:left="3000" w:hanging="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lastRenderedPageBreak/>
              <w:t>2</w:t>
            </w:r>
          </w:p>
          <w:p w14:paraId="41A1D92B" w14:textId="77777777" w:rsidR="00DE091C" w:rsidRPr="008F467E" w:rsidRDefault="00DE091C" w:rsidP="00DE091C">
            <w:pPr>
              <w:widowControl w:val="0"/>
              <w:spacing w:after="0" w:line="240" w:lineRule="exact"/>
              <w:ind w:firstLine="13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Group of Activities (Phase):</w:t>
            </w:r>
          </w:p>
        </w:tc>
        <w:tc>
          <w:tcPr>
            <w:tcW w:w="5951" w:type="dxa"/>
            <w:gridSpan w:val="3"/>
            <w:tcBorders>
              <w:top w:val="single" w:sz="4" w:space="0" w:color="auto"/>
              <w:left w:val="single" w:sz="4" w:space="0" w:color="auto"/>
            </w:tcBorders>
            <w:shd w:val="clear" w:color="auto" w:fill="FFFFFF"/>
            <w:vAlign w:val="center"/>
          </w:tcPr>
          <w:p w14:paraId="79151A2A" w14:textId="77777777" w:rsidR="00DE091C" w:rsidRPr="008F467E" w:rsidRDefault="00DE091C" w:rsidP="00DE091C">
            <w:pPr>
              <w:widowControl w:val="0"/>
              <w:spacing w:after="0" w:line="190" w:lineRule="exact"/>
              <w:ind w:left="1380" w:hanging="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3</w:t>
            </w:r>
          </w:p>
          <w:p w14:paraId="3999AB67" w14:textId="77777777" w:rsidR="00DE091C" w:rsidRPr="008F467E" w:rsidRDefault="00DE091C" w:rsidP="00DE091C">
            <w:pPr>
              <w:widowControl w:val="0"/>
              <w:spacing w:after="0" w:line="240" w:lineRule="exact"/>
              <w:ind w:firstLine="11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Description:</w:t>
            </w:r>
          </w:p>
        </w:tc>
        <w:tc>
          <w:tcPr>
            <w:tcW w:w="2002" w:type="dxa"/>
            <w:vMerge w:val="restart"/>
            <w:tcBorders>
              <w:top w:val="single" w:sz="4" w:space="0" w:color="auto"/>
              <w:right w:val="single" w:sz="4" w:space="0" w:color="auto"/>
            </w:tcBorders>
            <w:shd w:val="clear" w:color="auto" w:fill="FFFFFF"/>
          </w:tcPr>
          <w:p w14:paraId="575168D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E58095B" w14:textId="77777777" w:rsidTr="00375973">
        <w:trPr>
          <w:trHeight w:hRule="exact" w:val="398"/>
        </w:trPr>
        <w:tc>
          <w:tcPr>
            <w:tcW w:w="4555" w:type="dxa"/>
            <w:tcBorders>
              <w:top w:val="single" w:sz="4" w:space="0" w:color="auto"/>
              <w:left w:val="single" w:sz="4" w:space="0" w:color="auto"/>
            </w:tcBorders>
            <w:shd w:val="clear" w:color="auto" w:fill="FFFFFF"/>
          </w:tcPr>
          <w:p w14:paraId="042971D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5951" w:type="dxa"/>
            <w:gridSpan w:val="3"/>
            <w:tcBorders>
              <w:top w:val="single" w:sz="4" w:space="0" w:color="auto"/>
              <w:left w:val="single" w:sz="4" w:space="0" w:color="auto"/>
            </w:tcBorders>
            <w:shd w:val="clear" w:color="auto" w:fill="FFFFFF"/>
          </w:tcPr>
          <w:p w14:paraId="4500568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2002" w:type="dxa"/>
            <w:vMerge/>
            <w:tcBorders>
              <w:right w:val="single" w:sz="4" w:space="0" w:color="auto"/>
            </w:tcBorders>
            <w:shd w:val="clear" w:color="auto" w:fill="FFFFFF"/>
          </w:tcPr>
          <w:p w14:paraId="3903B58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r>
      <w:tr w:rsidR="00DE091C" w:rsidRPr="008F467E" w14:paraId="080E3452" w14:textId="77777777" w:rsidTr="00375973">
        <w:trPr>
          <w:trHeight w:hRule="exact" w:val="254"/>
        </w:trPr>
        <w:tc>
          <w:tcPr>
            <w:tcW w:w="4555" w:type="dxa"/>
            <w:tcBorders>
              <w:top w:val="single" w:sz="4" w:space="0" w:color="auto"/>
              <w:left w:val="single" w:sz="4" w:space="0" w:color="auto"/>
            </w:tcBorders>
            <w:shd w:val="clear" w:color="auto" w:fill="FFFFFF"/>
          </w:tcPr>
          <w:p w14:paraId="726BD7EC"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7953" w:type="dxa"/>
            <w:gridSpan w:val="4"/>
            <w:tcBorders>
              <w:top w:val="single" w:sz="4" w:space="0" w:color="auto"/>
              <w:left w:val="single" w:sz="4" w:space="0" w:color="auto"/>
              <w:right w:val="single" w:sz="4" w:space="0" w:color="auto"/>
            </w:tcBorders>
            <w:shd w:val="clear" w:color="auto" w:fill="FFFFFF"/>
          </w:tcPr>
          <w:p w14:paraId="2E47803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348356E" w14:textId="77777777" w:rsidTr="00375973">
        <w:trPr>
          <w:trHeight w:hRule="exact" w:val="394"/>
        </w:trPr>
        <w:tc>
          <w:tcPr>
            <w:tcW w:w="4555" w:type="dxa"/>
            <w:vMerge w:val="restart"/>
            <w:tcBorders>
              <w:top w:val="single" w:sz="4" w:space="0" w:color="auto"/>
              <w:left w:val="single" w:sz="4" w:space="0" w:color="auto"/>
            </w:tcBorders>
            <w:shd w:val="clear" w:color="auto" w:fill="FFFFFF"/>
            <w:vAlign w:val="center"/>
          </w:tcPr>
          <w:p w14:paraId="23F9D0B5" w14:textId="77777777" w:rsidR="00DE091C" w:rsidRPr="008F467E" w:rsidRDefault="00DE091C" w:rsidP="00DE091C">
            <w:pPr>
              <w:widowControl w:val="0"/>
              <w:spacing w:after="0" w:line="20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Cost component</w:t>
            </w:r>
          </w:p>
        </w:tc>
        <w:tc>
          <w:tcPr>
            <w:tcW w:w="7953" w:type="dxa"/>
            <w:gridSpan w:val="4"/>
            <w:tcBorders>
              <w:top w:val="single" w:sz="4" w:space="0" w:color="auto"/>
              <w:left w:val="single" w:sz="4" w:space="0" w:color="auto"/>
              <w:right w:val="single" w:sz="4" w:space="0" w:color="auto"/>
            </w:tcBorders>
            <w:shd w:val="clear" w:color="auto" w:fill="FFFFFF"/>
            <w:vAlign w:val="bottom"/>
          </w:tcPr>
          <w:p w14:paraId="41C87BF5" w14:textId="77777777" w:rsidR="00DE091C" w:rsidRPr="008F467E" w:rsidRDefault="00DE091C" w:rsidP="00DE091C">
            <w:pPr>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Costs</w:t>
            </w:r>
          </w:p>
        </w:tc>
      </w:tr>
      <w:tr w:rsidR="00DE091C" w:rsidRPr="008F467E" w14:paraId="56FAD8C2" w14:textId="77777777" w:rsidTr="00375973">
        <w:trPr>
          <w:trHeight w:hRule="exact" w:val="797"/>
        </w:trPr>
        <w:tc>
          <w:tcPr>
            <w:tcW w:w="4555" w:type="dxa"/>
            <w:vMerge/>
            <w:tcBorders>
              <w:left w:val="single" w:sz="4" w:space="0" w:color="auto"/>
            </w:tcBorders>
            <w:shd w:val="clear" w:color="auto" w:fill="FFFFFF"/>
            <w:vAlign w:val="center"/>
          </w:tcPr>
          <w:p w14:paraId="4436851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4"/>
                <w:szCs w:val="24"/>
                <w:lang w:bidi="en-US"/>
              </w:rPr>
            </w:pPr>
          </w:p>
        </w:tc>
        <w:tc>
          <w:tcPr>
            <w:tcW w:w="1982" w:type="dxa"/>
            <w:tcBorders>
              <w:top w:val="single" w:sz="4" w:space="0" w:color="auto"/>
              <w:left w:val="single" w:sz="4" w:space="0" w:color="auto"/>
            </w:tcBorders>
            <w:shd w:val="clear" w:color="auto" w:fill="FFFFFF"/>
            <w:vAlign w:val="center"/>
          </w:tcPr>
          <w:p w14:paraId="7A9DA6AA" w14:textId="77777777" w:rsidR="00DE091C" w:rsidRPr="008F467E" w:rsidRDefault="00DE091C" w:rsidP="00DE091C">
            <w:pPr>
              <w:widowControl w:val="0"/>
              <w:spacing w:after="0" w:line="240" w:lineRule="auto"/>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[Indicate Foreign Currency #</w:t>
            </w:r>
            <w:r w:rsidRPr="008F467E">
              <w:rPr>
                <w:rFonts w:ascii="Times New Roman" w:eastAsia="Times New Roman" w:hAnsi="Times New Roman" w:cs="Times New Roman"/>
                <w:color w:val="000000"/>
                <w:sz w:val="24"/>
                <w:szCs w:val="24"/>
                <w:lang w:bidi="en-US"/>
              </w:rPr>
              <w:t xml:space="preserve"> 7]</w:t>
            </w:r>
            <w:r w:rsidRPr="008F467E">
              <w:rPr>
                <w:rFonts w:ascii="Times New Roman" w:eastAsia="Times New Roman" w:hAnsi="Times New Roman" w:cs="Times New Roman"/>
                <w:b/>
                <w:bCs/>
                <w:color w:val="000000"/>
                <w:vertAlign w:val="superscript"/>
                <w:lang w:bidi="en-US"/>
              </w:rPr>
              <w:t>4</w:t>
            </w:r>
          </w:p>
        </w:tc>
        <w:tc>
          <w:tcPr>
            <w:tcW w:w="1987" w:type="dxa"/>
            <w:tcBorders>
              <w:top w:val="single" w:sz="4" w:space="0" w:color="auto"/>
              <w:left w:val="single" w:sz="4" w:space="0" w:color="auto"/>
            </w:tcBorders>
            <w:shd w:val="clear" w:color="auto" w:fill="FFFFFF"/>
            <w:vAlign w:val="center"/>
          </w:tcPr>
          <w:p w14:paraId="0D0FAEA3" w14:textId="77777777" w:rsidR="00DE091C" w:rsidRPr="008F467E" w:rsidRDefault="00DE091C" w:rsidP="00DE091C">
            <w:pPr>
              <w:widowControl w:val="0"/>
              <w:spacing w:after="0" w:line="240" w:lineRule="auto"/>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[Indicate Foreign Currency #</w:t>
            </w:r>
            <w:r w:rsidRPr="008F467E">
              <w:rPr>
                <w:rFonts w:ascii="Times New Roman" w:eastAsia="Times New Roman" w:hAnsi="Times New Roman" w:cs="Times New Roman"/>
                <w:color w:val="000000"/>
                <w:sz w:val="24"/>
                <w:szCs w:val="24"/>
                <w:lang w:bidi="en-US"/>
              </w:rPr>
              <w:t xml:space="preserve"> 2]</w:t>
            </w:r>
            <w:r w:rsidRPr="008F467E">
              <w:rPr>
                <w:rFonts w:ascii="Times New Roman" w:eastAsia="Times New Roman" w:hAnsi="Times New Roman" w:cs="Times New Roman"/>
                <w:b/>
                <w:bCs/>
                <w:color w:val="000000"/>
                <w:vertAlign w:val="superscript"/>
                <w:lang w:bidi="en-US"/>
              </w:rPr>
              <w:t>4</w:t>
            </w:r>
          </w:p>
        </w:tc>
        <w:tc>
          <w:tcPr>
            <w:tcW w:w="1982" w:type="dxa"/>
            <w:tcBorders>
              <w:top w:val="single" w:sz="4" w:space="0" w:color="auto"/>
              <w:left w:val="single" w:sz="4" w:space="0" w:color="auto"/>
            </w:tcBorders>
            <w:shd w:val="clear" w:color="auto" w:fill="FFFFFF"/>
            <w:vAlign w:val="center"/>
          </w:tcPr>
          <w:p w14:paraId="2DAB65D4" w14:textId="77777777" w:rsidR="00DE091C" w:rsidRPr="008F467E" w:rsidRDefault="00DE091C" w:rsidP="00DE091C">
            <w:pPr>
              <w:widowControl w:val="0"/>
              <w:spacing w:after="0" w:line="240" w:lineRule="auto"/>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w:t>
            </w:r>
            <w:r w:rsidRPr="008F467E">
              <w:rPr>
                <w:rFonts w:ascii="Times New Roman" w:eastAsia="Times New Roman" w:hAnsi="Times New Roman" w:cs="Times New Roman"/>
                <w:i/>
                <w:iCs/>
                <w:color w:val="000000"/>
                <w:sz w:val="24"/>
                <w:szCs w:val="24"/>
                <w:lang w:bidi="en-US"/>
              </w:rPr>
              <w:t>Indicate Foreign Currency # 3]</w:t>
            </w:r>
            <w:r w:rsidRPr="008F467E">
              <w:rPr>
                <w:rFonts w:ascii="Times New Roman" w:eastAsia="Times New Roman" w:hAnsi="Times New Roman" w:cs="Times New Roman"/>
                <w:i/>
                <w:iCs/>
                <w:color w:val="000000"/>
                <w:sz w:val="24"/>
                <w:szCs w:val="24"/>
                <w:vertAlign w:val="superscript"/>
                <w:lang w:bidi="en-US"/>
              </w:rPr>
              <w:t>4</w:t>
            </w:r>
          </w:p>
        </w:tc>
        <w:tc>
          <w:tcPr>
            <w:tcW w:w="2002" w:type="dxa"/>
            <w:tcBorders>
              <w:top w:val="single" w:sz="4" w:space="0" w:color="auto"/>
              <w:left w:val="single" w:sz="4" w:space="0" w:color="auto"/>
              <w:right w:val="single" w:sz="4" w:space="0" w:color="auto"/>
            </w:tcBorders>
            <w:shd w:val="clear" w:color="auto" w:fill="FFFFFF"/>
            <w:vAlign w:val="center"/>
          </w:tcPr>
          <w:p w14:paraId="236E3BDA" w14:textId="77777777" w:rsidR="00DE091C" w:rsidRPr="008F467E" w:rsidRDefault="00DE091C" w:rsidP="00DE091C">
            <w:pPr>
              <w:widowControl w:val="0"/>
              <w:spacing w:after="0" w:line="278"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[Indicate Local Currency]</w:t>
            </w:r>
          </w:p>
        </w:tc>
      </w:tr>
      <w:tr w:rsidR="00DE091C" w:rsidRPr="008F467E" w14:paraId="0714451C" w14:textId="77777777" w:rsidTr="00375973">
        <w:trPr>
          <w:trHeight w:hRule="exact" w:val="394"/>
        </w:trPr>
        <w:tc>
          <w:tcPr>
            <w:tcW w:w="4555" w:type="dxa"/>
            <w:tcBorders>
              <w:top w:val="single" w:sz="4" w:space="0" w:color="auto"/>
              <w:left w:val="single" w:sz="4" w:space="0" w:color="auto"/>
            </w:tcBorders>
            <w:shd w:val="clear" w:color="auto" w:fill="FFFFFF"/>
            <w:vAlign w:val="center"/>
          </w:tcPr>
          <w:p w14:paraId="705A7E03" w14:textId="77777777" w:rsidR="00DE091C" w:rsidRPr="008F467E" w:rsidRDefault="00DE091C" w:rsidP="00DE091C">
            <w:pPr>
              <w:widowControl w:val="0"/>
              <w:spacing w:after="0" w:line="240" w:lineRule="exact"/>
              <w:ind w:firstLine="13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Remuneration</w:t>
            </w:r>
            <w:r w:rsidRPr="008F467E">
              <w:rPr>
                <w:rFonts w:ascii="Times New Roman" w:eastAsia="Times New Roman" w:hAnsi="Times New Roman" w:cs="Times New Roman"/>
                <w:b/>
                <w:bCs/>
                <w:color w:val="000000"/>
                <w:vertAlign w:val="superscript"/>
                <w:lang w:bidi="en-US"/>
              </w:rPr>
              <w:t>5</w:t>
            </w:r>
          </w:p>
        </w:tc>
        <w:tc>
          <w:tcPr>
            <w:tcW w:w="1982" w:type="dxa"/>
            <w:tcBorders>
              <w:top w:val="single" w:sz="4" w:space="0" w:color="auto"/>
              <w:left w:val="single" w:sz="4" w:space="0" w:color="auto"/>
            </w:tcBorders>
            <w:shd w:val="clear" w:color="auto" w:fill="FFFFFF"/>
          </w:tcPr>
          <w:p w14:paraId="5AA13CB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987" w:type="dxa"/>
            <w:tcBorders>
              <w:top w:val="single" w:sz="4" w:space="0" w:color="auto"/>
              <w:left w:val="single" w:sz="4" w:space="0" w:color="auto"/>
            </w:tcBorders>
            <w:shd w:val="clear" w:color="auto" w:fill="FFFFFF"/>
          </w:tcPr>
          <w:p w14:paraId="76A3FE0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0C55CE9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2002" w:type="dxa"/>
            <w:tcBorders>
              <w:top w:val="single" w:sz="4" w:space="0" w:color="auto"/>
              <w:left w:val="single" w:sz="4" w:space="0" w:color="auto"/>
              <w:right w:val="single" w:sz="4" w:space="0" w:color="auto"/>
            </w:tcBorders>
            <w:shd w:val="clear" w:color="auto" w:fill="FFFFFF"/>
          </w:tcPr>
          <w:p w14:paraId="52E3C548"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10A303F" w14:textId="77777777" w:rsidTr="00375973">
        <w:trPr>
          <w:trHeight w:hRule="exact" w:val="394"/>
        </w:trPr>
        <w:tc>
          <w:tcPr>
            <w:tcW w:w="4555" w:type="dxa"/>
            <w:tcBorders>
              <w:top w:val="single" w:sz="4" w:space="0" w:color="auto"/>
              <w:left w:val="single" w:sz="4" w:space="0" w:color="auto"/>
            </w:tcBorders>
            <w:shd w:val="clear" w:color="auto" w:fill="FFFFFF"/>
            <w:vAlign w:val="bottom"/>
          </w:tcPr>
          <w:p w14:paraId="2FABF081" w14:textId="77777777" w:rsidR="00DE091C" w:rsidRPr="008F467E" w:rsidRDefault="00DE091C" w:rsidP="00DE091C">
            <w:pPr>
              <w:widowControl w:val="0"/>
              <w:spacing w:after="0" w:line="240" w:lineRule="exact"/>
              <w:ind w:firstLine="13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Reimbursable Expenses </w:t>
            </w:r>
            <w:r w:rsidRPr="008F467E">
              <w:rPr>
                <w:rFonts w:ascii="Times New Roman" w:eastAsia="Times New Roman" w:hAnsi="Times New Roman" w:cs="Times New Roman"/>
                <w:b/>
                <w:bCs/>
                <w:color w:val="000000"/>
                <w:vertAlign w:val="superscript"/>
                <w:lang w:bidi="en-US"/>
              </w:rPr>
              <w:t>5</w:t>
            </w:r>
          </w:p>
        </w:tc>
        <w:tc>
          <w:tcPr>
            <w:tcW w:w="1982" w:type="dxa"/>
            <w:tcBorders>
              <w:top w:val="single" w:sz="4" w:space="0" w:color="auto"/>
              <w:left w:val="single" w:sz="4" w:space="0" w:color="auto"/>
            </w:tcBorders>
            <w:shd w:val="clear" w:color="auto" w:fill="FFFFFF"/>
          </w:tcPr>
          <w:p w14:paraId="72365A9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987" w:type="dxa"/>
            <w:tcBorders>
              <w:top w:val="single" w:sz="4" w:space="0" w:color="auto"/>
              <w:left w:val="single" w:sz="4" w:space="0" w:color="auto"/>
            </w:tcBorders>
            <w:shd w:val="clear" w:color="auto" w:fill="FFFFFF"/>
          </w:tcPr>
          <w:p w14:paraId="2A3DD82D"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tcBorders>
            <w:shd w:val="clear" w:color="auto" w:fill="FFFFFF"/>
          </w:tcPr>
          <w:p w14:paraId="219B0C4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2002" w:type="dxa"/>
            <w:tcBorders>
              <w:top w:val="single" w:sz="4" w:space="0" w:color="auto"/>
              <w:left w:val="single" w:sz="4" w:space="0" w:color="auto"/>
              <w:right w:val="single" w:sz="4" w:space="0" w:color="auto"/>
            </w:tcBorders>
            <w:shd w:val="clear" w:color="auto" w:fill="FFFFFF"/>
          </w:tcPr>
          <w:p w14:paraId="543359D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409C51F" w14:textId="77777777" w:rsidTr="00375973">
        <w:trPr>
          <w:trHeight w:hRule="exact" w:val="422"/>
        </w:trPr>
        <w:tc>
          <w:tcPr>
            <w:tcW w:w="4555" w:type="dxa"/>
            <w:tcBorders>
              <w:top w:val="single" w:sz="4" w:space="0" w:color="auto"/>
              <w:left w:val="single" w:sz="4" w:space="0" w:color="auto"/>
              <w:bottom w:val="single" w:sz="4" w:space="0" w:color="auto"/>
            </w:tcBorders>
            <w:shd w:val="clear" w:color="auto" w:fill="FFFFFF"/>
          </w:tcPr>
          <w:p w14:paraId="0EE9C1FF" w14:textId="77777777" w:rsidR="00DE091C" w:rsidRPr="008F467E" w:rsidRDefault="00DE091C" w:rsidP="00DE091C">
            <w:pPr>
              <w:widowControl w:val="0"/>
              <w:spacing w:after="0" w:line="240" w:lineRule="exact"/>
              <w:ind w:firstLine="132"/>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Subtotals</w:t>
            </w:r>
          </w:p>
        </w:tc>
        <w:tc>
          <w:tcPr>
            <w:tcW w:w="1982" w:type="dxa"/>
            <w:tcBorders>
              <w:top w:val="single" w:sz="4" w:space="0" w:color="auto"/>
              <w:left w:val="single" w:sz="4" w:space="0" w:color="auto"/>
              <w:bottom w:val="single" w:sz="4" w:space="0" w:color="auto"/>
            </w:tcBorders>
            <w:shd w:val="clear" w:color="auto" w:fill="FFFFFF"/>
          </w:tcPr>
          <w:p w14:paraId="38C416B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987" w:type="dxa"/>
            <w:tcBorders>
              <w:top w:val="single" w:sz="4" w:space="0" w:color="auto"/>
              <w:left w:val="single" w:sz="4" w:space="0" w:color="auto"/>
              <w:bottom w:val="single" w:sz="4" w:space="0" w:color="auto"/>
            </w:tcBorders>
            <w:shd w:val="clear" w:color="auto" w:fill="FFFFFF"/>
          </w:tcPr>
          <w:p w14:paraId="55A79A4E"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1982" w:type="dxa"/>
            <w:tcBorders>
              <w:top w:val="single" w:sz="4" w:space="0" w:color="auto"/>
              <w:left w:val="single" w:sz="4" w:space="0" w:color="auto"/>
              <w:bottom w:val="single" w:sz="4" w:space="0" w:color="auto"/>
            </w:tcBorders>
            <w:shd w:val="clear" w:color="auto" w:fill="FFFFFF"/>
          </w:tcPr>
          <w:p w14:paraId="19D794E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c>
          <w:tcPr>
            <w:tcW w:w="2002" w:type="dxa"/>
            <w:tcBorders>
              <w:top w:val="single" w:sz="4" w:space="0" w:color="auto"/>
              <w:left w:val="single" w:sz="4" w:space="0" w:color="auto"/>
              <w:bottom w:val="single" w:sz="4" w:space="0" w:color="auto"/>
              <w:right w:val="single" w:sz="4" w:space="0" w:color="auto"/>
            </w:tcBorders>
            <w:shd w:val="clear" w:color="auto" w:fill="FFFFFF"/>
          </w:tcPr>
          <w:p w14:paraId="7E783157"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10"/>
                <w:szCs w:val="10"/>
                <w:lang w:bidi="en-US"/>
              </w:rPr>
            </w:pPr>
          </w:p>
        </w:tc>
      </w:tr>
    </w:tbl>
    <w:p w14:paraId="65DC3377"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2"/>
          <w:szCs w:val="2"/>
          <w:lang w:bidi="en-US"/>
        </w:rPr>
      </w:pPr>
    </w:p>
    <w:p w14:paraId="4BAF4A13"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sectPr w:rsidR="00DE091C" w:rsidRPr="008F467E" w:rsidSect="00375973">
          <w:pgSz w:w="15840" w:h="12240" w:orient="landscape"/>
          <w:pgMar w:top="1440" w:right="1440" w:bottom="1440" w:left="1440" w:header="0" w:footer="0" w:gutter="0"/>
          <w:cols w:space="720"/>
          <w:noEndnote/>
          <w:docGrid w:linePitch="360"/>
        </w:sectPr>
      </w:pPr>
    </w:p>
    <w:p w14:paraId="1EB99FAF" w14:textId="77777777" w:rsidR="00DE091C" w:rsidRPr="008F467E" w:rsidRDefault="00DE091C" w:rsidP="00DE091C">
      <w:pPr>
        <w:framePr w:w="12739" w:wrap="notBeside" w:vAnchor="text" w:hAnchor="page" w:x="1501" w:y="496"/>
        <w:widowControl w:val="0"/>
        <w:spacing w:after="0" w:line="240" w:lineRule="exact"/>
        <w:rPr>
          <w:rFonts w:ascii="Times New Roman" w:eastAsia="Times New Roman" w:hAnsi="Times New Roman" w:cs="Times New Roman"/>
          <w:sz w:val="20"/>
          <w:szCs w:val="20"/>
        </w:rPr>
      </w:pPr>
      <w:r w:rsidRPr="008F467E">
        <w:rPr>
          <w:rFonts w:ascii="Times New Roman" w:eastAsia="Times New Roman" w:hAnsi="Times New Roman" w:cs="Times New Roman"/>
          <w:sz w:val="20"/>
          <w:szCs w:val="20"/>
        </w:rPr>
        <w:lastRenderedPageBreak/>
        <w:t xml:space="preserve">(This Form FIN-4 </w:t>
      </w:r>
      <w:proofErr w:type="gramStart"/>
      <w:r w:rsidRPr="008F467E">
        <w:rPr>
          <w:rFonts w:ascii="Times New Roman" w:eastAsia="Times New Roman" w:hAnsi="Times New Roman" w:cs="Times New Roman"/>
          <w:sz w:val="20"/>
          <w:szCs w:val="20"/>
        </w:rPr>
        <w:t>shall only be used</w:t>
      </w:r>
      <w:proofErr w:type="gramEnd"/>
      <w:r w:rsidRPr="008F467E">
        <w:rPr>
          <w:rFonts w:ascii="Times New Roman" w:eastAsia="Times New Roman" w:hAnsi="Times New Roman" w:cs="Times New Roman"/>
          <w:sz w:val="20"/>
          <w:szCs w:val="20"/>
        </w:rPr>
        <w:t xml:space="preserve"> when it is indicated in Reference Paragraph 5.6 of the Data Sheet that remuneration shall be Time Based)</w:t>
      </w:r>
    </w:p>
    <w:tbl>
      <w:tblPr>
        <w:tblOverlap w:val="never"/>
        <w:tblW w:w="0" w:type="auto"/>
        <w:jc w:val="center"/>
        <w:tblLayout w:type="fixed"/>
        <w:tblCellMar>
          <w:left w:w="10" w:type="dxa"/>
          <w:right w:w="10" w:type="dxa"/>
        </w:tblCellMar>
        <w:tblLook w:val="04A0" w:firstRow="1" w:lastRow="0" w:firstColumn="1" w:lastColumn="0" w:noHBand="0" w:noVBand="1"/>
      </w:tblPr>
      <w:tblGrid>
        <w:gridCol w:w="2117"/>
        <w:gridCol w:w="1651"/>
        <w:gridCol w:w="1363"/>
        <w:gridCol w:w="1421"/>
        <w:gridCol w:w="1526"/>
        <w:gridCol w:w="1531"/>
        <w:gridCol w:w="1531"/>
        <w:gridCol w:w="1598"/>
      </w:tblGrid>
      <w:tr w:rsidR="00DE091C" w:rsidRPr="008F467E" w14:paraId="0C450018" w14:textId="77777777" w:rsidTr="00375973">
        <w:trPr>
          <w:trHeight w:hRule="exact" w:val="562"/>
          <w:jc w:val="center"/>
        </w:trPr>
        <w:tc>
          <w:tcPr>
            <w:tcW w:w="12738" w:type="dxa"/>
            <w:gridSpan w:val="8"/>
            <w:tcBorders>
              <w:top w:val="single" w:sz="4" w:space="0" w:color="auto"/>
              <w:left w:val="single" w:sz="4" w:space="0" w:color="auto"/>
              <w:right w:val="single" w:sz="4" w:space="0" w:color="auto"/>
            </w:tcBorders>
            <w:shd w:val="clear" w:color="auto" w:fill="FFFFFF"/>
            <w:vAlign w:val="center"/>
          </w:tcPr>
          <w:p w14:paraId="522FBBD0" w14:textId="77777777" w:rsidR="00DE091C" w:rsidRPr="008F467E" w:rsidRDefault="00DE091C" w:rsidP="00DE091C">
            <w:pPr>
              <w:framePr w:w="12739" w:wrap="notBeside" w:vAnchor="text" w:hAnchor="page" w:x="1501" w:y="496"/>
              <w:widowControl w:val="0"/>
              <w:spacing w:after="0" w:line="240" w:lineRule="exact"/>
              <w:ind w:firstLine="13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Group of Activities (Phase):</w:t>
            </w:r>
          </w:p>
        </w:tc>
      </w:tr>
      <w:tr w:rsidR="00DE091C" w:rsidRPr="008F467E" w14:paraId="6F7A2F90" w14:textId="77777777" w:rsidTr="00375973">
        <w:trPr>
          <w:trHeight w:hRule="exact" w:val="845"/>
          <w:jc w:val="center"/>
        </w:trPr>
        <w:tc>
          <w:tcPr>
            <w:tcW w:w="2117" w:type="dxa"/>
            <w:tcBorders>
              <w:top w:val="single" w:sz="4" w:space="0" w:color="auto"/>
              <w:left w:val="single" w:sz="4" w:space="0" w:color="auto"/>
            </w:tcBorders>
            <w:shd w:val="clear" w:color="auto" w:fill="FFFFFF"/>
            <w:vAlign w:val="center"/>
          </w:tcPr>
          <w:p w14:paraId="4E2150EA" w14:textId="77777777" w:rsidR="00DE091C" w:rsidRPr="008F467E" w:rsidRDefault="00DE091C" w:rsidP="00DE091C">
            <w:pPr>
              <w:framePr w:w="12739" w:wrap="notBeside" w:vAnchor="text" w:hAnchor="page" w:x="1501" w:y="496"/>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Name</w:t>
            </w:r>
            <w:r w:rsidRPr="008F467E">
              <w:rPr>
                <w:rFonts w:ascii="Times New Roman" w:eastAsia="Times New Roman" w:hAnsi="Times New Roman" w:cs="Times New Roman"/>
                <w:b/>
                <w:bCs/>
                <w:color w:val="000000"/>
                <w:vertAlign w:val="superscript"/>
                <w:lang w:bidi="en-US"/>
              </w:rPr>
              <w:t>2</w:t>
            </w:r>
          </w:p>
        </w:tc>
        <w:tc>
          <w:tcPr>
            <w:tcW w:w="1651" w:type="dxa"/>
            <w:tcBorders>
              <w:top w:val="single" w:sz="4" w:space="0" w:color="auto"/>
              <w:left w:val="single" w:sz="4" w:space="0" w:color="auto"/>
            </w:tcBorders>
            <w:shd w:val="clear" w:color="auto" w:fill="FFFFFF"/>
            <w:vAlign w:val="center"/>
          </w:tcPr>
          <w:p w14:paraId="6F2A03B0" w14:textId="77777777" w:rsidR="00DE091C" w:rsidRPr="008F467E" w:rsidRDefault="00DE091C" w:rsidP="00DE091C">
            <w:pPr>
              <w:framePr w:w="12739" w:wrap="notBeside" w:vAnchor="text" w:hAnchor="page" w:x="1501" w:y="496"/>
              <w:widowControl w:val="0"/>
              <w:spacing w:after="0" w:line="200" w:lineRule="exact"/>
              <w:ind w:left="1140" w:hanging="7"/>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3</w:t>
            </w:r>
          </w:p>
          <w:p w14:paraId="39DC593E" w14:textId="77777777" w:rsidR="00DE091C" w:rsidRPr="008F467E" w:rsidRDefault="00DE091C" w:rsidP="00DE091C">
            <w:pPr>
              <w:framePr w:w="12739" w:wrap="notBeside" w:vAnchor="text" w:hAnchor="page" w:x="1501" w:y="496"/>
              <w:widowControl w:val="0"/>
              <w:spacing w:after="0" w:line="22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Position</w:t>
            </w:r>
          </w:p>
        </w:tc>
        <w:tc>
          <w:tcPr>
            <w:tcW w:w="1363" w:type="dxa"/>
            <w:tcBorders>
              <w:top w:val="single" w:sz="4" w:space="0" w:color="auto"/>
              <w:left w:val="single" w:sz="4" w:space="0" w:color="auto"/>
            </w:tcBorders>
            <w:shd w:val="clear" w:color="auto" w:fill="FFFFFF"/>
            <w:vAlign w:val="center"/>
          </w:tcPr>
          <w:p w14:paraId="5558855A" w14:textId="77777777" w:rsidR="00DE091C" w:rsidRPr="008F467E" w:rsidRDefault="00DE091C" w:rsidP="00DE091C">
            <w:pPr>
              <w:framePr w:w="12739" w:wrap="notBeside" w:vAnchor="text" w:hAnchor="page" w:x="1501" w:y="496"/>
              <w:widowControl w:val="0"/>
              <w:spacing w:after="0" w:line="220" w:lineRule="exact"/>
              <w:ind w:left="180" w:hanging="7"/>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Staff-month</w:t>
            </w:r>
          </w:p>
          <w:p w14:paraId="4000A1C4" w14:textId="77777777" w:rsidR="00DE091C" w:rsidRPr="008F467E" w:rsidRDefault="00DE091C" w:rsidP="00DE091C">
            <w:pPr>
              <w:framePr w:w="12739" w:wrap="notBeside" w:vAnchor="text" w:hAnchor="page" w:x="1501" w:y="496"/>
              <w:widowControl w:val="0"/>
              <w:spacing w:after="0" w:line="220" w:lineRule="exact"/>
              <w:ind w:left="440" w:firstLine="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Rate</w:t>
            </w:r>
            <w:r w:rsidRPr="008F467E">
              <w:rPr>
                <w:rFonts w:ascii="Times New Roman" w:eastAsia="Times New Roman" w:hAnsi="Times New Roman" w:cs="Times New Roman"/>
                <w:b/>
                <w:bCs/>
                <w:color w:val="000000"/>
                <w:vertAlign w:val="superscript"/>
                <w:lang w:bidi="en-US"/>
              </w:rPr>
              <w:t>4</w:t>
            </w:r>
          </w:p>
        </w:tc>
        <w:tc>
          <w:tcPr>
            <w:tcW w:w="1421" w:type="dxa"/>
            <w:tcBorders>
              <w:top w:val="single" w:sz="4" w:space="0" w:color="auto"/>
              <w:left w:val="single" w:sz="4" w:space="0" w:color="auto"/>
            </w:tcBorders>
            <w:shd w:val="clear" w:color="auto" w:fill="FFFFFF"/>
            <w:vAlign w:val="center"/>
          </w:tcPr>
          <w:p w14:paraId="734AAE66" w14:textId="77777777" w:rsidR="00DE091C" w:rsidRPr="008F467E" w:rsidRDefault="00DE091C" w:rsidP="00DE091C">
            <w:pPr>
              <w:framePr w:w="12739" w:wrap="notBeside" w:vAnchor="text" w:hAnchor="page" w:x="1501" w:y="496"/>
              <w:widowControl w:val="0"/>
              <w:spacing w:after="60" w:line="220" w:lineRule="exact"/>
              <w:ind w:left="440" w:hanging="8"/>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Input</w:t>
            </w:r>
            <w:r w:rsidRPr="008F467E">
              <w:rPr>
                <w:rFonts w:ascii="Times New Roman" w:eastAsia="Times New Roman" w:hAnsi="Times New Roman" w:cs="Times New Roman"/>
                <w:b/>
                <w:bCs/>
                <w:color w:val="000000"/>
                <w:vertAlign w:val="superscript"/>
                <w:lang w:bidi="en-US"/>
              </w:rPr>
              <w:t>5</w:t>
            </w:r>
          </w:p>
          <w:p w14:paraId="131162DD" w14:textId="77777777" w:rsidR="00DE091C" w:rsidRPr="008F467E" w:rsidRDefault="00DE091C" w:rsidP="00DE091C">
            <w:pPr>
              <w:framePr w:w="12739" w:wrap="notBeside" w:vAnchor="text" w:hAnchor="page" w:x="1501" w:y="496"/>
              <w:widowControl w:val="0"/>
              <w:spacing w:before="60" w:after="0" w:line="200" w:lineRule="exact"/>
              <w:ind w:firstLine="13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(Staff-months)</w:t>
            </w:r>
          </w:p>
        </w:tc>
        <w:tc>
          <w:tcPr>
            <w:tcW w:w="1526" w:type="dxa"/>
            <w:tcBorders>
              <w:top w:val="single" w:sz="4" w:space="0" w:color="auto"/>
              <w:left w:val="single" w:sz="4" w:space="0" w:color="auto"/>
            </w:tcBorders>
            <w:shd w:val="clear" w:color="auto" w:fill="FFFFFF"/>
            <w:vAlign w:val="center"/>
          </w:tcPr>
          <w:p w14:paraId="1D0A69AA" w14:textId="77777777" w:rsidR="00DE091C" w:rsidRPr="008F467E" w:rsidRDefault="00DE091C" w:rsidP="00DE091C">
            <w:pPr>
              <w:framePr w:w="12739" w:wrap="notBeside" w:vAnchor="text" w:hAnchor="page" w:x="1501" w:y="496"/>
              <w:widowControl w:val="0"/>
              <w:spacing w:after="0" w:line="25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[Indicate Foreign Currency #</w:t>
            </w:r>
            <w:r w:rsidRPr="008F467E">
              <w:rPr>
                <w:rFonts w:ascii="Times New Roman" w:eastAsia="Times New Roman" w:hAnsi="Times New Roman" w:cs="Times New Roman"/>
                <w:b/>
                <w:bCs/>
                <w:color w:val="000000"/>
                <w:lang w:bidi="en-US"/>
              </w:rPr>
              <w:t xml:space="preserve"> 1]</w:t>
            </w:r>
            <w:r w:rsidRPr="008F467E">
              <w:rPr>
                <w:rFonts w:ascii="Times New Roman" w:eastAsia="Times New Roman" w:hAnsi="Times New Roman" w:cs="Times New Roman"/>
                <w:b/>
                <w:bCs/>
                <w:color w:val="000000"/>
                <w:vertAlign w:val="superscript"/>
                <w:lang w:bidi="en-US"/>
              </w:rPr>
              <w:t>6</w:t>
            </w:r>
          </w:p>
        </w:tc>
        <w:tc>
          <w:tcPr>
            <w:tcW w:w="1531" w:type="dxa"/>
            <w:tcBorders>
              <w:top w:val="single" w:sz="4" w:space="0" w:color="auto"/>
              <w:left w:val="single" w:sz="4" w:space="0" w:color="auto"/>
            </w:tcBorders>
            <w:shd w:val="clear" w:color="auto" w:fill="FFFFFF"/>
            <w:vAlign w:val="center"/>
          </w:tcPr>
          <w:p w14:paraId="33846D22" w14:textId="77777777" w:rsidR="00DE091C" w:rsidRPr="008F467E" w:rsidRDefault="00DE091C" w:rsidP="00DE091C">
            <w:pPr>
              <w:framePr w:w="12739" w:wrap="notBeside" w:vAnchor="text" w:hAnchor="page" w:x="1501" w:y="496"/>
              <w:widowControl w:val="0"/>
              <w:spacing w:after="0" w:line="25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w:t>
            </w:r>
            <w:r w:rsidRPr="008F467E">
              <w:rPr>
                <w:rFonts w:ascii="Times New Roman" w:eastAsia="Times New Roman" w:hAnsi="Times New Roman" w:cs="Times New Roman"/>
                <w:i/>
                <w:iCs/>
                <w:color w:val="000000"/>
                <w:sz w:val="24"/>
                <w:szCs w:val="24"/>
                <w:lang w:bidi="en-US"/>
              </w:rPr>
              <w:t>Indicate Foreign Currency #</w:t>
            </w:r>
            <w:r w:rsidRPr="008F467E">
              <w:rPr>
                <w:rFonts w:ascii="Times New Roman" w:eastAsia="Times New Roman" w:hAnsi="Times New Roman" w:cs="Times New Roman"/>
                <w:b/>
                <w:bCs/>
                <w:color w:val="000000"/>
                <w:lang w:bidi="en-US"/>
              </w:rPr>
              <w:t xml:space="preserve"> 2]</w:t>
            </w:r>
            <w:r w:rsidRPr="008F467E">
              <w:rPr>
                <w:rFonts w:ascii="Times New Roman" w:eastAsia="Times New Roman" w:hAnsi="Times New Roman" w:cs="Times New Roman"/>
                <w:b/>
                <w:bCs/>
                <w:color w:val="000000"/>
                <w:vertAlign w:val="superscript"/>
                <w:lang w:bidi="en-US"/>
              </w:rPr>
              <w:t>6</w:t>
            </w:r>
          </w:p>
        </w:tc>
        <w:tc>
          <w:tcPr>
            <w:tcW w:w="1531" w:type="dxa"/>
            <w:tcBorders>
              <w:top w:val="single" w:sz="4" w:space="0" w:color="auto"/>
              <w:left w:val="single" w:sz="4" w:space="0" w:color="auto"/>
            </w:tcBorders>
            <w:shd w:val="clear" w:color="auto" w:fill="FFFFFF"/>
            <w:vAlign w:val="center"/>
          </w:tcPr>
          <w:p w14:paraId="7A5B8B0A" w14:textId="77777777" w:rsidR="00DE091C" w:rsidRPr="008F467E" w:rsidRDefault="00DE091C" w:rsidP="00DE091C">
            <w:pPr>
              <w:framePr w:w="12739" w:wrap="notBeside" w:vAnchor="text" w:hAnchor="page" w:x="1501" w:y="496"/>
              <w:widowControl w:val="0"/>
              <w:spacing w:after="0" w:line="25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w:t>
            </w:r>
            <w:r w:rsidRPr="008F467E">
              <w:rPr>
                <w:rFonts w:ascii="Times New Roman" w:eastAsia="Times New Roman" w:hAnsi="Times New Roman" w:cs="Times New Roman"/>
                <w:i/>
                <w:iCs/>
                <w:color w:val="000000"/>
                <w:sz w:val="24"/>
                <w:szCs w:val="24"/>
                <w:lang w:bidi="en-US"/>
              </w:rPr>
              <w:t>Indicate Foreign Currency #</w:t>
            </w:r>
            <w:r w:rsidRPr="008F467E">
              <w:rPr>
                <w:rFonts w:ascii="Times New Roman" w:eastAsia="Times New Roman" w:hAnsi="Times New Roman" w:cs="Times New Roman"/>
                <w:b/>
                <w:bCs/>
                <w:color w:val="000000"/>
                <w:lang w:bidi="en-US"/>
              </w:rPr>
              <w:t xml:space="preserve"> 3]</w:t>
            </w:r>
            <w:r w:rsidRPr="008F467E">
              <w:rPr>
                <w:rFonts w:ascii="Times New Roman" w:eastAsia="Times New Roman" w:hAnsi="Times New Roman" w:cs="Times New Roman"/>
                <w:b/>
                <w:bCs/>
                <w:color w:val="000000"/>
                <w:vertAlign w:val="superscript"/>
                <w:lang w:bidi="en-US"/>
              </w:rPr>
              <w:t>6</w:t>
            </w:r>
          </w:p>
        </w:tc>
        <w:tc>
          <w:tcPr>
            <w:tcW w:w="1598" w:type="dxa"/>
            <w:tcBorders>
              <w:top w:val="single" w:sz="4" w:space="0" w:color="auto"/>
              <w:left w:val="single" w:sz="4" w:space="0" w:color="auto"/>
              <w:right w:val="single" w:sz="4" w:space="0" w:color="auto"/>
            </w:tcBorders>
            <w:shd w:val="clear" w:color="auto" w:fill="FFFFFF"/>
            <w:vAlign w:val="center"/>
          </w:tcPr>
          <w:p w14:paraId="24F1E8BC" w14:textId="77777777" w:rsidR="00DE091C" w:rsidRPr="008F467E" w:rsidRDefault="00DE091C" w:rsidP="00DE091C">
            <w:pPr>
              <w:framePr w:w="12739" w:wrap="notBeside" w:vAnchor="text" w:hAnchor="page" w:x="1501" w:y="496"/>
              <w:widowControl w:val="0"/>
              <w:spacing w:after="0" w:line="269"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i/>
                <w:iCs/>
                <w:color w:val="000000"/>
                <w:sz w:val="24"/>
                <w:szCs w:val="24"/>
                <w:lang w:bidi="en-US"/>
              </w:rPr>
              <w:t>[Indicate Local Currency</w:t>
            </w:r>
            <w:r w:rsidRPr="008F467E">
              <w:rPr>
                <w:rFonts w:ascii="Times New Roman" w:eastAsia="Times New Roman" w:hAnsi="Times New Roman" w:cs="Times New Roman"/>
                <w:b/>
                <w:bCs/>
                <w:color w:val="000000"/>
                <w:lang w:bidi="en-US"/>
              </w:rPr>
              <w:t>]</w:t>
            </w:r>
            <w:r w:rsidRPr="008F467E">
              <w:rPr>
                <w:rFonts w:ascii="Times New Roman" w:eastAsia="Times New Roman" w:hAnsi="Times New Roman" w:cs="Times New Roman"/>
                <w:b/>
                <w:bCs/>
                <w:color w:val="000000"/>
                <w:vertAlign w:val="superscript"/>
                <w:lang w:bidi="en-US"/>
              </w:rPr>
              <w:t>6</w:t>
            </w:r>
          </w:p>
        </w:tc>
      </w:tr>
      <w:tr w:rsidR="00DE091C" w:rsidRPr="008F467E" w14:paraId="636FFA1D" w14:textId="77777777" w:rsidTr="00375973">
        <w:trPr>
          <w:trHeight w:hRule="exact" w:val="278"/>
          <w:jc w:val="center"/>
        </w:trPr>
        <w:tc>
          <w:tcPr>
            <w:tcW w:w="12738" w:type="dxa"/>
            <w:gridSpan w:val="8"/>
            <w:tcBorders>
              <w:top w:val="single" w:sz="4" w:space="0" w:color="auto"/>
              <w:left w:val="single" w:sz="4" w:space="0" w:color="auto"/>
              <w:right w:val="single" w:sz="4" w:space="0" w:color="auto"/>
            </w:tcBorders>
            <w:shd w:val="clear" w:color="auto" w:fill="FFFFFF"/>
            <w:vAlign w:val="bottom"/>
          </w:tcPr>
          <w:p w14:paraId="3D7F9B27" w14:textId="77777777" w:rsidR="00DE091C" w:rsidRPr="008F467E" w:rsidRDefault="00DE091C" w:rsidP="00DE091C">
            <w:pPr>
              <w:framePr w:w="12739" w:wrap="notBeside" w:vAnchor="text" w:hAnchor="page" w:x="1501" w:y="496"/>
              <w:widowControl w:val="0"/>
              <w:spacing w:after="0" w:line="240" w:lineRule="exact"/>
              <w:ind w:firstLine="13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Foreign Staff</w:t>
            </w:r>
          </w:p>
        </w:tc>
      </w:tr>
      <w:tr w:rsidR="00DE091C" w:rsidRPr="008F467E" w14:paraId="180086FE" w14:textId="77777777" w:rsidTr="00375973">
        <w:trPr>
          <w:trHeight w:hRule="exact" w:val="288"/>
          <w:jc w:val="center"/>
        </w:trPr>
        <w:tc>
          <w:tcPr>
            <w:tcW w:w="2117" w:type="dxa"/>
            <w:vMerge w:val="restart"/>
            <w:tcBorders>
              <w:top w:val="single" w:sz="4" w:space="0" w:color="auto"/>
              <w:left w:val="single" w:sz="4" w:space="0" w:color="auto"/>
            </w:tcBorders>
            <w:shd w:val="clear" w:color="auto" w:fill="FFFFFF"/>
          </w:tcPr>
          <w:p w14:paraId="59DB074C"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651" w:type="dxa"/>
            <w:vMerge w:val="restart"/>
            <w:tcBorders>
              <w:top w:val="single" w:sz="4" w:space="0" w:color="auto"/>
              <w:left w:val="single" w:sz="4" w:space="0" w:color="auto"/>
            </w:tcBorders>
            <w:shd w:val="clear" w:color="auto" w:fill="FFFFFF"/>
          </w:tcPr>
          <w:p w14:paraId="42B3C381"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363" w:type="dxa"/>
            <w:tcBorders>
              <w:top w:val="single" w:sz="4" w:space="0" w:color="auto"/>
              <w:left w:val="single" w:sz="4" w:space="0" w:color="auto"/>
            </w:tcBorders>
            <w:shd w:val="clear" w:color="auto" w:fill="FFFFFF"/>
            <w:vAlign w:val="bottom"/>
          </w:tcPr>
          <w:p w14:paraId="055FFDFD" w14:textId="77777777" w:rsidR="00DE091C" w:rsidRPr="008F467E" w:rsidRDefault="00DE091C" w:rsidP="00DE091C">
            <w:pPr>
              <w:framePr w:w="12739" w:wrap="notBeside" w:vAnchor="text" w:hAnchor="page" w:x="1501" w:y="496"/>
              <w:widowControl w:val="0"/>
              <w:spacing w:after="0" w:line="200" w:lineRule="exact"/>
              <w:ind w:firstLine="43"/>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[Home]</w:t>
            </w:r>
          </w:p>
        </w:tc>
        <w:tc>
          <w:tcPr>
            <w:tcW w:w="1421" w:type="dxa"/>
            <w:tcBorders>
              <w:top w:val="single" w:sz="4" w:space="0" w:color="auto"/>
              <w:left w:val="single" w:sz="4" w:space="0" w:color="auto"/>
            </w:tcBorders>
            <w:shd w:val="clear" w:color="auto" w:fill="FFFFFF"/>
          </w:tcPr>
          <w:p w14:paraId="4E9F8962"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59665076"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4529B33B"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6BCDBBA4"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98" w:type="dxa"/>
            <w:tcBorders>
              <w:top w:val="single" w:sz="4" w:space="0" w:color="auto"/>
              <w:left w:val="single" w:sz="4" w:space="0" w:color="auto"/>
              <w:right w:val="single" w:sz="4" w:space="0" w:color="auto"/>
            </w:tcBorders>
            <w:shd w:val="clear" w:color="auto" w:fill="FFFFFF"/>
          </w:tcPr>
          <w:p w14:paraId="4EA4814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CA05B6F" w14:textId="77777777" w:rsidTr="00375973">
        <w:trPr>
          <w:trHeight w:hRule="exact" w:val="293"/>
          <w:jc w:val="center"/>
        </w:trPr>
        <w:tc>
          <w:tcPr>
            <w:tcW w:w="2117" w:type="dxa"/>
            <w:vMerge/>
            <w:tcBorders>
              <w:left w:val="single" w:sz="4" w:space="0" w:color="auto"/>
            </w:tcBorders>
            <w:shd w:val="clear" w:color="auto" w:fill="FFFFFF"/>
          </w:tcPr>
          <w:p w14:paraId="67477DF6"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651" w:type="dxa"/>
            <w:vMerge/>
            <w:tcBorders>
              <w:left w:val="single" w:sz="4" w:space="0" w:color="auto"/>
            </w:tcBorders>
            <w:shd w:val="clear" w:color="auto" w:fill="FFFFFF"/>
          </w:tcPr>
          <w:p w14:paraId="3CB82F5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363" w:type="dxa"/>
            <w:tcBorders>
              <w:top w:val="single" w:sz="4" w:space="0" w:color="auto"/>
              <w:left w:val="single" w:sz="4" w:space="0" w:color="auto"/>
            </w:tcBorders>
            <w:shd w:val="clear" w:color="auto" w:fill="FFFFFF"/>
            <w:vAlign w:val="bottom"/>
          </w:tcPr>
          <w:p w14:paraId="00FD08CE" w14:textId="77777777" w:rsidR="00DE091C" w:rsidRPr="008F467E" w:rsidRDefault="00DE091C" w:rsidP="00DE091C">
            <w:pPr>
              <w:framePr w:w="12739" w:wrap="notBeside" w:vAnchor="text" w:hAnchor="page" w:x="1501" w:y="496"/>
              <w:widowControl w:val="0"/>
              <w:spacing w:after="0" w:line="200" w:lineRule="exact"/>
              <w:ind w:firstLine="43"/>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\Field\</w:t>
            </w:r>
          </w:p>
        </w:tc>
        <w:tc>
          <w:tcPr>
            <w:tcW w:w="1421" w:type="dxa"/>
            <w:tcBorders>
              <w:top w:val="single" w:sz="4" w:space="0" w:color="auto"/>
              <w:left w:val="single" w:sz="4" w:space="0" w:color="auto"/>
            </w:tcBorders>
            <w:shd w:val="clear" w:color="auto" w:fill="FFFFFF"/>
          </w:tcPr>
          <w:p w14:paraId="0647856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00D58D99"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1BA5E901"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46E88B54"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98" w:type="dxa"/>
            <w:tcBorders>
              <w:top w:val="single" w:sz="4" w:space="0" w:color="auto"/>
              <w:left w:val="single" w:sz="4" w:space="0" w:color="auto"/>
              <w:right w:val="single" w:sz="4" w:space="0" w:color="auto"/>
            </w:tcBorders>
            <w:shd w:val="clear" w:color="auto" w:fill="FFFFFF"/>
          </w:tcPr>
          <w:p w14:paraId="6235FFBA"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28AFB9F8" w14:textId="77777777" w:rsidTr="00375973">
        <w:trPr>
          <w:trHeight w:hRule="exact" w:val="283"/>
          <w:jc w:val="center"/>
        </w:trPr>
        <w:tc>
          <w:tcPr>
            <w:tcW w:w="2117" w:type="dxa"/>
            <w:vMerge w:val="restart"/>
            <w:tcBorders>
              <w:top w:val="single" w:sz="4" w:space="0" w:color="auto"/>
              <w:left w:val="single" w:sz="4" w:space="0" w:color="auto"/>
            </w:tcBorders>
            <w:shd w:val="clear" w:color="auto" w:fill="FFFFFF"/>
          </w:tcPr>
          <w:p w14:paraId="3EE09B7F"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651" w:type="dxa"/>
            <w:vMerge w:val="restart"/>
            <w:tcBorders>
              <w:top w:val="single" w:sz="4" w:space="0" w:color="auto"/>
              <w:left w:val="single" w:sz="4" w:space="0" w:color="auto"/>
            </w:tcBorders>
            <w:shd w:val="clear" w:color="auto" w:fill="FFFFFF"/>
          </w:tcPr>
          <w:p w14:paraId="49BA3FB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363" w:type="dxa"/>
            <w:tcBorders>
              <w:top w:val="single" w:sz="4" w:space="0" w:color="auto"/>
              <w:left w:val="single" w:sz="4" w:space="0" w:color="auto"/>
            </w:tcBorders>
            <w:shd w:val="clear" w:color="auto" w:fill="FFFFFF"/>
          </w:tcPr>
          <w:p w14:paraId="092BFF05"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421" w:type="dxa"/>
            <w:tcBorders>
              <w:top w:val="single" w:sz="4" w:space="0" w:color="auto"/>
              <w:left w:val="single" w:sz="4" w:space="0" w:color="auto"/>
            </w:tcBorders>
            <w:shd w:val="clear" w:color="auto" w:fill="FFFFFF"/>
          </w:tcPr>
          <w:p w14:paraId="77E30F9F"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5CDB386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61109C91"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555340E3"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98" w:type="dxa"/>
            <w:tcBorders>
              <w:top w:val="single" w:sz="4" w:space="0" w:color="auto"/>
              <w:left w:val="single" w:sz="4" w:space="0" w:color="auto"/>
              <w:right w:val="single" w:sz="4" w:space="0" w:color="auto"/>
            </w:tcBorders>
            <w:shd w:val="clear" w:color="auto" w:fill="FFFFFF"/>
          </w:tcPr>
          <w:p w14:paraId="75ED38FA" w14:textId="77777777" w:rsidR="00DE091C" w:rsidRPr="008F467E" w:rsidRDefault="00DE091C" w:rsidP="00DE091C">
            <w:pPr>
              <w:framePr w:w="12739" w:wrap="notBeside" w:vAnchor="text" w:hAnchor="page" w:x="1501" w:y="496"/>
              <w:widowControl w:val="0"/>
              <w:spacing w:after="0" w:line="940" w:lineRule="exact"/>
              <w:jc w:val="right"/>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pacing w:val="-130"/>
                <w:sz w:val="94"/>
                <w:szCs w:val="94"/>
                <w:lang w:bidi="en-US"/>
              </w:rPr>
              <w:t>|</w:t>
            </w:r>
          </w:p>
        </w:tc>
      </w:tr>
      <w:tr w:rsidR="00DE091C" w:rsidRPr="008F467E" w14:paraId="7752A9AA" w14:textId="77777777" w:rsidTr="00375973">
        <w:trPr>
          <w:trHeight w:hRule="exact" w:val="288"/>
          <w:jc w:val="center"/>
        </w:trPr>
        <w:tc>
          <w:tcPr>
            <w:tcW w:w="2117" w:type="dxa"/>
            <w:vMerge/>
            <w:tcBorders>
              <w:left w:val="single" w:sz="4" w:space="0" w:color="auto"/>
            </w:tcBorders>
            <w:shd w:val="clear" w:color="auto" w:fill="FFFFFF"/>
          </w:tcPr>
          <w:p w14:paraId="787E2F57"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651" w:type="dxa"/>
            <w:vMerge/>
            <w:tcBorders>
              <w:left w:val="single" w:sz="4" w:space="0" w:color="auto"/>
            </w:tcBorders>
            <w:shd w:val="clear" w:color="auto" w:fill="FFFFFF"/>
          </w:tcPr>
          <w:p w14:paraId="1BEB0B0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363" w:type="dxa"/>
            <w:tcBorders>
              <w:top w:val="single" w:sz="4" w:space="0" w:color="auto"/>
              <w:left w:val="single" w:sz="4" w:space="0" w:color="auto"/>
            </w:tcBorders>
            <w:shd w:val="clear" w:color="auto" w:fill="FFFFFF"/>
          </w:tcPr>
          <w:p w14:paraId="2313C1AC"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421" w:type="dxa"/>
            <w:tcBorders>
              <w:top w:val="single" w:sz="4" w:space="0" w:color="auto"/>
              <w:left w:val="single" w:sz="4" w:space="0" w:color="auto"/>
            </w:tcBorders>
            <w:shd w:val="clear" w:color="auto" w:fill="FFFFFF"/>
          </w:tcPr>
          <w:p w14:paraId="47F9B60E"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51CA175E"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50EF5AA6"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3129" w:type="dxa"/>
            <w:gridSpan w:val="2"/>
            <w:tcBorders>
              <w:top w:val="single" w:sz="4" w:space="0" w:color="auto"/>
              <w:left w:val="single" w:sz="4" w:space="0" w:color="auto"/>
              <w:right w:val="single" w:sz="4" w:space="0" w:color="auto"/>
            </w:tcBorders>
            <w:shd w:val="clear" w:color="auto" w:fill="FFFFFF"/>
            <w:vAlign w:val="bottom"/>
          </w:tcPr>
          <w:p w14:paraId="0975628E" w14:textId="77777777" w:rsidR="00DE091C" w:rsidRPr="008F467E" w:rsidRDefault="00DE091C" w:rsidP="00DE091C">
            <w:pPr>
              <w:framePr w:w="12739" w:wrap="notBeside" w:vAnchor="text" w:hAnchor="page" w:x="1501" w:y="496"/>
              <w:widowControl w:val="0"/>
              <w:tabs>
                <w:tab w:val="left" w:leader="dot" w:pos="1512"/>
              </w:tabs>
              <w:spacing w:after="0" w:line="200" w:lineRule="exact"/>
              <w:ind w:firstLine="2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ab/>
            </w:r>
          </w:p>
        </w:tc>
      </w:tr>
      <w:tr w:rsidR="00DE091C" w:rsidRPr="008F467E" w14:paraId="1467918F" w14:textId="77777777" w:rsidTr="00375973">
        <w:trPr>
          <w:trHeight w:hRule="exact" w:val="302"/>
          <w:jc w:val="center"/>
        </w:trPr>
        <w:tc>
          <w:tcPr>
            <w:tcW w:w="2117" w:type="dxa"/>
            <w:vMerge w:val="restart"/>
            <w:tcBorders>
              <w:top w:val="single" w:sz="4" w:space="0" w:color="auto"/>
              <w:left w:val="single" w:sz="4" w:space="0" w:color="auto"/>
            </w:tcBorders>
            <w:shd w:val="clear" w:color="auto" w:fill="FFFFFF"/>
          </w:tcPr>
          <w:p w14:paraId="3943D4EC"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651" w:type="dxa"/>
            <w:vMerge w:val="restart"/>
            <w:tcBorders>
              <w:top w:val="single" w:sz="4" w:space="0" w:color="auto"/>
              <w:left w:val="single" w:sz="4" w:space="0" w:color="auto"/>
            </w:tcBorders>
            <w:shd w:val="clear" w:color="auto" w:fill="FFFFFF"/>
          </w:tcPr>
          <w:p w14:paraId="7A4C2671"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363" w:type="dxa"/>
            <w:tcBorders>
              <w:top w:val="single" w:sz="4" w:space="0" w:color="auto"/>
              <w:left w:val="single" w:sz="4" w:space="0" w:color="auto"/>
            </w:tcBorders>
            <w:shd w:val="clear" w:color="auto" w:fill="FFFFFF"/>
          </w:tcPr>
          <w:p w14:paraId="566BAC8B"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421" w:type="dxa"/>
            <w:tcBorders>
              <w:top w:val="single" w:sz="4" w:space="0" w:color="auto"/>
              <w:left w:val="single" w:sz="4" w:space="0" w:color="auto"/>
            </w:tcBorders>
            <w:shd w:val="clear" w:color="auto" w:fill="FFFFFF"/>
          </w:tcPr>
          <w:p w14:paraId="7BC7351F"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244DE44B"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5B3BD8C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21F91C39"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98" w:type="dxa"/>
            <w:tcBorders>
              <w:top w:val="single" w:sz="4" w:space="0" w:color="auto"/>
              <w:left w:val="single" w:sz="4" w:space="0" w:color="auto"/>
              <w:right w:val="single" w:sz="4" w:space="0" w:color="auto"/>
            </w:tcBorders>
            <w:shd w:val="clear" w:color="auto" w:fill="FFFFFF"/>
            <w:vAlign w:val="bottom"/>
          </w:tcPr>
          <w:p w14:paraId="6CBC71D3" w14:textId="77777777" w:rsidR="00DE091C" w:rsidRPr="008F467E" w:rsidRDefault="00DE091C" w:rsidP="00DE091C">
            <w:pPr>
              <w:framePr w:w="12739" w:wrap="notBeside" w:vAnchor="text" w:hAnchor="page" w:x="1501" w:y="496"/>
              <w:widowControl w:val="0"/>
              <w:spacing w:after="0" w:line="380" w:lineRule="exact"/>
              <w:jc w:val="right"/>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38"/>
                <w:szCs w:val="38"/>
                <w:lang w:bidi="en-US"/>
              </w:rPr>
              <w:t>1</w:t>
            </w:r>
          </w:p>
        </w:tc>
      </w:tr>
      <w:tr w:rsidR="00DE091C" w:rsidRPr="008F467E" w14:paraId="19028E32" w14:textId="77777777" w:rsidTr="00375973">
        <w:trPr>
          <w:trHeight w:hRule="exact" w:val="288"/>
          <w:jc w:val="center"/>
        </w:trPr>
        <w:tc>
          <w:tcPr>
            <w:tcW w:w="2117" w:type="dxa"/>
            <w:vMerge/>
            <w:tcBorders>
              <w:left w:val="single" w:sz="4" w:space="0" w:color="auto"/>
            </w:tcBorders>
            <w:shd w:val="clear" w:color="auto" w:fill="FFFFFF"/>
          </w:tcPr>
          <w:p w14:paraId="6447CF9F"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651" w:type="dxa"/>
            <w:vMerge/>
            <w:tcBorders>
              <w:left w:val="single" w:sz="4" w:space="0" w:color="auto"/>
            </w:tcBorders>
            <w:shd w:val="clear" w:color="auto" w:fill="FFFFFF"/>
          </w:tcPr>
          <w:p w14:paraId="31F4FB34"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363" w:type="dxa"/>
            <w:tcBorders>
              <w:top w:val="single" w:sz="4" w:space="0" w:color="auto"/>
              <w:left w:val="single" w:sz="4" w:space="0" w:color="auto"/>
            </w:tcBorders>
            <w:shd w:val="clear" w:color="auto" w:fill="FFFFFF"/>
          </w:tcPr>
          <w:p w14:paraId="1E55B7B5"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421" w:type="dxa"/>
            <w:tcBorders>
              <w:top w:val="single" w:sz="4" w:space="0" w:color="auto"/>
              <w:left w:val="single" w:sz="4" w:space="0" w:color="auto"/>
            </w:tcBorders>
            <w:shd w:val="clear" w:color="auto" w:fill="FFFFFF"/>
          </w:tcPr>
          <w:p w14:paraId="59756EF9"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092F269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70E84A6A"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3129" w:type="dxa"/>
            <w:gridSpan w:val="2"/>
            <w:tcBorders>
              <w:top w:val="single" w:sz="4" w:space="0" w:color="auto"/>
              <w:left w:val="single" w:sz="4" w:space="0" w:color="auto"/>
              <w:right w:val="single" w:sz="4" w:space="0" w:color="auto"/>
            </w:tcBorders>
            <w:shd w:val="clear" w:color="auto" w:fill="FFFFFF"/>
            <w:vAlign w:val="bottom"/>
          </w:tcPr>
          <w:p w14:paraId="1A7BC35D" w14:textId="77777777" w:rsidR="00DE091C" w:rsidRPr="008F467E" w:rsidRDefault="00DE091C" w:rsidP="00DE091C">
            <w:pPr>
              <w:framePr w:w="12739" w:wrap="notBeside" w:vAnchor="text" w:hAnchor="page" w:x="1501" w:y="496"/>
              <w:widowControl w:val="0"/>
              <w:spacing w:after="0" w:line="38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38"/>
                <w:szCs w:val="38"/>
                <w:lang w:bidi="en-US"/>
              </w:rPr>
              <w:t>1</w:t>
            </w:r>
          </w:p>
        </w:tc>
      </w:tr>
      <w:tr w:rsidR="00DE091C" w:rsidRPr="008F467E" w14:paraId="7D750596" w14:textId="77777777" w:rsidTr="00375973">
        <w:trPr>
          <w:trHeight w:hRule="exact" w:val="293"/>
          <w:jc w:val="center"/>
        </w:trPr>
        <w:tc>
          <w:tcPr>
            <w:tcW w:w="2117" w:type="dxa"/>
            <w:vMerge w:val="restart"/>
            <w:tcBorders>
              <w:top w:val="single" w:sz="4" w:space="0" w:color="auto"/>
              <w:left w:val="single" w:sz="4" w:space="0" w:color="auto"/>
            </w:tcBorders>
            <w:shd w:val="clear" w:color="auto" w:fill="FFFFFF"/>
          </w:tcPr>
          <w:p w14:paraId="1215CB9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651" w:type="dxa"/>
            <w:vMerge w:val="restart"/>
            <w:tcBorders>
              <w:top w:val="single" w:sz="4" w:space="0" w:color="auto"/>
              <w:left w:val="single" w:sz="4" w:space="0" w:color="auto"/>
            </w:tcBorders>
            <w:shd w:val="clear" w:color="auto" w:fill="FFFFFF"/>
          </w:tcPr>
          <w:p w14:paraId="69310965"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363" w:type="dxa"/>
            <w:tcBorders>
              <w:top w:val="single" w:sz="4" w:space="0" w:color="auto"/>
              <w:left w:val="single" w:sz="4" w:space="0" w:color="auto"/>
            </w:tcBorders>
            <w:shd w:val="clear" w:color="auto" w:fill="FFFFFF"/>
          </w:tcPr>
          <w:p w14:paraId="19424CD9"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421" w:type="dxa"/>
            <w:tcBorders>
              <w:top w:val="single" w:sz="4" w:space="0" w:color="auto"/>
              <w:left w:val="single" w:sz="4" w:space="0" w:color="auto"/>
            </w:tcBorders>
            <w:shd w:val="clear" w:color="auto" w:fill="FFFFFF"/>
          </w:tcPr>
          <w:p w14:paraId="1F8ADC8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2D3BDE26"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6CC611DF"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05A88F74"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98" w:type="dxa"/>
            <w:tcBorders>
              <w:top w:val="single" w:sz="4" w:space="0" w:color="auto"/>
              <w:left w:val="single" w:sz="4" w:space="0" w:color="auto"/>
              <w:right w:val="single" w:sz="4" w:space="0" w:color="auto"/>
            </w:tcBorders>
            <w:shd w:val="clear" w:color="auto" w:fill="FFFFFF"/>
          </w:tcPr>
          <w:p w14:paraId="2E93F6EF"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2158D702" w14:textId="77777777" w:rsidTr="00375973">
        <w:trPr>
          <w:trHeight w:hRule="exact" w:val="293"/>
          <w:jc w:val="center"/>
        </w:trPr>
        <w:tc>
          <w:tcPr>
            <w:tcW w:w="2117" w:type="dxa"/>
            <w:vMerge/>
            <w:tcBorders>
              <w:left w:val="single" w:sz="4" w:space="0" w:color="auto"/>
            </w:tcBorders>
            <w:shd w:val="clear" w:color="auto" w:fill="FFFFFF"/>
          </w:tcPr>
          <w:p w14:paraId="0D6458BC"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651" w:type="dxa"/>
            <w:vMerge/>
            <w:tcBorders>
              <w:left w:val="single" w:sz="4" w:space="0" w:color="auto"/>
            </w:tcBorders>
            <w:shd w:val="clear" w:color="auto" w:fill="FFFFFF"/>
          </w:tcPr>
          <w:p w14:paraId="5DACE6E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363" w:type="dxa"/>
            <w:tcBorders>
              <w:top w:val="single" w:sz="4" w:space="0" w:color="auto"/>
              <w:left w:val="single" w:sz="4" w:space="0" w:color="auto"/>
            </w:tcBorders>
            <w:shd w:val="clear" w:color="auto" w:fill="FFFFFF"/>
          </w:tcPr>
          <w:p w14:paraId="4D233E7A"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421" w:type="dxa"/>
            <w:tcBorders>
              <w:top w:val="single" w:sz="4" w:space="0" w:color="auto"/>
              <w:left w:val="single" w:sz="4" w:space="0" w:color="auto"/>
            </w:tcBorders>
            <w:shd w:val="clear" w:color="auto" w:fill="FFFFFF"/>
          </w:tcPr>
          <w:p w14:paraId="5C20B33F"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6D896B6C"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4BEB11E2"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1419EA7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98" w:type="dxa"/>
            <w:tcBorders>
              <w:top w:val="single" w:sz="4" w:space="0" w:color="auto"/>
              <w:left w:val="single" w:sz="4" w:space="0" w:color="auto"/>
              <w:right w:val="single" w:sz="4" w:space="0" w:color="auto"/>
            </w:tcBorders>
            <w:shd w:val="clear" w:color="auto" w:fill="FFFFFF"/>
          </w:tcPr>
          <w:p w14:paraId="414579A7"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285BEBC" w14:textId="77777777" w:rsidTr="00375973">
        <w:trPr>
          <w:trHeight w:hRule="exact" w:val="278"/>
          <w:jc w:val="center"/>
        </w:trPr>
        <w:tc>
          <w:tcPr>
            <w:tcW w:w="2117" w:type="dxa"/>
            <w:vMerge w:val="restart"/>
            <w:tcBorders>
              <w:top w:val="single" w:sz="4" w:space="0" w:color="auto"/>
              <w:left w:val="single" w:sz="4" w:space="0" w:color="auto"/>
            </w:tcBorders>
            <w:shd w:val="clear" w:color="auto" w:fill="FFFFFF"/>
          </w:tcPr>
          <w:p w14:paraId="683D2B4F"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651" w:type="dxa"/>
            <w:vMerge w:val="restart"/>
            <w:tcBorders>
              <w:top w:val="single" w:sz="4" w:space="0" w:color="auto"/>
              <w:left w:val="single" w:sz="4" w:space="0" w:color="auto"/>
            </w:tcBorders>
            <w:shd w:val="clear" w:color="auto" w:fill="FFFFFF"/>
          </w:tcPr>
          <w:p w14:paraId="0DB36FC3"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363" w:type="dxa"/>
            <w:tcBorders>
              <w:top w:val="single" w:sz="4" w:space="0" w:color="auto"/>
              <w:left w:val="single" w:sz="4" w:space="0" w:color="auto"/>
            </w:tcBorders>
            <w:shd w:val="clear" w:color="auto" w:fill="FFFFFF"/>
          </w:tcPr>
          <w:p w14:paraId="37D33B32"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421" w:type="dxa"/>
            <w:tcBorders>
              <w:top w:val="single" w:sz="4" w:space="0" w:color="auto"/>
              <w:left w:val="single" w:sz="4" w:space="0" w:color="auto"/>
            </w:tcBorders>
            <w:shd w:val="clear" w:color="auto" w:fill="FFFFFF"/>
          </w:tcPr>
          <w:p w14:paraId="3D92BF36"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41BE507C"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3D22850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7056518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98" w:type="dxa"/>
            <w:tcBorders>
              <w:top w:val="single" w:sz="4" w:space="0" w:color="auto"/>
              <w:left w:val="single" w:sz="4" w:space="0" w:color="auto"/>
              <w:right w:val="single" w:sz="4" w:space="0" w:color="auto"/>
            </w:tcBorders>
            <w:shd w:val="clear" w:color="auto" w:fill="FFFFFF"/>
            <w:vAlign w:val="bottom"/>
          </w:tcPr>
          <w:p w14:paraId="3A82AF24" w14:textId="77777777" w:rsidR="00DE091C" w:rsidRPr="008F467E" w:rsidRDefault="00DE091C" w:rsidP="00DE091C">
            <w:pPr>
              <w:framePr w:w="12739" w:wrap="notBeside" w:vAnchor="text" w:hAnchor="page" w:x="1501" w:y="496"/>
              <w:widowControl w:val="0"/>
              <w:spacing w:after="0" w:line="940" w:lineRule="exact"/>
              <w:jc w:val="right"/>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pacing w:val="-130"/>
                <w:sz w:val="94"/>
                <w:szCs w:val="94"/>
                <w:lang w:bidi="en-US"/>
              </w:rPr>
              <w:t>|</w:t>
            </w:r>
          </w:p>
        </w:tc>
      </w:tr>
      <w:tr w:rsidR="00DE091C" w:rsidRPr="008F467E" w14:paraId="436B952D" w14:textId="77777777" w:rsidTr="00375973">
        <w:trPr>
          <w:trHeight w:hRule="exact" w:val="293"/>
          <w:jc w:val="center"/>
        </w:trPr>
        <w:tc>
          <w:tcPr>
            <w:tcW w:w="2117" w:type="dxa"/>
            <w:vMerge/>
            <w:tcBorders>
              <w:left w:val="single" w:sz="4" w:space="0" w:color="auto"/>
            </w:tcBorders>
            <w:shd w:val="clear" w:color="auto" w:fill="FFFFFF"/>
          </w:tcPr>
          <w:p w14:paraId="1FF31727"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651" w:type="dxa"/>
            <w:vMerge/>
            <w:tcBorders>
              <w:left w:val="single" w:sz="4" w:space="0" w:color="auto"/>
            </w:tcBorders>
            <w:shd w:val="clear" w:color="auto" w:fill="FFFFFF"/>
          </w:tcPr>
          <w:p w14:paraId="4BCBF960"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363" w:type="dxa"/>
            <w:tcBorders>
              <w:top w:val="single" w:sz="4" w:space="0" w:color="auto"/>
              <w:left w:val="single" w:sz="4" w:space="0" w:color="auto"/>
            </w:tcBorders>
            <w:shd w:val="clear" w:color="auto" w:fill="FFFFFF"/>
          </w:tcPr>
          <w:p w14:paraId="6B2AB94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421" w:type="dxa"/>
            <w:tcBorders>
              <w:top w:val="single" w:sz="4" w:space="0" w:color="auto"/>
              <w:left w:val="single" w:sz="4" w:space="0" w:color="auto"/>
            </w:tcBorders>
            <w:shd w:val="clear" w:color="auto" w:fill="FFFFFF"/>
          </w:tcPr>
          <w:p w14:paraId="6112DE17"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2BDEF797"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tcBorders>
            <w:shd w:val="clear" w:color="auto" w:fill="FFFFFF"/>
          </w:tcPr>
          <w:p w14:paraId="23CD3087"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3129" w:type="dxa"/>
            <w:gridSpan w:val="2"/>
            <w:tcBorders>
              <w:top w:val="single" w:sz="4" w:space="0" w:color="auto"/>
              <w:left w:val="single" w:sz="4" w:space="0" w:color="auto"/>
              <w:right w:val="single" w:sz="4" w:space="0" w:color="auto"/>
            </w:tcBorders>
            <w:shd w:val="clear" w:color="auto" w:fill="FFFFFF"/>
            <w:vAlign w:val="bottom"/>
          </w:tcPr>
          <w:p w14:paraId="11CB6843" w14:textId="77777777" w:rsidR="00DE091C" w:rsidRPr="008F467E" w:rsidRDefault="00DE091C" w:rsidP="00DE091C">
            <w:pPr>
              <w:framePr w:w="12739" w:wrap="notBeside" w:vAnchor="text" w:hAnchor="page" w:x="1501" w:y="496"/>
              <w:widowControl w:val="0"/>
              <w:tabs>
                <w:tab w:val="left" w:leader="dot" w:pos="1512"/>
              </w:tabs>
              <w:spacing w:after="0" w:line="200" w:lineRule="exact"/>
              <w:ind w:firstLine="2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ab/>
            </w:r>
          </w:p>
        </w:tc>
      </w:tr>
      <w:tr w:rsidR="00DE091C" w:rsidRPr="008F467E" w14:paraId="615DB68E" w14:textId="77777777" w:rsidTr="00375973">
        <w:trPr>
          <w:trHeight w:hRule="exact" w:val="293"/>
          <w:jc w:val="center"/>
        </w:trPr>
        <w:tc>
          <w:tcPr>
            <w:tcW w:w="12738" w:type="dxa"/>
            <w:gridSpan w:val="8"/>
            <w:tcBorders>
              <w:top w:val="single" w:sz="4" w:space="0" w:color="auto"/>
              <w:left w:val="single" w:sz="4" w:space="0" w:color="auto"/>
              <w:right w:val="single" w:sz="4" w:space="0" w:color="auto"/>
            </w:tcBorders>
            <w:shd w:val="clear" w:color="auto" w:fill="FFFFFF"/>
            <w:vAlign w:val="bottom"/>
          </w:tcPr>
          <w:p w14:paraId="1146BA17" w14:textId="77777777" w:rsidR="00DE091C" w:rsidRPr="008F467E" w:rsidRDefault="00DE091C" w:rsidP="00DE091C">
            <w:pPr>
              <w:framePr w:w="12739" w:wrap="notBeside" w:vAnchor="text" w:hAnchor="page" w:x="1501" w:y="496"/>
              <w:widowControl w:val="0"/>
              <w:spacing w:after="0" w:line="240" w:lineRule="exact"/>
              <w:ind w:firstLine="13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Local Staff</w:t>
            </w:r>
          </w:p>
        </w:tc>
      </w:tr>
      <w:tr w:rsidR="00DE091C" w:rsidRPr="008F467E" w14:paraId="77BC3E80" w14:textId="77777777" w:rsidTr="00375973">
        <w:trPr>
          <w:trHeight w:hRule="exact" w:val="288"/>
          <w:jc w:val="center"/>
        </w:trPr>
        <w:tc>
          <w:tcPr>
            <w:tcW w:w="2117" w:type="dxa"/>
            <w:vMerge w:val="restart"/>
            <w:tcBorders>
              <w:top w:val="single" w:sz="4" w:space="0" w:color="auto"/>
              <w:left w:val="single" w:sz="4" w:space="0" w:color="auto"/>
            </w:tcBorders>
            <w:shd w:val="clear" w:color="auto" w:fill="FFFFFF"/>
          </w:tcPr>
          <w:p w14:paraId="63315A3F"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651" w:type="dxa"/>
            <w:vMerge w:val="restart"/>
            <w:tcBorders>
              <w:top w:val="single" w:sz="4" w:space="0" w:color="auto"/>
              <w:left w:val="single" w:sz="4" w:space="0" w:color="auto"/>
            </w:tcBorders>
            <w:shd w:val="clear" w:color="auto" w:fill="FFFFFF"/>
          </w:tcPr>
          <w:p w14:paraId="77601BF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363" w:type="dxa"/>
            <w:tcBorders>
              <w:top w:val="single" w:sz="4" w:space="0" w:color="auto"/>
              <w:left w:val="single" w:sz="4" w:space="0" w:color="auto"/>
            </w:tcBorders>
            <w:shd w:val="clear" w:color="auto" w:fill="FFFFFF"/>
            <w:vAlign w:val="bottom"/>
          </w:tcPr>
          <w:p w14:paraId="3D1DE750" w14:textId="77777777" w:rsidR="00DE091C" w:rsidRPr="008F467E" w:rsidRDefault="00DE091C" w:rsidP="00DE091C">
            <w:pPr>
              <w:framePr w:w="12739" w:wrap="notBeside" w:vAnchor="text" w:hAnchor="page" w:x="1501" w:y="496"/>
              <w:widowControl w:val="0"/>
              <w:spacing w:after="0" w:line="200" w:lineRule="exact"/>
              <w:ind w:firstLine="43"/>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[Home]</w:t>
            </w:r>
          </w:p>
        </w:tc>
        <w:tc>
          <w:tcPr>
            <w:tcW w:w="1421" w:type="dxa"/>
            <w:tcBorders>
              <w:top w:val="single" w:sz="4" w:space="0" w:color="auto"/>
              <w:left w:val="single" w:sz="4" w:space="0" w:color="auto"/>
            </w:tcBorders>
            <w:shd w:val="clear" w:color="auto" w:fill="FFFFFF"/>
          </w:tcPr>
          <w:p w14:paraId="3F3FC965"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vMerge w:val="restart"/>
            <w:tcBorders>
              <w:top w:val="single" w:sz="4" w:space="0" w:color="auto"/>
              <w:left w:val="single" w:sz="4" w:space="0" w:color="auto"/>
            </w:tcBorders>
            <w:shd w:val="clear" w:color="auto" w:fill="FFFFFF"/>
          </w:tcPr>
          <w:p w14:paraId="0D1DFFA9"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vMerge w:val="restart"/>
            <w:tcBorders>
              <w:top w:val="single" w:sz="4" w:space="0" w:color="auto"/>
              <w:left w:val="single" w:sz="4" w:space="0" w:color="auto"/>
            </w:tcBorders>
            <w:shd w:val="clear" w:color="auto" w:fill="FFFFFF"/>
          </w:tcPr>
          <w:p w14:paraId="52E5B34F"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vMerge w:val="restart"/>
            <w:tcBorders>
              <w:top w:val="single" w:sz="4" w:space="0" w:color="auto"/>
              <w:left w:val="single" w:sz="4" w:space="0" w:color="auto"/>
            </w:tcBorders>
            <w:shd w:val="clear" w:color="auto" w:fill="FFFFFF"/>
            <w:vAlign w:val="center"/>
          </w:tcPr>
          <w:p w14:paraId="511CD163" w14:textId="77777777" w:rsidR="00DE091C" w:rsidRPr="008F467E" w:rsidRDefault="00DE091C" w:rsidP="00DE091C">
            <w:pPr>
              <w:framePr w:w="12739" w:wrap="notBeside" w:vAnchor="text" w:hAnchor="page" w:x="1501" w:y="496"/>
              <w:widowControl w:val="0"/>
              <w:spacing w:after="0" w:line="940" w:lineRule="exact"/>
              <w:ind w:firstLine="2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pacing w:val="-130"/>
                <w:sz w:val="94"/>
                <w:szCs w:val="94"/>
                <w:lang w:bidi="en-US"/>
              </w:rPr>
              <w:t>■■</w:t>
            </w:r>
          </w:p>
        </w:tc>
        <w:tc>
          <w:tcPr>
            <w:tcW w:w="1598" w:type="dxa"/>
            <w:tcBorders>
              <w:top w:val="single" w:sz="4" w:space="0" w:color="auto"/>
              <w:right w:val="single" w:sz="4" w:space="0" w:color="auto"/>
            </w:tcBorders>
            <w:shd w:val="clear" w:color="auto" w:fill="FFFFFF"/>
          </w:tcPr>
          <w:p w14:paraId="5999AE30"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1A647BAE" w14:textId="77777777" w:rsidTr="00375973">
        <w:trPr>
          <w:trHeight w:hRule="exact" w:val="293"/>
          <w:jc w:val="center"/>
        </w:trPr>
        <w:tc>
          <w:tcPr>
            <w:tcW w:w="2117" w:type="dxa"/>
            <w:vMerge/>
            <w:tcBorders>
              <w:left w:val="single" w:sz="4" w:space="0" w:color="auto"/>
            </w:tcBorders>
            <w:shd w:val="clear" w:color="auto" w:fill="FFFFFF"/>
          </w:tcPr>
          <w:p w14:paraId="0BB6B741"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651" w:type="dxa"/>
            <w:vMerge/>
            <w:tcBorders>
              <w:left w:val="single" w:sz="4" w:space="0" w:color="auto"/>
            </w:tcBorders>
            <w:shd w:val="clear" w:color="auto" w:fill="FFFFFF"/>
          </w:tcPr>
          <w:p w14:paraId="7BA0EAB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363" w:type="dxa"/>
            <w:tcBorders>
              <w:top w:val="single" w:sz="4" w:space="0" w:color="auto"/>
              <w:left w:val="single" w:sz="4" w:space="0" w:color="auto"/>
            </w:tcBorders>
            <w:shd w:val="clear" w:color="auto" w:fill="FFFFFF"/>
            <w:vAlign w:val="bottom"/>
          </w:tcPr>
          <w:p w14:paraId="675A425A" w14:textId="77777777" w:rsidR="00DE091C" w:rsidRPr="008F467E" w:rsidRDefault="00DE091C" w:rsidP="00DE091C">
            <w:pPr>
              <w:framePr w:w="12739" w:wrap="notBeside" w:vAnchor="text" w:hAnchor="page" w:x="1501" w:y="496"/>
              <w:widowControl w:val="0"/>
              <w:spacing w:after="0" w:line="200" w:lineRule="exact"/>
              <w:ind w:firstLine="43"/>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\Field\</w:t>
            </w:r>
          </w:p>
        </w:tc>
        <w:tc>
          <w:tcPr>
            <w:tcW w:w="1421" w:type="dxa"/>
            <w:tcBorders>
              <w:top w:val="single" w:sz="4" w:space="0" w:color="auto"/>
              <w:left w:val="single" w:sz="4" w:space="0" w:color="auto"/>
            </w:tcBorders>
            <w:shd w:val="clear" w:color="auto" w:fill="FFFFFF"/>
          </w:tcPr>
          <w:p w14:paraId="0CB073E7"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vMerge/>
            <w:tcBorders>
              <w:left w:val="single" w:sz="4" w:space="0" w:color="auto"/>
            </w:tcBorders>
            <w:shd w:val="clear" w:color="auto" w:fill="FFFFFF"/>
          </w:tcPr>
          <w:p w14:paraId="685B2C66"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531" w:type="dxa"/>
            <w:vMerge/>
            <w:tcBorders>
              <w:left w:val="single" w:sz="4" w:space="0" w:color="auto"/>
            </w:tcBorders>
            <w:shd w:val="clear" w:color="auto" w:fill="FFFFFF"/>
          </w:tcPr>
          <w:p w14:paraId="0CC329D6"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531" w:type="dxa"/>
            <w:vMerge/>
            <w:tcBorders>
              <w:left w:val="single" w:sz="4" w:space="0" w:color="auto"/>
            </w:tcBorders>
            <w:shd w:val="clear" w:color="auto" w:fill="FFFFFF"/>
            <w:vAlign w:val="center"/>
          </w:tcPr>
          <w:p w14:paraId="3628B5FC"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598" w:type="dxa"/>
            <w:tcBorders>
              <w:top w:val="single" w:sz="4" w:space="0" w:color="auto"/>
              <w:right w:val="single" w:sz="4" w:space="0" w:color="auto"/>
            </w:tcBorders>
            <w:shd w:val="clear" w:color="auto" w:fill="FFFFFF"/>
          </w:tcPr>
          <w:p w14:paraId="52DA43B6"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C2C3441" w14:textId="77777777" w:rsidTr="00375973">
        <w:trPr>
          <w:trHeight w:hRule="exact" w:val="293"/>
          <w:jc w:val="center"/>
        </w:trPr>
        <w:tc>
          <w:tcPr>
            <w:tcW w:w="2117" w:type="dxa"/>
            <w:vMerge w:val="restart"/>
            <w:tcBorders>
              <w:top w:val="single" w:sz="4" w:space="0" w:color="auto"/>
              <w:left w:val="single" w:sz="4" w:space="0" w:color="auto"/>
            </w:tcBorders>
            <w:shd w:val="clear" w:color="auto" w:fill="FFFFFF"/>
          </w:tcPr>
          <w:p w14:paraId="1BE97E8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651" w:type="dxa"/>
            <w:vMerge w:val="restart"/>
            <w:tcBorders>
              <w:top w:val="single" w:sz="4" w:space="0" w:color="auto"/>
              <w:left w:val="single" w:sz="4" w:space="0" w:color="auto"/>
            </w:tcBorders>
            <w:shd w:val="clear" w:color="auto" w:fill="FFFFFF"/>
          </w:tcPr>
          <w:p w14:paraId="67A7E359"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363" w:type="dxa"/>
            <w:tcBorders>
              <w:top w:val="single" w:sz="4" w:space="0" w:color="auto"/>
              <w:left w:val="single" w:sz="4" w:space="0" w:color="auto"/>
            </w:tcBorders>
            <w:shd w:val="clear" w:color="auto" w:fill="FFFFFF"/>
          </w:tcPr>
          <w:p w14:paraId="2EC9B329"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421" w:type="dxa"/>
            <w:tcBorders>
              <w:top w:val="single" w:sz="4" w:space="0" w:color="auto"/>
              <w:left w:val="single" w:sz="4" w:space="0" w:color="auto"/>
            </w:tcBorders>
            <w:shd w:val="clear" w:color="auto" w:fill="FFFFFF"/>
          </w:tcPr>
          <w:p w14:paraId="0AEAFFF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vMerge w:val="restart"/>
            <w:tcBorders>
              <w:top w:val="single" w:sz="4" w:space="0" w:color="auto"/>
              <w:left w:val="single" w:sz="4" w:space="0" w:color="auto"/>
            </w:tcBorders>
            <w:shd w:val="clear" w:color="auto" w:fill="FFFFFF"/>
          </w:tcPr>
          <w:p w14:paraId="746A78E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vMerge w:val="restart"/>
            <w:tcBorders>
              <w:top w:val="single" w:sz="4" w:space="0" w:color="auto"/>
              <w:left w:val="single" w:sz="4" w:space="0" w:color="auto"/>
            </w:tcBorders>
            <w:shd w:val="clear" w:color="auto" w:fill="FFFFFF"/>
          </w:tcPr>
          <w:p w14:paraId="33ADFFE7"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vMerge w:val="restart"/>
            <w:tcBorders>
              <w:top w:val="single" w:sz="4" w:space="0" w:color="auto"/>
              <w:left w:val="single" w:sz="4" w:space="0" w:color="auto"/>
            </w:tcBorders>
            <w:shd w:val="clear" w:color="auto" w:fill="FFFFFF"/>
            <w:vAlign w:val="center"/>
          </w:tcPr>
          <w:p w14:paraId="353F18A9" w14:textId="77777777" w:rsidR="00DE091C" w:rsidRPr="008F467E" w:rsidRDefault="00DE091C" w:rsidP="00DE091C">
            <w:pPr>
              <w:framePr w:w="12739" w:wrap="notBeside" w:vAnchor="text" w:hAnchor="page" w:x="1501" w:y="496"/>
              <w:widowControl w:val="0"/>
              <w:spacing w:after="0" w:line="940" w:lineRule="exact"/>
              <w:ind w:firstLine="2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pacing w:val="-130"/>
                <w:sz w:val="94"/>
                <w:szCs w:val="94"/>
                <w:lang w:bidi="en-US"/>
              </w:rPr>
              <w:t>■■</w:t>
            </w:r>
          </w:p>
        </w:tc>
        <w:tc>
          <w:tcPr>
            <w:tcW w:w="1598" w:type="dxa"/>
            <w:tcBorders>
              <w:top w:val="single" w:sz="4" w:space="0" w:color="auto"/>
              <w:right w:val="single" w:sz="4" w:space="0" w:color="auto"/>
            </w:tcBorders>
            <w:shd w:val="clear" w:color="auto" w:fill="FFFFFF"/>
          </w:tcPr>
          <w:p w14:paraId="50A1D9C5"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28A6D2AA" w14:textId="77777777" w:rsidTr="00375973">
        <w:trPr>
          <w:trHeight w:hRule="exact" w:val="293"/>
          <w:jc w:val="center"/>
        </w:trPr>
        <w:tc>
          <w:tcPr>
            <w:tcW w:w="2117" w:type="dxa"/>
            <w:vMerge/>
            <w:tcBorders>
              <w:left w:val="single" w:sz="4" w:space="0" w:color="auto"/>
            </w:tcBorders>
            <w:shd w:val="clear" w:color="auto" w:fill="FFFFFF"/>
          </w:tcPr>
          <w:p w14:paraId="76DD8BB5"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651" w:type="dxa"/>
            <w:vMerge/>
            <w:tcBorders>
              <w:left w:val="single" w:sz="4" w:space="0" w:color="auto"/>
            </w:tcBorders>
            <w:shd w:val="clear" w:color="auto" w:fill="FFFFFF"/>
          </w:tcPr>
          <w:p w14:paraId="2C45A6C0"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363" w:type="dxa"/>
            <w:tcBorders>
              <w:top w:val="single" w:sz="4" w:space="0" w:color="auto"/>
              <w:left w:val="single" w:sz="4" w:space="0" w:color="auto"/>
            </w:tcBorders>
            <w:shd w:val="clear" w:color="auto" w:fill="FFFFFF"/>
          </w:tcPr>
          <w:p w14:paraId="071AE14E"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421" w:type="dxa"/>
            <w:tcBorders>
              <w:top w:val="single" w:sz="4" w:space="0" w:color="auto"/>
              <w:left w:val="single" w:sz="4" w:space="0" w:color="auto"/>
            </w:tcBorders>
            <w:shd w:val="clear" w:color="auto" w:fill="FFFFFF"/>
          </w:tcPr>
          <w:p w14:paraId="2D4220B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vMerge/>
            <w:tcBorders>
              <w:left w:val="single" w:sz="4" w:space="0" w:color="auto"/>
            </w:tcBorders>
            <w:shd w:val="clear" w:color="auto" w:fill="FFFFFF"/>
          </w:tcPr>
          <w:p w14:paraId="5CEEBD5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531" w:type="dxa"/>
            <w:vMerge/>
            <w:tcBorders>
              <w:left w:val="single" w:sz="4" w:space="0" w:color="auto"/>
            </w:tcBorders>
            <w:shd w:val="clear" w:color="auto" w:fill="FFFFFF"/>
          </w:tcPr>
          <w:p w14:paraId="4DE3764C"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531" w:type="dxa"/>
            <w:vMerge/>
            <w:tcBorders>
              <w:left w:val="single" w:sz="4" w:space="0" w:color="auto"/>
            </w:tcBorders>
            <w:shd w:val="clear" w:color="auto" w:fill="FFFFFF"/>
            <w:vAlign w:val="center"/>
          </w:tcPr>
          <w:p w14:paraId="2A3E0F76"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598" w:type="dxa"/>
            <w:tcBorders>
              <w:top w:val="single" w:sz="4" w:space="0" w:color="auto"/>
              <w:right w:val="single" w:sz="4" w:space="0" w:color="auto"/>
            </w:tcBorders>
            <w:shd w:val="clear" w:color="auto" w:fill="FFFFFF"/>
          </w:tcPr>
          <w:p w14:paraId="29E3F125"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32425136" w14:textId="77777777" w:rsidTr="00375973">
        <w:trPr>
          <w:trHeight w:hRule="exact" w:val="288"/>
          <w:jc w:val="center"/>
        </w:trPr>
        <w:tc>
          <w:tcPr>
            <w:tcW w:w="2117" w:type="dxa"/>
            <w:vMerge w:val="restart"/>
            <w:tcBorders>
              <w:top w:val="single" w:sz="4" w:space="0" w:color="auto"/>
              <w:left w:val="single" w:sz="4" w:space="0" w:color="auto"/>
            </w:tcBorders>
            <w:shd w:val="clear" w:color="auto" w:fill="FFFFFF"/>
          </w:tcPr>
          <w:p w14:paraId="22EC7C6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651" w:type="dxa"/>
            <w:vMerge w:val="restart"/>
            <w:tcBorders>
              <w:top w:val="single" w:sz="4" w:space="0" w:color="auto"/>
              <w:left w:val="single" w:sz="4" w:space="0" w:color="auto"/>
            </w:tcBorders>
            <w:shd w:val="clear" w:color="auto" w:fill="FFFFFF"/>
          </w:tcPr>
          <w:p w14:paraId="656D618B"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363" w:type="dxa"/>
            <w:tcBorders>
              <w:top w:val="single" w:sz="4" w:space="0" w:color="auto"/>
              <w:left w:val="single" w:sz="4" w:space="0" w:color="auto"/>
            </w:tcBorders>
            <w:shd w:val="clear" w:color="auto" w:fill="FFFFFF"/>
          </w:tcPr>
          <w:p w14:paraId="30440171"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421" w:type="dxa"/>
            <w:tcBorders>
              <w:top w:val="single" w:sz="4" w:space="0" w:color="auto"/>
              <w:left w:val="single" w:sz="4" w:space="0" w:color="auto"/>
            </w:tcBorders>
            <w:shd w:val="clear" w:color="auto" w:fill="FFFFFF"/>
          </w:tcPr>
          <w:p w14:paraId="3BF80DC3"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vMerge w:val="restart"/>
            <w:tcBorders>
              <w:top w:val="single" w:sz="4" w:space="0" w:color="auto"/>
              <w:left w:val="single" w:sz="4" w:space="0" w:color="auto"/>
            </w:tcBorders>
            <w:shd w:val="clear" w:color="auto" w:fill="FFFFFF"/>
          </w:tcPr>
          <w:p w14:paraId="3634D725"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vMerge w:val="restart"/>
            <w:tcBorders>
              <w:top w:val="single" w:sz="4" w:space="0" w:color="auto"/>
              <w:left w:val="single" w:sz="4" w:space="0" w:color="auto"/>
            </w:tcBorders>
            <w:shd w:val="clear" w:color="auto" w:fill="FFFFFF"/>
          </w:tcPr>
          <w:p w14:paraId="242E7019"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vMerge w:val="restart"/>
            <w:tcBorders>
              <w:top w:val="single" w:sz="4" w:space="0" w:color="auto"/>
              <w:left w:val="single" w:sz="4" w:space="0" w:color="auto"/>
            </w:tcBorders>
            <w:shd w:val="clear" w:color="auto" w:fill="FFFFFF"/>
          </w:tcPr>
          <w:p w14:paraId="248F37C4"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98" w:type="dxa"/>
            <w:tcBorders>
              <w:top w:val="single" w:sz="4" w:space="0" w:color="auto"/>
              <w:right w:val="single" w:sz="4" w:space="0" w:color="auto"/>
            </w:tcBorders>
            <w:shd w:val="clear" w:color="auto" w:fill="FFFFFF"/>
          </w:tcPr>
          <w:p w14:paraId="255B1506"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E61203D" w14:textId="77777777" w:rsidTr="00375973">
        <w:trPr>
          <w:trHeight w:hRule="exact" w:val="288"/>
          <w:jc w:val="center"/>
        </w:trPr>
        <w:tc>
          <w:tcPr>
            <w:tcW w:w="2117" w:type="dxa"/>
            <w:vMerge/>
            <w:tcBorders>
              <w:left w:val="single" w:sz="4" w:space="0" w:color="auto"/>
            </w:tcBorders>
            <w:shd w:val="clear" w:color="auto" w:fill="FFFFFF"/>
          </w:tcPr>
          <w:p w14:paraId="353249C7"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651" w:type="dxa"/>
            <w:vMerge/>
            <w:tcBorders>
              <w:left w:val="single" w:sz="4" w:space="0" w:color="auto"/>
            </w:tcBorders>
            <w:shd w:val="clear" w:color="auto" w:fill="FFFFFF"/>
          </w:tcPr>
          <w:p w14:paraId="654523DE"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363" w:type="dxa"/>
            <w:tcBorders>
              <w:top w:val="single" w:sz="4" w:space="0" w:color="auto"/>
              <w:left w:val="single" w:sz="4" w:space="0" w:color="auto"/>
            </w:tcBorders>
            <w:shd w:val="clear" w:color="auto" w:fill="FFFFFF"/>
          </w:tcPr>
          <w:p w14:paraId="287DEDEA"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421" w:type="dxa"/>
            <w:tcBorders>
              <w:top w:val="single" w:sz="4" w:space="0" w:color="auto"/>
              <w:left w:val="single" w:sz="4" w:space="0" w:color="auto"/>
            </w:tcBorders>
            <w:shd w:val="clear" w:color="auto" w:fill="FFFFFF"/>
          </w:tcPr>
          <w:p w14:paraId="021D03E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26" w:type="dxa"/>
            <w:vMerge/>
            <w:tcBorders>
              <w:left w:val="single" w:sz="4" w:space="0" w:color="auto"/>
            </w:tcBorders>
            <w:shd w:val="clear" w:color="auto" w:fill="FFFFFF"/>
          </w:tcPr>
          <w:p w14:paraId="2E2C4D60"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531" w:type="dxa"/>
            <w:vMerge/>
            <w:tcBorders>
              <w:left w:val="single" w:sz="4" w:space="0" w:color="auto"/>
            </w:tcBorders>
            <w:shd w:val="clear" w:color="auto" w:fill="FFFFFF"/>
          </w:tcPr>
          <w:p w14:paraId="74A13125"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531" w:type="dxa"/>
            <w:vMerge/>
            <w:tcBorders>
              <w:left w:val="single" w:sz="4" w:space="0" w:color="auto"/>
            </w:tcBorders>
            <w:shd w:val="clear" w:color="auto" w:fill="FFFFFF"/>
          </w:tcPr>
          <w:p w14:paraId="66E73E0B"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4"/>
                <w:szCs w:val="24"/>
                <w:lang w:bidi="en-US"/>
              </w:rPr>
            </w:pPr>
          </w:p>
        </w:tc>
        <w:tc>
          <w:tcPr>
            <w:tcW w:w="1598" w:type="dxa"/>
            <w:tcBorders>
              <w:top w:val="single" w:sz="4" w:space="0" w:color="auto"/>
              <w:right w:val="single" w:sz="4" w:space="0" w:color="auto"/>
            </w:tcBorders>
            <w:shd w:val="clear" w:color="auto" w:fill="FFFFFF"/>
          </w:tcPr>
          <w:p w14:paraId="50441186"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BDF11F7" w14:textId="77777777" w:rsidTr="00375973">
        <w:trPr>
          <w:trHeight w:hRule="exact" w:val="427"/>
          <w:jc w:val="center"/>
        </w:trPr>
        <w:tc>
          <w:tcPr>
            <w:tcW w:w="6552" w:type="dxa"/>
            <w:gridSpan w:val="4"/>
            <w:tcBorders>
              <w:top w:val="single" w:sz="4" w:space="0" w:color="auto"/>
              <w:left w:val="single" w:sz="4" w:space="0" w:color="auto"/>
              <w:bottom w:val="single" w:sz="4" w:space="0" w:color="auto"/>
            </w:tcBorders>
            <w:shd w:val="clear" w:color="auto" w:fill="FFFFFF"/>
          </w:tcPr>
          <w:p w14:paraId="4F1EA6D7" w14:textId="77777777" w:rsidR="00DE091C" w:rsidRPr="008F467E" w:rsidRDefault="00DE091C" w:rsidP="00DE091C">
            <w:pPr>
              <w:framePr w:w="12739" w:wrap="notBeside" w:vAnchor="text" w:hAnchor="page" w:x="1501" w:y="496"/>
              <w:widowControl w:val="0"/>
              <w:spacing w:after="0" w:line="240" w:lineRule="exact"/>
              <w:ind w:right="220"/>
              <w:jc w:val="right"/>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Total Costs</w:t>
            </w:r>
          </w:p>
        </w:tc>
        <w:tc>
          <w:tcPr>
            <w:tcW w:w="1526" w:type="dxa"/>
            <w:tcBorders>
              <w:top w:val="single" w:sz="4" w:space="0" w:color="auto"/>
              <w:left w:val="single" w:sz="4" w:space="0" w:color="auto"/>
              <w:bottom w:val="single" w:sz="4" w:space="0" w:color="auto"/>
            </w:tcBorders>
            <w:shd w:val="clear" w:color="auto" w:fill="FFFFFF"/>
          </w:tcPr>
          <w:p w14:paraId="65F36869"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bottom w:val="single" w:sz="4" w:space="0" w:color="auto"/>
            </w:tcBorders>
            <w:shd w:val="clear" w:color="auto" w:fill="FFFFFF"/>
          </w:tcPr>
          <w:p w14:paraId="45F969F9"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bottom w:val="single" w:sz="4" w:space="0" w:color="auto"/>
            </w:tcBorders>
            <w:shd w:val="clear" w:color="auto" w:fill="FFFFFF"/>
          </w:tcPr>
          <w:p w14:paraId="0C634988"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c>
          <w:tcPr>
            <w:tcW w:w="1598" w:type="dxa"/>
            <w:tcBorders>
              <w:top w:val="single" w:sz="4" w:space="0" w:color="auto"/>
              <w:left w:val="single" w:sz="4" w:space="0" w:color="auto"/>
              <w:bottom w:val="single" w:sz="4" w:space="0" w:color="auto"/>
              <w:right w:val="single" w:sz="4" w:space="0" w:color="auto"/>
            </w:tcBorders>
            <w:shd w:val="clear" w:color="auto" w:fill="FFFFFF"/>
          </w:tcPr>
          <w:p w14:paraId="5808923D"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10"/>
                <w:szCs w:val="10"/>
                <w:lang w:bidi="en-US"/>
              </w:rPr>
            </w:pPr>
          </w:p>
        </w:tc>
      </w:tr>
    </w:tbl>
    <w:p w14:paraId="17C10879" w14:textId="77777777" w:rsidR="00DE091C" w:rsidRPr="008F467E" w:rsidRDefault="00DE091C" w:rsidP="00DE091C">
      <w:pPr>
        <w:framePr w:w="12739" w:wrap="notBeside" w:vAnchor="text" w:hAnchor="page" w:x="1501" w:y="496"/>
        <w:widowControl w:val="0"/>
        <w:spacing w:after="0" w:line="240" w:lineRule="auto"/>
        <w:rPr>
          <w:rFonts w:ascii="Times New Roman" w:eastAsia="Times New Roman" w:hAnsi="Times New Roman" w:cs="Times New Roman"/>
          <w:color w:val="000000"/>
          <w:sz w:val="2"/>
          <w:szCs w:val="2"/>
          <w:lang w:bidi="en-US"/>
        </w:rPr>
      </w:pPr>
    </w:p>
    <w:p w14:paraId="636ED855"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pPr>
    </w:p>
    <w:p w14:paraId="2E6E0E9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sectPr w:rsidR="00DE091C" w:rsidRPr="008F467E" w:rsidSect="00375973">
          <w:headerReference w:type="even" r:id="rId37"/>
          <w:headerReference w:type="default" r:id="rId38"/>
          <w:footerReference w:type="even" r:id="rId39"/>
          <w:footerReference w:type="default" r:id="rId40"/>
          <w:headerReference w:type="first" r:id="rId41"/>
          <w:footerReference w:type="first" r:id="rId42"/>
          <w:pgSz w:w="15840" w:h="12240" w:orient="landscape"/>
          <w:pgMar w:top="1440" w:right="1440" w:bottom="1440" w:left="1440" w:header="0" w:footer="0" w:gutter="0"/>
          <w:cols w:space="720"/>
          <w:noEndnote/>
          <w:titlePg/>
          <w:docGrid w:linePitch="360"/>
        </w:sectPr>
      </w:pPr>
    </w:p>
    <w:p w14:paraId="4F31BAC6" w14:textId="77777777" w:rsidR="00DE091C" w:rsidRPr="008F467E" w:rsidRDefault="00DE091C" w:rsidP="002729B7">
      <w:pPr>
        <w:widowControl w:val="0"/>
        <w:numPr>
          <w:ilvl w:val="0"/>
          <w:numId w:val="49"/>
        </w:numPr>
        <w:tabs>
          <w:tab w:val="left" w:pos="388"/>
        </w:tabs>
        <w:spacing w:after="0" w:line="226"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lastRenderedPageBreak/>
        <w:t>Positions of Professional Staff shall coincide with the ones indicated in Form TECH-5.</w:t>
      </w:r>
    </w:p>
    <w:p w14:paraId="41D71F90" w14:textId="77777777" w:rsidR="00DE091C" w:rsidRPr="008F467E" w:rsidRDefault="00DE091C" w:rsidP="002729B7">
      <w:pPr>
        <w:widowControl w:val="0"/>
        <w:numPr>
          <w:ilvl w:val="0"/>
          <w:numId w:val="49"/>
        </w:numPr>
        <w:tabs>
          <w:tab w:val="left" w:pos="388"/>
        </w:tabs>
        <w:spacing w:after="0" w:line="226"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Indicate separately staff-month rate and currency for home and field work.</w:t>
      </w:r>
    </w:p>
    <w:p w14:paraId="74E2A4C9" w14:textId="77777777" w:rsidR="00DE091C" w:rsidRPr="008F467E" w:rsidRDefault="00DE091C" w:rsidP="002729B7">
      <w:pPr>
        <w:widowControl w:val="0"/>
        <w:numPr>
          <w:ilvl w:val="0"/>
          <w:numId w:val="49"/>
        </w:numPr>
        <w:tabs>
          <w:tab w:val="left" w:pos="388"/>
        </w:tabs>
        <w:spacing w:after="0" w:line="226" w:lineRule="exact"/>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Indicate, separately for home and </w:t>
      </w:r>
      <w:proofErr w:type="gramStart"/>
      <w:r w:rsidRPr="008F467E">
        <w:rPr>
          <w:rFonts w:ascii="Times New Roman" w:eastAsia="Times New Roman" w:hAnsi="Times New Roman" w:cs="Times New Roman"/>
          <w:color w:val="000000"/>
          <w:sz w:val="24"/>
          <w:szCs w:val="24"/>
          <w:lang w:bidi="en-US"/>
        </w:rPr>
        <w:t>field work</w:t>
      </w:r>
      <w:proofErr w:type="gramEnd"/>
      <w:r w:rsidRPr="008F467E">
        <w:rPr>
          <w:rFonts w:ascii="Times New Roman" w:eastAsia="Times New Roman" w:hAnsi="Times New Roman" w:cs="Times New Roman"/>
          <w:color w:val="000000"/>
          <w:sz w:val="24"/>
          <w:szCs w:val="24"/>
          <w:lang w:bidi="en-US"/>
        </w:rPr>
        <w:t>, the total exacted input of staff for carrying out the group of activities or phase indicated in the Form.</w:t>
      </w:r>
    </w:p>
    <w:p w14:paraId="35D8AC2E" w14:textId="77777777" w:rsidR="00DE091C" w:rsidRPr="008F467E" w:rsidRDefault="00DE091C" w:rsidP="002729B7">
      <w:pPr>
        <w:widowControl w:val="0"/>
        <w:numPr>
          <w:ilvl w:val="0"/>
          <w:numId w:val="49"/>
        </w:numPr>
        <w:tabs>
          <w:tab w:val="left" w:pos="388"/>
        </w:tabs>
        <w:spacing w:after="0" w:line="226" w:lineRule="exact"/>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Indicate between brackets the name of the foreign currency. Use the same columns and currencies of Form FIN-2. For each staff indicate the remuneration in the column of the relevant currency, separately for home and field work. Remuneration = Staff-month Rate x Input.</w:t>
      </w:r>
      <w:r w:rsidRPr="008F467E">
        <w:rPr>
          <w:rFonts w:ascii="Times New Roman" w:eastAsia="Times New Roman" w:hAnsi="Times New Roman" w:cs="Times New Roman"/>
          <w:color w:val="000000"/>
          <w:sz w:val="24"/>
          <w:szCs w:val="24"/>
          <w:lang w:bidi="en-US"/>
        </w:rPr>
        <w:br w:type="page"/>
      </w:r>
    </w:p>
    <w:p w14:paraId="54522F9C" w14:textId="77777777" w:rsidR="00DE091C" w:rsidRPr="008F467E" w:rsidRDefault="00DE091C" w:rsidP="00DE091C">
      <w:pPr>
        <w:widowControl w:val="0"/>
        <w:spacing w:after="0" w:line="240" w:lineRule="auto"/>
        <w:ind w:firstLine="3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lastRenderedPageBreak/>
        <w:t xml:space="preserve">(This Form FIN-4 shall only be used when it is indicated in Reference Paragraph 5.6 of the Data Sheet that remuneration shall be </w:t>
      </w:r>
      <w:proofErr w:type="gramStart"/>
      <w:r w:rsidRPr="008F467E">
        <w:rPr>
          <w:rFonts w:ascii="Times New Roman" w:eastAsia="Times New Roman" w:hAnsi="Times New Roman" w:cs="Times New Roman"/>
          <w:color w:val="000000"/>
          <w:sz w:val="24"/>
          <w:szCs w:val="24"/>
          <w:lang w:bidi="en-US"/>
        </w:rPr>
        <w:t>Lump-Sum</w:t>
      </w:r>
      <w:proofErr w:type="gramEnd"/>
      <w:r w:rsidRPr="008F467E">
        <w:rPr>
          <w:rFonts w:ascii="Times New Roman" w:eastAsia="Times New Roman" w:hAnsi="Times New Roman" w:cs="Times New Roman"/>
          <w:color w:val="000000"/>
          <w:sz w:val="24"/>
          <w:szCs w:val="24"/>
          <w:lang w:bidi="en-US"/>
        </w:rPr>
        <w:t xml:space="preserve">. Information to </w:t>
      </w:r>
      <w:proofErr w:type="gramStart"/>
      <w:r w:rsidRPr="008F467E">
        <w:rPr>
          <w:rFonts w:ascii="Times New Roman" w:eastAsia="Times New Roman" w:hAnsi="Times New Roman" w:cs="Times New Roman"/>
          <w:color w:val="000000"/>
          <w:sz w:val="24"/>
          <w:szCs w:val="24"/>
          <w:lang w:bidi="en-US"/>
        </w:rPr>
        <w:t>be provided</w:t>
      </w:r>
      <w:proofErr w:type="gramEnd"/>
      <w:r w:rsidRPr="008F467E">
        <w:rPr>
          <w:rFonts w:ascii="Times New Roman" w:eastAsia="Times New Roman" w:hAnsi="Times New Roman" w:cs="Times New Roman"/>
          <w:color w:val="000000"/>
          <w:sz w:val="24"/>
          <w:szCs w:val="24"/>
          <w:lang w:bidi="en-US"/>
        </w:rPr>
        <w:t xml:space="preserve"> in this Form shall only be used to establish Payments to the Consultant for possible additional services requested by the PE) </w:t>
      </w:r>
      <w:r w:rsidRPr="008F467E">
        <w:rPr>
          <w:rFonts w:ascii="Times New Roman" w:eastAsia="Times New Roman" w:hAnsi="Times New Roman" w:cs="Times New Roman"/>
          <w:color w:val="000000"/>
          <w:sz w:val="24"/>
          <w:szCs w:val="24"/>
          <w:vertAlign w:val="superscript"/>
          <w:lang w:bidi="en-US"/>
        </w:rPr>
        <w:footnoteReference w:id="6"/>
      </w:r>
      <w:r w:rsidRPr="008F467E">
        <w:rPr>
          <w:rFonts w:ascii="Times New Roman" w:eastAsia="Times New Roman" w:hAnsi="Times New Roman" w:cs="Times New Roman"/>
          <w:color w:val="000000"/>
          <w:sz w:val="24"/>
          <w:szCs w:val="24"/>
          <w:vertAlign w:val="superscript"/>
          <w:lang w:bidi="en-US"/>
        </w:rPr>
        <w:t xml:space="preserve"> </w:t>
      </w:r>
      <w:r w:rsidRPr="008F467E">
        <w:rPr>
          <w:rFonts w:ascii="Times New Roman" w:eastAsia="Times New Roman" w:hAnsi="Times New Roman" w:cs="Times New Roman"/>
          <w:color w:val="000000"/>
          <w:sz w:val="24"/>
          <w:szCs w:val="24"/>
          <w:vertAlign w:val="superscript"/>
          <w:lang w:bidi="en-US"/>
        </w:rPr>
        <w:footnoteReference w:id="7"/>
      </w:r>
      <w:r w:rsidRPr="008F467E">
        <w:rPr>
          <w:rFonts w:ascii="Times New Roman" w:eastAsia="Times New Roman" w:hAnsi="Times New Roman" w:cs="Times New Roman"/>
          <w:color w:val="000000"/>
          <w:sz w:val="24"/>
          <w:szCs w:val="24"/>
          <w:vertAlign w:val="superscript"/>
          <w:lang w:bidi="en-US"/>
        </w:rPr>
        <w:t xml:space="preserve"> </w:t>
      </w:r>
      <w:r w:rsidRPr="008F467E">
        <w:rPr>
          <w:rFonts w:ascii="Times New Roman" w:eastAsia="Times New Roman" w:hAnsi="Times New Roman" w:cs="Times New Roman"/>
          <w:color w:val="000000"/>
          <w:sz w:val="24"/>
          <w:szCs w:val="24"/>
          <w:vertAlign w:val="superscript"/>
          <w:lang w:bidi="en-US"/>
        </w:rPr>
        <w:footnoteReference w:id="8"/>
      </w:r>
      <w:r w:rsidRPr="008F467E">
        <w:rPr>
          <w:rFonts w:ascii="Times New Roman" w:eastAsia="Times New Roman" w:hAnsi="Times New Roman" w:cs="Times New Roman"/>
          <w:color w:val="000000"/>
          <w:sz w:val="24"/>
          <w:szCs w:val="24"/>
          <w:vertAlign w:val="superscript"/>
          <w:lang w:bidi="en-US"/>
        </w:rPr>
        <w:t xml:space="preserve"> </w:t>
      </w:r>
      <w:r w:rsidRPr="008F467E">
        <w:rPr>
          <w:rFonts w:ascii="Times New Roman" w:eastAsia="Times New Roman" w:hAnsi="Times New Roman" w:cs="Times New Roman"/>
          <w:color w:val="000000"/>
          <w:sz w:val="24"/>
          <w:szCs w:val="24"/>
          <w:vertAlign w:val="superscript"/>
          <w:lang w:bidi="en-US"/>
        </w:rPr>
        <w:footnoteReference w:id="9"/>
      </w:r>
    </w:p>
    <w:tbl>
      <w:tblPr>
        <w:tblOverlap w:val="never"/>
        <w:tblW w:w="0" w:type="auto"/>
        <w:jc w:val="center"/>
        <w:tblLayout w:type="fixed"/>
        <w:tblCellMar>
          <w:left w:w="10" w:type="dxa"/>
          <w:right w:w="10" w:type="dxa"/>
        </w:tblCellMar>
        <w:tblLook w:val="04A0" w:firstRow="1" w:lastRow="0" w:firstColumn="1" w:lastColumn="0" w:noHBand="0" w:noVBand="1"/>
      </w:tblPr>
      <w:tblGrid>
        <w:gridCol w:w="2568"/>
        <w:gridCol w:w="2554"/>
        <w:gridCol w:w="2568"/>
      </w:tblGrid>
      <w:tr w:rsidR="00DE091C" w:rsidRPr="008F467E" w14:paraId="0D45F718" w14:textId="77777777" w:rsidTr="00375973">
        <w:trPr>
          <w:trHeight w:hRule="exact" w:val="581"/>
          <w:jc w:val="center"/>
        </w:trPr>
        <w:tc>
          <w:tcPr>
            <w:tcW w:w="2568" w:type="dxa"/>
            <w:tcBorders>
              <w:top w:val="single" w:sz="4" w:space="0" w:color="auto"/>
              <w:left w:val="single" w:sz="4" w:space="0" w:color="auto"/>
            </w:tcBorders>
            <w:shd w:val="clear" w:color="auto" w:fill="FFFFFF"/>
            <w:vAlign w:val="center"/>
          </w:tcPr>
          <w:p w14:paraId="6FF957C6" w14:textId="77777777" w:rsidR="00DE091C" w:rsidRPr="008F467E" w:rsidRDefault="00DE091C" w:rsidP="00DE091C">
            <w:pPr>
              <w:framePr w:w="769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Name</w:t>
            </w:r>
            <w:r w:rsidRPr="008F467E">
              <w:rPr>
                <w:rFonts w:ascii="Times New Roman" w:eastAsia="Times New Roman" w:hAnsi="Times New Roman" w:cs="Times New Roman"/>
                <w:color w:val="000000"/>
                <w:sz w:val="24"/>
                <w:szCs w:val="24"/>
                <w:vertAlign w:val="superscript"/>
                <w:lang w:bidi="en-US"/>
              </w:rPr>
              <w:t>2</w:t>
            </w:r>
          </w:p>
        </w:tc>
        <w:tc>
          <w:tcPr>
            <w:tcW w:w="2554" w:type="dxa"/>
            <w:tcBorders>
              <w:top w:val="single" w:sz="4" w:space="0" w:color="auto"/>
              <w:left w:val="single" w:sz="4" w:space="0" w:color="auto"/>
            </w:tcBorders>
            <w:shd w:val="clear" w:color="auto" w:fill="FFFFFF"/>
            <w:vAlign w:val="center"/>
          </w:tcPr>
          <w:p w14:paraId="4BA93A8B" w14:textId="77777777" w:rsidR="00DE091C" w:rsidRPr="008F467E" w:rsidRDefault="00DE091C" w:rsidP="00DE091C">
            <w:pPr>
              <w:framePr w:w="7690" w:wrap="notBeside" w:vAnchor="text" w:hAnchor="text" w:xAlign="center" w:y="1"/>
              <w:widowControl w:val="0"/>
              <w:spacing w:after="0" w:line="240" w:lineRule="exact"/>
              <w:ind w:left="1660" w:hanging="9"/>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3</w:t>
            </w:r>
          </w:p>
          <w:p w14:paraId="3637CAD3" w14:textId="77777777" w:rsidR="00DE091C" w:rsidRPr="008F467E" w:rsidRDefault="00DE091C" w:rsidP="00DE091C">
            <w:pPr>
              <w:framePr w:w="7690"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Position</w:t>
            </w:r>
          </w:p>
        </w:tc>
        <w:tc>
          <w:tcPr>
            <w:tcW w:w="2568" w:type="dxa"/>
            <w:tcBorders>
              <w:top w:val="single" w:sz="4" w:space="0" w:color="auto"/>
              <w:left w:val="single" w:sz="4" w:space="0" w:color="auto"/>
              <w:right w:val="single" w:sz="4" w:space="0" w:color="auto"/>
            </w:tcBorders>
            <w:shd w:val="clear" w:color="auto" w:fill="FFFFFF"/>
            <w:vAlign w:val="center"/>
          </w:tcPr>
          <w:p w14:paraId="156CE2D0" w14:textId="77777777" w:rsidR="00DE091C" w:rsidRPr="008F467E" w:rsidRDefault="00DE091C" w:rsidP="00DE091C">
            <w:pPr>
              <w:framePr w:w="7690" w:wrap="notBeside" w:vAnchor="text" w:hAnchor="text" w:xAlign="center" w:y="1"/>
              <w:widowControl w:val="0"/>
              <w:spacing w:after="0" w:line="240" w:lineRule="exact"/>
              <w:ind w:left="36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Staff-month Rate</w:t>
            </w:r>
            <w:r w:rsidRPr="008F467E">
              <w:rPr>
                <w:rFonts w:ascii="Times New Roman" w:eastAsia="Times New Roman" w:hAnsi="Times New Roman" w:cs="Times New Roman"/>
                <w:color w:val="000000"/>
                <w:sz w:val="24"/>
                <w:szCs w:val="24"/>
                <w:vertAlign w:val="superscript"/>
                <w:lang w:bidi="en-US"/>
              </w:rPr>
              <w:t>4</w:t>
            </w:r>
          </w:p>
        </w:tc>
      </w:tr>
      <w:tr w:rsidR="00DE091C" w:rsidRPr="008F467E" w14:paraId="37F0B692" w14:textId="77777777" w:rsidTr="00375973">
        <w:trPr>
          <w:trHeight w:hRule="exact" w:val="394"/>
          <w:jc w:val="center"/>
        </w:trPr>
        <w:tc>
          <w:tcPr>
            <w:tcW w:w="7690" w:type="dxa"/>
            <w:gridSpan w:val="3"/>
            <w:tcBorders>
              <w:top w:val="single" w:sz="4" w:space="0" w:color="auto"/>
              <w:left w:val="single" w:sz="4" w:space="0" w:color="auto"/>
              <w:right w:val="single" w:sz="4" w:space="0" w:color="auto"/>
            </w:tcBorders>
            <w:shd w:val="clear" w:color="auto" w:fill="FFFFFF"/>
            <w:vAlign w:val="bottom"/>
          </w:tcPr>
          <w:p w14:paraId="502509AB" w14:textId="77777777" w:rsidR="00DE091C" w:rsidRPr="008F467E" w:rsidRDefault="00DE091C" w:rsidP="00DE091C">
            <w:pPr>
              <w:framePr w:w="7690" w:wrap="notBeside" w:vAnchor="text" w:hAnchor="text" w:xAlign="center" w:y="1"/>
              <w:widowControl w:val="0"/>
              <w:spacing w:after="0" w:line="240" w:lineRule="exact"/>
              <w:ind w:firstLine="13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Foreign Staff</w:t>
            </w:r>
          </w:p>
        </w:tc>
      </w:tr>
      <w:tr w:rsidR="00DE091C" w:rsidRPr="008F467E" w14:paraId="2C16F635" w14:textId="77777777" w:rsidTr="00375973">
        <w:trPr>
          <w:trHeight w:hRule="exact" w:val="197"/>
          <w:jc w:val="center"/>
        </w:trPr>
        <w:tc>
          <w:tcPr>
            <w:tcW w:w="2568" w:type="dxa"/>
            <w:vMerge w:val="restart"/>
            <w:tcBorders>
              <w:top w:val="single" w:sz="4" w:space="0" w:color="auto"/>
              <w:left w:val="single" w:sz="4" w:space="0" w:color="auto"/>
            </w:tcBorders>
            <w:shd w:val="clear" w:color="auto" w:fill="FFFFFF"/>
          </w:tcPr>
          <w:p w14:paraId="2898C386"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0791C646"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vAlign w:val="bottom"/>
          </w:tcPr>
          <w:p w14:paraId="7E700FB1" w14:textId="77777777" w:rsidR="00DE091C" w:rsidRPr="008F467E" w:rsidRDefault="00DE091C" w:rsidP="00DE091C">
            <w:pPr>
              <w:framePr w:w="7690" w:wrap="notBeside" w:vAnchor="text" w:hAnchor="text" w:xAlign="center" w:y="1"/>
              <w:widowControl w:val="0"/>
              <w:spacing w:after="0" w:line="150" w:lineRule="exact"/>
              <w:ind w:firstLine="43"/>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\Home</w:t>
            </w:r>
            <w:r w:rsidRPr="008F467E">
              <w:rPr>
                <w:rFonts w:ascii="Times New Roman" w:eastAsia="Times New Roman" w:hAnsi="Times New Roman" w:cs="Times New Roman"/>
                <w:color w:val="000000"/>
                <w:sz w:val="14"/>
                <w:szCs w:val="14"/>
                <w:lang w:bidi="en-US"/>
              </w:rPr>
              <w:t xml:space="preserve"> 1</w:t>
            </w:r>
          </w:p>
        </w:tc>
      </w:tr>
      <w:tr w:rsidR="00DE091C" w:rsidRPr="008F467E" w14:paraId="45C033FB" w14:textId="77777777" w:rsidTr="00375973">
        <w:trPr>
          <w:trHeight w:hRule="exact" w:val="202"/>
          <w:jc w:val="center"/>
        </w:trPr>
        <w:tc>
          <w:tcPr>
            <w:tcW w:w="2568" w:type="dxa"/>
            <w:vMerge/>
            <w:tcBorders>
              <w:left w:val="single" w:sz="4" w:space="0" w:color="auto"/>
            </w:tcBorders>
            <w:shd w:val="clear" w:color="auto" w:fill="FFFFFF"/>
          </w:tcPr>
          <w:p w14:paraId="07F0214E"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223A5CD8"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vAlign w:val="bottom"/>
          </w:tcPr>
          <w:p w14:paraId="34088417" w14:textId="77777777" w:rsidR="00DE091C" w:rsidRPr="008F467E" w:rsidRDefault="00DE091C" w:rsidP="00DE091C">
            <w:pPr>
              <w:framePr w:w="7690" w:wrap="notBeside" w:vAnchor="text" w:hAnchor="text" w:xAlign="center" w:y="1"/>
              <w:widowControl w:val="0"/>
              <w:spacing w:after="0" w:line="150" w:lineRule="exact"/>
              <w:ind w:firstLine="43"/>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\Field\</w:t>
            </w:r>
          </w:p>
        </w:tc>
      </w:tr>
      <w:tr w:rsidR="00DE091C" w:rsidRPr="008F467E" w14:paraId="02F9741E" w14:textId="77777777" w:rsidTr="00375973">
        <w:trPr>
          <w:trHeight w:hRule="exact" w:val="240"/>
          <w:jc w:val="center"/>
        </w:trPr>
        <w:tc>
          <w:tcPr>
            <w:tcW w:w="2568" w:type="dxa"/>
            <w:vMerge w:val="restart"/>
            <w:tcBorders>
              <w:top w:val="single" w:sz="4" w:space="0" w:color="auto"/>
              <w:left w:val="single" w:sz="4" w:space="0" w:color="auto"/>
            </w:tcBorders>
            <w:shd w:val="clear" w:color="auto" w:fill="FFFFFF"/>
          </w:tcPr>
          <w:p w14:paraId="799704EA"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31A471F4"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0CB47BAE"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729800EE" w14:textId="77777777" w:rsidTr="00375973">
        <w:trPr>
          <w:trHeight w:hRule="exact" w:val="250"/>
          <w:jc w:val="center"/>
        </w:trPr>
        <w:tc>
          <w:tcPr>
            <w:tcW w:w="2568" w:type="dxa"/>
            <w:vMerge/>
            <w:tcBorders>
              <w:left w:val="single" w:sz="4" w:space="0" w:color="auto"/>
            </w:tcBorders>
            <w:shd w:val="clear" w:color="auto" w:fill="FFFFFF"/>
          </w:tcPr>
          <w:p w14:paraId="36E85553"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0A1E345D"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43CB8AC8"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56DAAA2" w14:textId="77777777" w:rsidTr="00375973">
        <w:trPr>
          <w:trHeight w:hRule="exact" w:val="240"/>
          <w:jc w:val="center"/>
        </w:trPr>
        <w:tc>
          <w:tcPr>
            <w:tcW w:w="2568" w:type="dxa"/>
            <w:vMerge w:val="restart"/>
            <w:tcBorders>
              <w:top w:val="single" w:sz="4" w:space="0" w:color="auto"/>
              <w:left w:val="single" w:sz="4" w:space="0" w:color="auto"/>
            </w:tcBorders>
            <w:shd w:val="clear" w:color="auto" w:fill="FFFFFF"/>
          </w:tcPr>
          <w:p w14:paraId="4C68A857"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660EF170"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66513BBD"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34D929B" w14:textId="77777777" w:rsidTr="00375973">
        <w:trPr>
          <w:trHeight w:hRule="exact" w:val="250"/>
          <w:jc w:val="center"/>
        </w:trPr>
        <w:tc>
          <w:tcPr>
            <w:tcW w:w="2568" w:type="dxa"/>
            <w:vMerge/>
            <w:tcBorders>
              <w:left w:val="single" w:sz="4" w:space="0" w:color="auto"/>
            </w:tcBorders>
            <w:shd w:val="clear" w:color="auto" w:fill="FFFFFF"/>
          </w:tcPr>
          <w:p w14:paraId="6B37F50C"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5CC0B249"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67848E22"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34612611" w14:textId="77777777" w:rsidTr="00375973">
        <w:trPr>
          <w:trHeight w:hRule="exact" w:val="245"/>
          <w:jc w:val="center"/>
        </w:trPr>
        <w:tc>
          <w:tcPr>
            <w:tcW w:w="2568" w:type="dxa"/>
            <w:vMerge w:val="restart"/>
            <w:tcBorders>
              <w:top w:val="single" w:sz="4" w:space="0" w:color="auto"/>
              <w:left w:val="single" w:sz="4" w:space="0" w:color="auto"/>
            </w:tcBorders>
            <w:shd w:val="clear" w:color="auto" w:fill="FFFFFF"/>
          </w:tcPr>
          <w:p w14:paraId="31FE1F7F"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7D0B2725"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2FE9B8BE"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5D16082" w14:textId="77777777" w:rsidTr="00375973">
        <w:trPr>
          <w:trHeight w:hRule="exact" w:val="245"/>
          <w:jc w:val="center"/>
        </w:trPr>
        <w:tc>
          <w:tcPr>
            <w:tcW w:w="2568" w:type="dxa"/>
            <w:vMerge/>
            <w:tcBorders>
              <w:left w:val="single" w:sz="4" w:space="0" w:color="auto"/>
            </w:tcBorders>
            <w:shd w:val="clear" w:color="auto" w:fill="FFFFFF"/>
          </w:tcPr>
          <w:p w14:paraId="0DFE3A3D"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6D0CE463"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22A2ACF1"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DECBE59" w14:textId="77777777" w:rsidTr="00375973">
        <w:trPr>
          <w:trHeight w:hRule="exact" w:val="245"/>
          <w:jc w:val="center"/>
        </w:trPr>
        <w:tc>
          <w:tcPr>
            <w:tcW w:w="2568" w:type="dxa"/>
            <w:vMerge w:val="restart"/>
            <w:tcBorders>
              <w:top w:val="single" w:sz="4" w:space="0" w:color="auto"/>
              <w:left w:val="single" w:sz="4" w:space="0" w:color="auto"/>
            </w:tcBorders>
            <w:shd w:val="clear" w:color="auto" w:fill="FFFFFF"/>
          </w:tcPr>
          <w:p w14:paraId="5C703597"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57C4BDF1"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31B7A975"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3AFF550B" w14:textId="77777777" w:rsidTr="00375973">
        <w:trPr>
          <w:trHeight w:hRule="exact" w:val="245"/>
          <w:jc w:val="center"/>
        </w:trPr>
        <w:tc>
          <w:tcPr>
            <w:tcW w:w="2568" w:type="dxa"/>
            <w:vMerge/>
            <w:tcBorders>
              <w:left w:val="single" w:sz="4" w:space="0" w:color="auto"/>
            </w:tcBorders>
            <w:shd w:val="clear" w:color="auto" w:fill="FFFFFF"/>
          </w:tcPr>
          <w:p w14:paraId="2E4F5C29"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358F663D"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595207BA"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85F0B35" w14:textId="77777777" w:rsidTr="00375973">
        <w:trPr>
          <w:trHeight w:hRule="exact" w:val="245"/>
          <w:jc w:val="center"/>
        </w:trPr>
        <w:tc>
          <w:tcPr>
            <w:tcW w:w="2568" w:type="dxa"/>
            <w:vMerge w:val="restart"/>
            <w:tcBorders>
              <w:top w:val="single" w:sz="4" w:space="0" w:color="auto"/>
              <w:left w:val="single" w:sz="4" w:space="0" w:color="auto"/>
            </w:tcBorders>
            <w:shd w:val="clear" w:color="auto" w:fill="FFFFFF"/>
          </w:tcPr>
          <w:p w14:paraId="706E651A"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56299C0B"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155426BE"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2C3EC7C" w14:textId="77777777" w:rsidTr="00375973">
        <w:trPr>
          <w:trHeight w:hRule="exact" w:val="245"/>
          <w:jc w:val="center"/>
        </w:trPr>
        <w:tc>
          <w:tcPr>
            <w:tcW w:w="2568" w:type="dxa"/>
            <w:vMerge/>
            <w:tcBorders>
              <w:left w:val="single" w:sz="4" w:space="0" w:color="auto"/>
            </w:tcBorders>
            <w:shd w:val="clear" w:color="auto" w:fill="FFFFFF"/>
          </w:tcPr>
          <w:p w14:paraId="513DD555"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4C2DF8FE"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1AB5FD52" w14:textId="77777777" w:rsidR="00DE091C" w:rsidRPr="008F467E" w:rsidRDefault="00BA5D5E"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r w:rsidRPr="008F467E">
              <w:rPr>
                <w:rFonts w:ascii="Times New Roman" w:eastAsia="Times New Roman" w:hAnsi="Times New Roman" w:cs="Times New Roman"/>
                <w:color w:val="000000"/>
                <w:sz w:val="10"/>
                <w:szCs w:val="10"/>
                <w:lang w:bidi="en-US"/>
              </w:rPr>
              <w:t xml:space="preserve"> M</w:t>
            </w:r>
          </w:p>
        </w:tc>
      </w:tr>
      <w:tr w:rsidR="00DE091C" w:rsidRPr="008F467E" w14:paraId="748E7BD6" w14:textId="77777777" w:rsidTr="00375973">
        <w:trPr>
          <w:trHeight w:hRule="exact" w:val="245"/>
          <w:jc w:val="center"/>
        </w:trPr>
        <w:tc>
          <w:tcPr>
            <w:tcW w:w="2568" w:type="dxa"/>
            <w:vMerge w:val="restart"/>
            <w:tcBorders>
              <w:top w:val="single" w:sz="4" w:space="0" w:color="auto"/>
              <w:left w:val="single" w:sz="4" w:space="0" w:color="auto"/>
            </w:tcBorders>
            <w:shd w:val="clear" w:color="auto" w:fill="FFFFFF"/>
          </w:tcPr>
          <w:p w14:paraId="415425A4"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5434E130"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0BAFDBC3"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390E04C" w14:textId="77777777" w:rsidTr="00375973">
        <w:trPr>
          <w:trHeight w:hRule="exact" w:val="245"/>
          <w:jc w:val="center"/>
        </w:trPr>
        <w:tc>
          <w:tcPr>
            <w:tcW w:w="2568" w:type="dxa"/>
            <w:vMerge/>
            <w:tcBorders>
              <w:left w:val="single" w:sz="4" w:space="0" w:color="auto"/>
            </w:tcBorders>
            <w:shd w:val="clear" w:color="auto" w:fill="FFFFFF"/>
          </w:tcPr>
          <w:p w14:paraId="1931C332"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251A11C8"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7428FD78"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AC7034F" w14:textId="77777777" w:rsidTr="00375973">
        <w:trPr>
          <w:trHeight w:hRule="exact" w:val="245"/>
          <w:jc w:val="center"/>
        </w:trPr>
        <w:tc>
          <w:tcPr>
            <w:tcW w:w="2568" w:type="dxa"/>
            <w:vMerge w:val="restart"/>
            <w:tcBorders>
              <w:top w:val="single" w:sz="4" w:space="0" w:color="auto"/>
              <w:left w:val="single" w:sz="4" w:space="0" w:color="auto"/>
            </w:tcBorders>
            <w:shd w:val="clear" w:color="auto" w:fill="FFFFFF"/>
          </w:tcPr>
          <w:p w14:paraId="47F9BF9E"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5338DB7A"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4748B14F"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216C99DA" w14:textId="77777777" w:rsidTr="00375973">
        <w:trPr>
          <w:trHeight w:hRule="exact" w:val="245"/>
          <w:jc w:val="center"/>
        </w:trPr>
        <w:tc>
          <w:tcPr>
            <w:tcW w:w="2568" w:type="dxa"/>
            <w:vMerge/>
            <w:tcBorders>
              <w:left w:val="single" w:sz="4" w:space="0" w:color="auto"/>
            </w:tcBorders>
            <w:shd w:val="clear" w:color="auto" w:fill="FFFFFF"/>
          </w:tcPr>
          <w:p w14:paraId="4FD6BED9"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7C6459CE"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30D61EE9"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10A89E05" w14:textId="77777777" w:rsidTr="00375973">
        <w:trPr>
          <w:trHeight w:hRule="exact" w:val="245"/>
          <w:jc w:val="center"/>
        </w:trPr>
        <w:tc>
          <w:tcPr>
            <w:tcW w:w="2568" w:type="dxa"/>
            <w:vMerge w:val="restart"/>
            <w:tcBorders>
              <w:top w:val="single" w:sz="4" w:space="0" w:color="auto"/>
              <w:left w:val="single" w:sz="4" w:space="0" w:color="auto"/>
            </w:tcBorders>
            <w:shd w:val="clear" w:color="auto" w:fill="FFFFFF"/>
          </w:tcPr>
          <w:p w14:paraId="5E57056D"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4B782081"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5A83E302"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BC7554A" w14:textId="77777777" w:rsidTr="00375973">
        <w:trPr>
          <w:trHeight w:hRule="exact" w:val="245"/>
          <w:jc w:val="center"/>
        </w:trPr>
        <w:tc>
          <w:tcPr>
            <w:tcW w:w="2568" w:type="dxa"/>
            <w:vMerge/>
            <w:tcBorders>
              <w:left w:val="single" w:sz="4" w:space="0" w:color="auto"/>
            </w:tcBorders>
            <w:shd w:val="clear" w:color="auto" w:fill="FFFFFF"/>
          </w:tcPr>
          <w:p w14:paraId="2FC2D493"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6061CC10"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22DE78A7"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1721BC56" w14:textId="77777777" w:rsidTr="00375973">
        <w:trPr>
          <w:trHeight w:hRule="exact" w:val="398"/>
          <w:jc w:val="center"/>
        </w:trPr>
        <w:tc>
          <w:tcPr>
            <w:tcW w:w="7690" w:type="dxa"/>
            <w:gridSpan w:val="3"/>
            <w:tcBorders>
              <w:top w:val="single" w:sz="4" w:space="0" w:color="auto"/>
              <w:left w:val="single" w:sz="4" w:space="0" w:color="auto"/>
              <w:right w:val="single" w:sz="4" w:space="0" w:color="auto"/>
            </w:tcBorders>
            <w:shd w:val="clear" w:color="auto" w:fill="FFFFFF"/>
            <w:vAlign w:val="bottom"/>
          </w:tcPr>
          <w:p w14:paraId="391FE1AF" w14:textId="77777777" w:rsidR="00DE091C" w:rsidRPr="008F467E" w:rsidRDefault="00DE091C" w:rsidP="00DE091C">
            <w:pPr>
              <w:framePr w:w="7690" w:wrap="notBeside" w:vAnchor="text" w:hAnchor="text" w:xAlign="center" w:y="1"/>
              <w:widowControl w:val="0"/>
              <w:spacing w:after="0" w:line="240" w:lineRule="exact"/>
              <w:ind w:firstLine="130"/>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Local Staff</w:t>
            </w:r>
          </w:p>
        </w:tc>
      </w:tr>
      <w:tr w:rsidR="00DE091C" w:rsidRPr="008F467E" w14:paraId="5FA8A458" w14:textId="77777777" w:rsidTr="00375973">
        <w:trPr>
          <w:trHeight w:hRule="exact" w:val="197"/>
          <w:jc w:val="center"/>
        </w:trPr>
        <w:tc>
          <w:tcPr>
            <w:tcW w:w="2568" w:type="dxa"/>
            <w:vMerge w:val="restart"/>
            <w:tcBorders>
              <w:top w:val="single" w:sz="4" w:space="0" w:color="auto"/>
              <w:left w:val="single" w:sz="4" w:space="0" w:color="auto"/>
            </w:tcBorders>
            <w:shd w:val="clear" w:color="auto" w:fill="FFFFFF"/>
          </w:tcPr>
          <w:p w14:paraId="0442E6D8"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159E9768"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vAlign w:val="bottom"/>
          </w:tcPr>
          <w:p w14:paraId="00232755" w14:textId="77777777" w:rsidR="00DE091C" w:rsidRPr="008F467E" w:rsidRDefault="00DE091C" w:rsidP="00DE091C">
            <w:pPr>
              <w:framePr w:w="7690" w:wrap="notBeside" w:vAnchor="text" w:hAnchor="text" w:xAlign="center" w:y="1"/>
              <w:widowControl w:val="0"/>
              <w:spacing w:after="0" w:line="150" w:lineRule="exact"/>
              <w:ind w:firstLine="43"/>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\Home</w:t>
            </w:r>
            <w:r w:rsidRPr="008F467E">
              <w:rPr>
                <w:rFonts w:ascii="Times New Roman" w:eastAsia="Times New Roman" w:hAnsi="Times New Roman" w:cs="Times New Roman"/>
                <w:color w:val="000000"/>
                <w:sz w:val="14"/>
                <w:szCs w:val="14"/>
                <w:lang w:bidi="en-US"/>
              </w:rPr>
              <w:t xml:space="preserve"> 1</w:t>
            </w:r>
          </w:p>
        </w:tc>
      </w:tr>
      <w:tr w:rsidR="00DE091C" w:rsidRPr="008F467E" w14:paraId="00912048" w14:textId="77777777" w:rsidTr="00375973">
        <w:trPr>
          <w:trHeight w:hRule="exact" w:val="202"/>
          <w:jc w:val="center"/>
        </w:trPr>
        <w:tc>
          <w:tcPr>
            <w:tcW w:w="2568" w:type="dxa"/>
            <w:vMerge/>
            <w:tcBorders>
              <w:left w:val="single" w:sz="4" w:space="0" w:color="auto"/>
            </w:tcBorders>
            <w:shd w:val="clear" w:color="auto" w:fill="FFFFFF"/>
          </w:tcPr>
          <w:p w14:paraId="63B5B436"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4CCF6797"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vAlign w:val="bottom"/>
          </w:tcPr>
          <w:p w14:paraId="4BC5DBE1" w14:textId="77777777" w:rsidR="00DE091C" w:rsidRPr="008F467E" w:rsidRDefault="00DE091C" w:rsidP="00DE091C">
            <w:pPr>
              <w:framePr w:w="7690" w:wrap="notBeside" w:vAnchor="text" w:hAnchor="text" w:xAlign="center" w:y="1"/>
              <w:widowControl w:val="0"/>
              <w:spacing w:after="0" w:line="150" w:lineRule="exact"/>
              <w:ind w:firstLine="43"/>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\Field\</w:t>
            </w:r>
          </w:p>
        </w:tc>
      </w:tr>
      <w:tr w:rsidR="00DE091C" w:rsidRPr="008F467E" w14:paraId="1E9FE244" w14:textId="77777777" w:rsidTr="00375973">
        <w:trPr>
          <w:trHeight w:hRule="exact" w:val="245"/>
          <w:jc w:val="center"/>
        </w:trPr>
        <w:tc>
          <w:tcPr>
            <w:tcW w:w="2568" w:type="dxa"/>
            <w:vMerge w:val="restart"/>
            <w:tcBorders>
              <w:top w:val="single" w:sz="4" w:space="0" w:color="auto"/>
              <w:left w:val="single" w:sz="4" w:space="0" w:color="auto"/>
            </w:tcBorders>
            <w:shd w:val="clear" w:color="auto" w:fill="FFFFFF"/>
          </w:tcPr>
          <w:p w14:paraId="5A901FF4"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6626BD83"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77414924"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FF146BC" w14:textId="77777777" w:rsidTr="00375973">
        <w:trPr>
          <w:trHeight w:hRule="exact" w:val="245"/>
          <w:jc w:val="center"/>
        </w:trPr>
        <w:tc>
          <w:tcPr>
            <w:tcW w:w="2568" w:type="dxa"/>
            <w:vMerge/>
            <w:tcBorders>
              <w:left w:val="single" w:sz="4" w:space="0" w:color="auto"/>
            </w:tcBorders>
            <w:shd w:val="clear" w:color="auto" w:fill="FFFFFF"/>
          </w:tcPr>
          <w:p w14:paraId="76B80BAA"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0DA4651C"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76C78975"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31E2F58F" w14:textId="77777777" w:rsidTr="00375973">
        <w:trPr>
          <w:trHeight w:hRule="exact" w:val="245"/>
          <w:jc w:val="center"/>
        </w:trPr>
        <w:tc>
          <w:tcPr>
            <w:tcW w:w="2568" w:type="dxa"/>
            <w:vMerge w:val="restart"/>
            <w:tcBorders>
              <w:top w:val="single" w:sz="4" w:space="0" w:color="auto"/>
              <w:left w:val="single" w:sz="4" w:space="0" w:color="auto"/>
            </w:tcBorders>
            <w:shd w:val="clear" w:color="auto" w:fill="FFFFFF"/>
          </w:tcPr>
          <w:p w14:paraId="4633969A"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442578E6"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6C9BD90F"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09AFF9A6" w14:textId="77777777" w:rsidTr="00375973">
        <w:trPr>
          <w:trHeight w:hRule="exact" w:val="245"/>
          <w:jc w:val="center"/>
        </w:trPr>
        <w:tc>
          <w:tcPr>
            <w:tcW w:w="2568" w:type="dxa"/>
            <w:vMerge/>
            <w:tcBorders>
              <w:left w:val="single" w:sz="4" w:space="0" w:color="auto"/>
            </w:tcBorders>
            <w:shd w:val="clear" w:color="auto" w:fill="FFFFFF"/>
          </w:tcPr>
          <w:p w14:paraId="6AF33202"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0ED26660"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38AE16DD"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08AA92A" w14:textId="77777777" w:rsidTr="00375973">
        <w:trPr>
          <w:trHeight w:hRule="exact" w:val="245"/>
          <w:jc w:val="center"/>
        </w:trPr>
        <w:tc>
          <w:tcPr>
            <w:tcW w:w="2568" w:type="dxa"/>
            <w:vMerge w:val="restart"/>
            <w:tcBorders>
              <w:top w:val="single" w:sz="4" w:space="0" w:color="auto"/>
              <w:left w:val="single" w:sz="4" w:space="0" w:color="auto"/>
            </w:tcBorders>
            <w:shd w:val="clear" w:color="auto" w:fill="FFFFFF"/>
          </w:tcPr>
          <w:p w14:paraId="3F091538"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5A7FDCDC"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7648C3C1"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E265F73" w14:textId="77777777" w:rsidTr="00375973">
        <w:trPr>
          <w:trHeight w:hRule="exact" w:val="245"/>
          <w:jc w:val="center"/>
        </w:trPr>
        <w:tc>
          <w:tcPr>
            <w:tcW w:w="2568" w:type="dxa"/>
            <w:vMerge/>
            <w:tcBorders>
              <w:left w:val="single" w:sz="4" w:space="0" w:color="auto"/>
            </w:tcBorders>
            <w:shd w:val="clear" w:color="auto" w:fill="FFFFFF"/>
          </w:tcPr>
          <w:p w14:paraId="42889962"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0D711860"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46C0D133"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3E056EA9" w14:textId="77777777" w:rsidTr="00375973">
        <w:trPr>
          <w:trHeight w:hRule="exact" w:val="245"/>
          <w:jc w:val="center"/>
        </w:trPr>
        <w:tc>
          <w:tcPr>
            <w:tcW w:w="2568" w:type="dxa"/>
            <w:vMerge w:val="restart"/>
            <w:tcBorders>
              <w:top w:val="single" w:sz="4" w:space="0" w:color="auto"/>
              <w:left w:val="single" w:sz="4" w:space="0" w:color="auto"/>
            </w:tcBorders>
            <w:shd w:val="clear" w:color="auto" w:fill="FFFFFF"/>
          </w:tcPr>
          <w:p w14:paraId="5128BB62"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22A97B24"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5AE5D411"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2DDE80B7" w14:textId="77777777" w:rsidTr="00375973">
        <w:trPr>
          <w:trHeight w:hRule="exact" w:val="245"/>
          <w:jc w:val="center"/>
        </w:trPr>
        <w:tc>
          <w:tcPr>
            <w:tcW w:w="2568" w:type="dxa"/>
            <w:vMerge/>
            <w:tcBorders>
              <w:left w:val="single" w:sz="4" w:space="0" w:color="auto"/>
            </w:tcBorders>
            <w:shd w:val="clear" w:color="auto" w:fill="FFFFFF"/>
          </w:tcPr>
          <w:p w14:paraId="7173251B"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6963633C"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24E2DA54"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072FBB51" w14:textId="77777777" w:rsidTr="00375973">
        <w:trPr>
          <w:trHeight w:hRule="exact" w:val="245"/>
          <w:jc w:val="center"/>
        </w:trPr>
        <w:tc>
          <w:tcPr>
            <w:tcW w:w="2568" w:type="dxa"/>
            <w:vMerge w:val="restart"/>
            <w:tcBorders>
              <w:top w:val="single" w:sz="4" w:space="0" w:color="auto"/>
              <w:left w:val="single" w:sz="4" w:space="0" w:color="auto"/>
            </w:tcBorders>
            <w:shd w:val="clear" w:color="auto" w:fill="FFFFFF"/>
          </w:tcPr>
          <w:p w14:paraId="4BFCA8CC"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36E47C6B"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7685D455"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2583CD5" w14:textId="77777777" w:rsidTr="00375973">
        <w:trPr>
          <w:trHeight w:hRule="exact" w:val="245"/>
          <w:jc w:val="center"/>
        </w:trPr>
        <w:tc>
          <w:tcPr>
            <w:tcW w:w="2568" w:type="dxa"/>
            <w:vMerge/>
            <w:tcBorders>
              <w:left w:val="single" w:sz="4" w:space="0" w:color="auto"/>
            </w:tcBorders>
            <w:shd w:val="clear" w:color="auto" w:fill="FFFFFF"/>
          </w:tcPr>
          <w:p w14:paraId="4D31BE69"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tcBorders>
            <w:shd w:val="clear" w:color="auto" w:fill="FFFFFF"/>
          </w:tcPr>
          <w:p w14:paraId="08628D87"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right w:val="single" w:sz="4" w:space="0" w:color="auto"/>
            </w:tcBorders>
            <w:shd w:val="clear" w:color="auto" w:fill="FFFFFF"/>
          </w:tcPr>
          <w:p w14:paraId="47DC1D2E"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2B7DE5CA" w14:textId="77777777" w:rsidTr="00375973">
        <w:trPr>
          <w:trHeight w:hRule="exact" w:val="245"/>
          <w:jc w:val="center"/>
        </w:trPr>
        <w:tc>
          <w:tcPr>
            <w:tcW w:w="2568" w:type="dxa"/>
            <w:vMerge w:val="restart"/>
            <w:tcBorders>
              <w:top w:val="single" w:sz="4" w:space="0" w:color="auto"/>
              <w:left w:val="single" w:sz="4" w:space="0" w:color="auto"/>
            </w:tcBorders>
            <w:shd w:val="clear" w:color="auto" w:fill="FFFFFF"/>
          </w:tcPr>
          <w:p w14:paraId="6E22B063"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54" w:type="dxa"/>
            <w:vMerge w:val="restart"/>
            <w:tcBorders>
              <w:top w:val="single" w:sz="4" w:space="0" w:color="auto"/>
              <w:left w:val="single" w:sz="4" w:space="0" w:color="auto"/>
            </w:tcBorders>
            <w:shd w:val="clear" w:color="auto" w:fill="FFFFFF"/>
          </w:tcPr>
          <w:p w14:paraId="43D5AD37"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568" w:type="dxa"/>
            <w:tcBorders>
              <w:top w:val="single" w:sz="4" w:space="0" w:color="auto"/>
              <w:left w:val="single" w:sz="4" w:space="0" w:color="auto"/>
              <w:right w:val="single" w:sz="4" w:space="0" w:color="auto"/>
            </w:tcBorders>
            <w:shd w:val="clear" w:color="auto" w:fill="FFFFFF"/>
          </w:tcPr>
          <w:p w14:paraId="7762FC81"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3274853B" w14:textId="77777777" w:rsidTr="00375973">
        <w:trPr>
          <w:trHeight w:hRule="exact" w:val="288"/>
          <w:jc w:val="center"/>
        </w:trPr>
        <w:tc>
          <w:tcPr>
            <w:tcW w:w="2568" w:type="dxa"/>
            <w:vMerge/>
            <w:tcBorders>
              <w:left w:val="single" w:sz="4" w:space="0" w:color="auto"/>
              <w:bottom w:val="single" w:sz="4" w:space="0" w:color="auto"/>
            </w:tcBorders>
            <w:shd w:val="clear" w:color="auto" w:fill="FFFFFF"/>
          </w:tcPr>
          <w:p w14:paraId="17E532DA"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54" w:type="dxa"/>
            <w:vMerge/>
            <w:tcBorders>
              <w:left w:val="single" w:sz="4" w:space="0" w:color="auto"/>
              <w:bottom w:val="single" w:sz="4" w:space="0" w:color="auto"/>
            </w:tcBorders>
            <w:shd w:val="clear" w:color="auto" w:fill="FFFFFF"/>
          </w:tcPr>
          <w:p w14:paraId="4EDC9F13"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4"/>
                <w:szCs w:val="24"/>
                <w:lang w:bidi="en-US"/>
              </w:rPr>
            </w:pPr>
          </w:p>
        </w:tc>
        <w:tc>
          <w:tcPr>
            <w:tcW w:w="2568" w:type="dxa"/>
            <w:tcBorders>
              <w:top w:val="single" w:sz="4" w:space="0" w:color="auto"/>
              <w:left w:val="single" w:sz="4" w:space="0" w:color="auto"/>
              <w:bottom w:val="single" w:sz="4" w:space="0" w:color="auto"/>
              <w:right w:val="single" w:sz="4" w:space="0" w:color="auto"/>
            </w:tcBorders>
            <w:shd w:val="clear" w:color="auto" w:fill="FFFFFF"/>
          </w:tcPr>
          <w:p w14:paraId="00CF797E"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bl>
    <w:p w14:paraId="3B27F397" w14:textId="77777777" w:rsidR="00DE091C" w:rsidRPr="008F467E" w:rsidRDefault="00DE091C" w:rsidP="00DE091C">
      <w:pPr>
        <w:framePr w:w="7690" w:wrap="notBeside" w:vAnchor="text" w:hAnchor="text" w:xAlign="center" w:y="1"/>
        <w:widowControl w:val="0"/>
        <w:spacing w:after="0" w:line="240" w:lineRule="auto"/>
        <w:rPr>
          <w:rFonts w:ascii="Times New Roman" w:eastAsia="Times New Roman" w:hAnsi="Times New Roman" w:cs="Times New Roman"/>
          <w:color w:val="000000"/>
          <w:sz w:val="2"/>
          <w:szCs w:val="2"/>
          <w:lang w:bidi="en-US"/>
        </w:rPr>
      </w:pPr>
    </w:p>
    <w:p w14:paraId="06B8ADF4"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pPr>
    </w:p>
    <w:p w14:paraId="75F62D5F"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sectPr w:rsidR="00DE091C" w:rsidRPr="008F467E" w:rsidSect="00375973">
          <w:pgSz w:w="12240" w:h="15840"/>
          <w:pgMar w:top="1440" w:right="1440" w:bottom="1440" w:left="1440" w:header="0" w:footer="0" w:gutter="0"/>
          <w:cols w:space="720"/>
          <w:noEndnote/>
          <w:docGrid w:linePitch="360"/>
        </w:sectPr>
      </w:pPr>
    </w:p>
    <w:p w14:paraId="00379D83" w14:textId="77777777" w:rsidR="00DE091C" w:rsidRPr="002729B7" w:rsidRDefault="00DE091C" w:rsidP="00DE091C">
      <w:pPr>
        <w:keepNext/>
        <w:keepLines/>
        <w:widowControl w:val="0"/>
        <w:tabs>
          <w:tab w:val="right" w:pos="10426"/>
        </w:tabs>
        <w:spacing w:after="277" w:line="320" w:lineRule="exact"/>
        <w:ind w:left="2560" w:firstLine="3"/>
        <w:jc w:val="both"/>
        <w:outlineLvl w:val="2"/>
        <w:rPr>
          <w:rFonts w:ascii="Times New Roman" w:eastAsia="Times New Roman" w:hAnsi="Times New Roman" w:cs="Times New Roman"/>
          <w:b/>
          <w:sz w:val="28"/>
          <w:szCs w:val="28"/>
        </w:rPr>
      </w:pPr>
      <w:bookmarkStart w:id="17" w:name="bookmark27"/>
      <w:r w:rsidRPr="002729B7">
        <w:rPr>
          <w:rFonts w:ascii="Times New Roman" w:eastAsia="Times New Roman" w:hAnsi="Times New Roman" w:cs="Times New Roman"/>
          <w:b/>
          <w:color w:val="000000"/>
          <w:sz w:val="28"/>
          <w:szCs w:val="28"/>
          <w:lang w:bidi="en-US"/>
        </w:rPr>
        <w:lastRenderedPageBreak/>
        <w:t>F</w:t>
      </w:r>
      <w:r w:rsidRPr="002729B7">
        <w:rPr>
          <w:rFonts w:ascii="Times New Roman" w:eastAsia="Times New Roman" w:hAnsi="Times New Roman" w:cs="Times New Roman"/>
          <w:b/>
          <w:sz w:val="28"/>
          <w:szCs w:val="28"/>
        </w:rPr>
        <w:t xml:space="preserve">orm </w:t>
      </w:r>
      <w:r w:rsidRPr="002729B7">
        <w:rPr>
          <w:rFonts w:ascii="Times New Roman" w:eastAsia="Times New Roman" w:hAnsi="Times New Roman" w:cs="Times New Roman"/>
          <w:b/>
          <w:color w:val="000000"/>
          <w:sz w:val="28"/>
          <w:szCs w:val="28"/>
          <w:lang w:bidi="en-US"/>
        </w:rPr>
        <w:t>FIN-5. B</w:t>
      </w:r>
      <w:r w:rsidRPr="002729B7">
        <w:rPr>
          <w:rFonts w:ascii="Times New Roman" w:eastAsia="Times New Roman" w:hAnsi="Times New Roman" w:cs="Times New Roman"/>
          <w:b/>
          <w:sz w:val="28"/>
          <w:szCs w:val="28"/>
        </w:rPr>
        <w:t xml:space="preserve">reakdown of </w:t>
      </w:r>
      <w:r w:rsidRPr="002729B7">
        <w:rPr>
          <w:rFonts w:ascii="Times New Roman" w:eastAsia="Times New Roman" w:hAnsi="Times New Roman" w:cs="Times New Roman"/>
          <w:b/>
          <w:color w:val="000000"/>
          <w:sz w:val="28"/>
          <w:szCs w:val="28"/>
          <w:lang w:bidi="en-US"/>
        </w:rPr>
        <w:t>R</w:t>
      </w:r>
      <w:r w:rsidRPr="002729B7">
        <w:rPr>
          <w:rFonts w:ascii="Times New Roman" w:eastAsia="Times New Roman" w:hAnsi="Times New Roman" w:cs="Times New Roman"/>
          <w:b/>
          <w:sz w:val="28"/>
          <w:szCs w:val="28"/>
        </w:rPr>
        <w:t xml:space="preserve">eimbursable </w:t>
      </w:r>
      <w:r w:rsidRPr="002729B7">
        <w:rPr>
          <w:rFonts w:ascii="Times New Roman" w:eastAsia="Times New Roman" w:hAnsi="Times New Roman" w:cs="Times New Roman"/>
          <w:b/>
          <w:color w:val="000000"/>
          <w:sz w:val="28"/>
          <w:szCs w:val="28"/>
          <w:lang w:bidi="en-US"/>
        </w:rPr>
        <w:t>E</w:t>
      </w:r>
      <w:r w:rsidRPr="002729B7">
        <w:rPr>
          <w:rFonts w:ascii="Times New Roman" w:eastAsia="Times New Roman" w:hAnsi="Times New Roman" w:cs="Times New Roman"/>
          <w:b/>
          <w:sz w:val="28"/>
          <w:szCs w:val="28"/>
        </w:rPr>
        <w:t>xpenses</w:t>
      </w:r>
      <w:r w:rsidRPr="002729B7">
        <w:rPr>
          <w:rFonts w:ascii="Times New Roman" w:eastAsia="Times New Roman" w:hAnsi="Times New Roman" w:cs="Times New Roman"/>
          <w:b/>
          <w:color w:val="000000"/>
          <w:sz w:val="28"/>
          <w:szCs w:val="28"/>
          <w:vertAlign w:val="superscript"/>
          <w:lang w:bidi="en-US"/>
        </w:rPr>
        <w:t>1</w:t>
      </w:r>
      <w:bookmarkEnd w:id="17"/>
    </w:p>
    <w:p w14:paraId="70A251C6" w14:textId="77777777" w:rsidR="00DE091C" w:rsidRPr="008F467E" w:rsidRDefault="00DE091C" w:rsidP="00DE091C">
      <w:pPr>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(This Form FIN-5 </w:t>
      </w:r>
      <w:proofErr w:type="gramStart"/>
      <w:r w:rsidRPr="008F467E">
        <w:rPr>
          <w:rFonts w:ascii="Times New Roman" w:eastAsia="Times New Roman" w:hAnsi="Times New Roman" w:cs="Times New Roman"/>
          <w:color w:val="000000"/>
          <w:sz w:val="24"/>
          <w:szCs w:val="24"/>
          <w:lang w:bidi="en-US"/>
        </w:rPr>
        <w:t>shall only be used</w:t>
      </w:r>
      <w:proofErr w:type="gramEnd"/>
      <w:r w:rsidRPr="008F467E">
        <w:rPr>
          <w:rFonts w:ascii="Times New Roman" w:eastAsia="Times New Roman" w:hAnsi="Times New Roman" w:cs="Times New Roman"/>
          <w:color w:val="000000"/>
          <w:sz w:val="24"/>
          <w:szCs w:val="24"/>
          <w:lang w:bidi="en-US"/>
        </w:rPr>
        <w:t xml:space="preserve"> when it is indicated in Reference Paragraph 5.6 of the Data Sheet that remuneration shall be Time Based)</w:t>
      </w:r>
    </w:p>
    <w:tbl>
      <w:tblPr>
        <w:tblOverlap w:val="never"/>
        <w:tblW w:w="0" w:type="auto"/>
        <w:jc w:val="center"/>
        <w:tblLayout w:type="fixed"/>
        <w:tblCellMar>
          <w:left w:w="10" w:type="dxa"/>
          <w:right w:w="10" w:type="dxa"/>
        </w:tblCellMar>
        <w:tblLook w:val="04A0" w:firstRow="1" w:lastRow="0" w:firstColumn="1" w:lastColumn="0" w:noHBand="0" w:noVBand="1"/>
      </w:tblPr>
      <w:tblGrid>
        <w:gridCol w:w="470"/>
        <w:gridCol w:w="2779"/>
        <w:gridCol w:w="850"/>
        <w:gridCol w:w="1133"/>
        <w:gridCol w:w="1138"/>
        <w:gridCol w:w="1526"/>
        <w:gridCol w:w="1531"/>
        <w:gridCol w:w="1531"/>
        <w:gridCol w:w="1550"/>
      </w:tblGrid>
      <w:tr w:rsidR="00DE091C" w:rsidRPr="008F467E" w14:paraId="03562D8B" w14:textId="77777777" w:rsidTr="00375973">
        <w:trPr>
          <w:trHeight w:hRule="exact" w:val="451"/>
          <w:jc w:val="center"/>
        </w:trPr>
        <w:tc>
          <w:tcPr>
            <w:tcW w:w="12508" w:type="dxa"/>
            <w:gridSpan w:val="9"/>
            <w:tcBorders>
              <w:top w:val="single" w:sz="4" w:space="0" w:color="auto"/>
              <w:left w:val="single" w:sz="4" w:space="0" w:color="auto"/>
              <w:right w:val="single" w:sz="4" w:space="0" w:color="auto"/>
            </w:tcBorders>
            <w:shd w:val="clear" w:color="auto" w:fill="FFFFFF"/>
            <w:vAlign w:val="bottom"/>
          </w:tcPr>
          <w:p w14:paraId="1E281910" w14:textId="77777777" w:rsidR="00DE091C" w:rsidRPr="008F467E" w:rsidRDefault="00DE091C" w:rsidP="00DE091C">
            <w:pPr>
              <w:framePr w:w="12509" w:wrap="notBeside" w:vAnchor="text" w:hAnchor="text" w:xAlign="center" w:y="1"/>
              <w:widowControl w:val="0"/>
              <w:spacing w:after="0" w:line="240" w:lineRule="exact"/>
              <w:ind w:firstLine="13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Group of Activities (Phase):</w:t>
            </w:r>
          </w:p>
        </w:tc>
      </w:tr>
      <w:tr w:rsidR="00DE091C" w:rsidRPr="008F467E" w14:paraId="0846B4E1" w14:textId="77777777" w:rsidTr="00375973">
        <w:trPr>
          <w:trHeight w:hRule="exact" w:val="859"/>
          <w:jc w:val="center"/>
        </w:trPr>
        <w:tc>
          <w:tcPr>
            <w:tcW w:w="470" w:type="dxa"/>
            <w:tcBorders>
              <w:top w:val="single" w:sz="4" w:space="0" w:color="auto"/>
              <w:left w:val="single" w:sz="4" w:space="0" w:color="auto"/>
            </w:tcBorders>
            <w:shd w:val="clear" w:color="auto" w:fill="FFFFFF"/>
            <w:vAlign w:val="center"/>
          </w:tcPr>
          <w:p w14:paraId="1C1DDFDA" w14:textId="77777777" w:rsidR="00DE091C" w:rsidRPr="008F467E" w:rsidRDefault="00DE091C" w:rsidP="00DE091C">
            <w:pPr>
              <w:framePr w:w="12509" w:wrap="notBeside" w:vAnchor="text" w:hAnchor="text" w:xAlign="center" w:y="1"/>
              <w:widowControl w:val="0"/>
              <w:spacing w:after="0" w:line="200" w:lineRule="exact"/>
              <w:ind w:firstLine="13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N°</w:t>
            </w:r>
          </w:p>
        </w:tc>
        <w:tc>
          <w:tcPr>
            <w:tcW w:w="2779" w:type="dxa"/>
            <w:tcBorders>
              <w:top w:val="single" w:sz="4" w:space="0" w:color="auto"/>
              <w:left w:val="single" w:sz="4" w:space="0" w:color="auto"/>
            </w:tcBorders>
            <w:shd w:val="clear" w:color="auto" w:fill="FFFFFF"/>
            <w:vAlign w:val="center"/>
          </w:tcPr>
          <w:p w14:paraId="41216412" w14:textId="77777777" w:rsidR="00DE091C" w:rsidRPr="008F467E" w:rsidRDefault="00DE091C" w:rsidP="00DE091C">
            <w:pPr>
              <w:framePr w:w="12509" w:wrap="notBeside" w:vAnchor="text" w:hAnchor="text" w:xAlign="center" w:y="1"/>
              <w:widowControl w:val="0"/>
              <w:spacing w:after="0" w:line="20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Description</w:t>
            </w:r>
            <w:r w:rsidRPr="008F467E">
              <w:rPr>
                <w:rFonts w:ascii="Times New Roman" w:eastAsia="Times New Roman" w:hAnsi="Times New Roman" w:cs="Times New Roman"/>
                <w:b/>
                <w:bCs/>
                <w:color w:val="000000"/>
                <w:vertAlign w:val="superscript"/>
                <w:lang w:bidi="en-US"/>
              </w:rPr>
              <w:t>2</w:t>
            </w:r>
          </w:p>
        </w:tc>
        <w:tc>
          <w:tcPr>
            <w:tcW w:w="850" w:type="dxa"/>
            <w:tcBorders>
              <w:top w:val="single" w:sz="4" w:space="0" w:color="auto"/>
              <w:left w:val="single" w:sz="4" w:space="0" w:color="auto"/>
            </w:tcBorders>
            <w:shd w:val="clear" w:color="auto" w:fill="FFFFFF"/>
            <w:vAlign w:val="center"/>
          </w:tcPr>
          <w:p w14:paraId="3908D105" w14:textId="77777777" w:rsidR="00DE091C" w:rsidRPr="008F467E" w:rsidRDefault="00DE091C" w:rsidP="00DE091C">
            <w:pPr>
              <w:framePr w:w="12509" w:wrap="notBeside" w:vAnchor="text" w:hAnchor="text" w:xAlign="center" w:y="1"/>
              <w:widowControl w:val="0"/>
              <w:spacing w:after="0" w:line="200" w:lineRule="exact"/>
              <w:ind w:left="240" w:firstLine="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Unit</w:t>
            </w:r>
          </w:p>
        </w:tc>
        <w:tc>
          <w:tcPr>
            <w:tcW w:w="1133" w:type="dxa"/>
            <w:tcBorders>
              <w:top w:val="single" w:sz="4" w:space="0" w:color="auto"/>
              <w:left w:val="single" w:sz="4" w:space="0" w:color="auto"/>
            </w:tcBorders>
            <w:shd w:val="clear" w:color="auto" w:fill="FFFFFF"/>
            <w:vAlign w:val="center"/>
          </w:tcPr>
          <w:p w14:paraId="2247756D" w14:textId="77777777" w:rsidR="00DE091C" w:rsidRPr="008F467E" w:rsidRDefault="00DE091C" w:rsidP="00DE091C">
            <w:pPr>
              <w:framePr w:w="12509" w:wrap="notBeside" w:vAnchor="text" w:hAnchor="text" w:xAlign="center" w:y="1"/>
              <w:widowControl w:val="0"/>
              <w:spacing w:after="0" w:line="200" w:lineRule="exact"/>
              <w:jc w:val="right"/>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3</w:t>
            </w:r>
          </w:p>
          <w:p w14:paraId="2A708A73" w14:textId="77777777" w:rsidR="00DE091C" w:rsidRPr="008F467E" w:rsidRDefault="00DE091C" w:rsidP="00DE091C">
            <w:pPr>
              <w:framePr w:w="12509" w:wrap="notBeside" w:vAnchor="text" w:hAnchor="text" w:xAlign="center" w:y="1"/>
              <w:widowControl w:val="0"/>
              <w:spacing w:after="0" w:line="200" w:lineRule="exact"/>
              <w:ind w:firstLine="125"/>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Unit Cost</w:t>
            </w:r>
          </w:p>
        </w:tc>
        <w:tc>
          <w:tcPr>
            <w:tcW w:w="1138" w:type="dxa"/>
            <w:tcBorders>
              <w:top w:val="single" w:sz="4" w:space="0" w:color="auto"/>
              <w:left w:val="single" w:sz="4" w:space="0" w:color="auto"/>
            </w:tcBorders>
            <w:shd w:val="clear" w:color="auto" w:fill="FFFFFF"/>
            <w:vAlign w:val="center"/>
          </w:tcPr>
          <w:p w14:paraId="3A7C2BEE" w14:textId="77777777" w:rsidR="00DE091C" w:rsidRPr="008F467E" w:rsidRDefault="00DE091C" w:rsidP="00DE091C">
            <w:pPr>
              <w:framePr w:w="12509" w:wrap="notBeside" w:vAnchor="text" w:hAnchor="text" w:xAlign="center" w:y="1"/>
              <w:widowControl w:val="0"/>
              <w:spacing w:after="0" w:line="200" w:lineRule="exact"/>
              <w:ind w:left="200" w:hanging="3"/>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Quantity</w:t>
            </w:r>
          </w:p>
        </w:tc>
        <w:tc>
          <w:tcPr>
            <w:tcW w:w="1526" w:type="dxa"/>
            <w:tcBorders>
              <w:top w:val="single" w:sz="4" w:space="0" w:color="auto"/>
              <w:left w:val="single" w:sz="4" w:space="0" w:color="auto"/>
            </w:tcBorders>
            <w:shd w:val="clear" w:color="auto" w:fill="FFFFFF"/>
            <w:vAlign w:val="bottom"/>
          </w:tcPr>
          <w:p w14:paraId="48AE0E3F" w14:textId="77777777" w:rsidR="00DE091C" w:rsidRPr="008F467E" w:rsidRDefault="00DE091C" w:rsidP="00DE091C">
            <w:pPr>
              <w:framePr w:w="12509" w:wrap="notBeside" w:vAnchor="text" w:hAnchor="text" w:xAlign="center" w:y="1"/>
              <w:widowControl w:val="0"/>
              <w:spacing w:after="0" w:line="245"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[Indicate Foreign Currency # 1]</w:t>
            </w:r>
          </w:p>
        </w:tc>
        <w:tc>
          <w:tcPr>
            <w:tcW w:w="1531" w:type="dxa"/>
            <w:tcBorders>
              <w:top w:val="single" w:sz="4" w:space="0" w:color="auto"/>
              <w:left w:val="single" w:sz="4" w:space="0" w:color="auto"/>
            </w:tcBorders>
            <w:shd w:val="clear" w:color="auto" w:fill="FFFFFF"/>
            <w:vAlign w:val="bottom"/>
          </w:tcPr>
          <w:p w14:paraId="586556FC" w14:textId="77777777" w:rsidR="00DE091C" w:rsidRPr="008F467E" w:rsidRDefault="00DE091C" w:rsidP="00DE091C">
            <w:pPr>
              <w:framePr w:w="12509" w:wrap="notBeside" w:vAnchor="text" w:hAnchor="text" w:xAlign="center" w:y="1"/>
              <w:widowControl w:val="0"/>
              <w:spacing w:after="0" w:line="245"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[Indicate Foreign Currency # 2]</w:t>
            </w:r>
          </w:p>
        </w:tc>
        <w:tc>
          <w:tcPr>
            <w:tcW w:w="1531" w:type="dxa"/>
            <w:tcBorders>
              <w:top w:val="single" w:sz="4" w:space="0" w:color="auto"/>
              <w:left w:val="single" w:sz="4" w:space="0" w:color="auto"/>
            </w:tcBorders>
            <w:shd w:val="clear" w:color="auto" w:fill="FFFFFF"/>
            <w:vAlign w:val="bottom"/>
          </w:tcPr>
          <w:p w14:paraId="42C6E20E" w14:textId="77777777" w:rsidR="00DE091C" w:rsidRPr="008F467E" w:rsidRDefault="00DE091C" w:rsidP="00DE091C">
            <w:pPr>
              <w:framePr w:w="12509" w:wrap="notBeside" w:vAnchor="text" w:hAnchor="text" w:xAlign="center" w:y="1"/>
              <w:widowControl w:val="0"/>
              <w:spacing w:after="0" w:line="245"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[Indicate Foreign Currency # 3]</w:t>
            </w:r>
          </w:p>
        </w:tc>
        <w:tc>
          <w:tcPr>
            <w:tcW w:w="1550" w:type="dxa"/>
            <w:tcBorders>
              <w:top w:val="single" w:sz="4" w:space="0" w:color="auto"/>
              <w:left w:val="single" w:sz="4" w:space="0" w:color="auto"/>
              <w:right w:val="single" w:sz="4" w:space="0" w:color="auto"/>
            </w:tcBorders>
            <w:shd w:val="clear" w:color="auto" w:fill="FFFFFF"/>
            <w:vAlign w:val="center"/>
          </w:tcPr>
          <w:p w14:paraId="62DB0B20" w14:textId="77777777" w:rsidR="00DE091C" w:rsidRPr="008F467E" w:rsidRDefault="00DE091C" w:rsidP="00DE091C">
            <w:pPr>
              <w:framePr w:w="12509" w:wrap="notBeside" w:vAnchor="text" w:hAnchor="text" w:xAlign="center" w:y="1"/>
              <w:widowControl w:val="0"/>
              <w:spacing w:after="0" w:line="264"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[Indicate Local Currency]</w:t>
            </w:r>
            <w:r w:rsidRPr="008F467E">
              <w:rPr>
                <w:rFonts w:ascii="Times New Roman" w:eastAsia="Times New Roman" w:hAnsi="Times New Roman" w:cs="Times New Roman"/>
                <w:b/>
                <w:bCs/>
                <w:color w:val="000000"/>
                <w:vertAlign w:val="superscript"/>
                <w:lang w:bidi="en-US"/>
              </w:rPr>
              <w:t>4</w:t>
            </w:r>
          </w:p>
        </w:tc>
      </w:tr>
      <w:tr w:rsidR="00DE091C" w:rsidRPr="008F467E" w14:paraId="16EFB05D" w14:textId="77777777" w:rsidTr="00375973">
        <w:trPr>
          <w:trHeight w:hRule="exact" w:val="336"/>
          <w:jc w:val="center"/>
        </w:trPr>
        <w:tc>
          <w:tcPr>
            <w:tcW w:w="470" w:type="dxa"/>
            <w:tcBorders>
              <w:top w:val="single" w:sz="4" w:space="0" w:color="auto"/>
              <w:left w:val="single" w:sz="4" w:space="0" w:color="auto"/>
            </w:tcBorders>
            <w:shd w:val="clear" w:color="auto" w:fill="FFFFFF"/>
          </w:tcPr>
          <w:p w14:paraId="1B95BE95"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5ABD1F5D" w14:textId="77777777" w:rsidR="00DE091C" w:rsidRPr="008F467E" w:rsidRDefault="00DE091C" w:rsidP="00C41164">
            <w:pPr>
              <w:framePr w:w="12509" w:wrap="notBeside" w:vAnchor="text" w:hAnchor="text" w:xAlign="center" w:y="1"/>
              <w:widowControl w:val="0"/>
              <w:spacing w:after="0" w:line="200" w:lineRule="exact"/>
              <w:ind w:firstLine="11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Per diem a</w:t>
            </w:r>
            <w:r w:rsidR="002729B7">
              <w:rPr>
                <w:rFonts w:ascii="Times New Roman" w:eastAsia="Times New Roman" w:hAnsi="Times New Roman" w:cs="Times New Roman"/>
                <w:b/>
                <w:bCs/>
                <w:color w:val="000000"/>
                <w:lang w:bidi="en-US"/>
              </w:rPr>
              <w:t>llow</w:t>
            </w:r>
            <w:r w:rsidRPr="008F467E">
              <w:rPr>
                <w:rFonts w:ascii="Times New Roman" w:eastAsia="Times New Roman" w:hAnsi="Times New Roman" w:cs="Times New Roman"/>
                <w:b/>
                <w:bCs/>
                <w:color w:val="000000"/>
                <w:lang w:bidi="en-US"/>
              </w:rPr>
              <w:t>ances</w:t>
            </w:r>
          </w:p>
        </w:tc>
        <w:tc>
          <w:tcPr>
            <w:tcW w:w="850" w:type="dxa"/>
            <w:tcBorders>
              <w:top w:val="single" w:sz="4" w:space="0" w:color="auto"/>
              <w:left w:val="single" w:sz="4" w:space="0" w:color="auto"/>
            </w:tcBorders>
            <w:shd w:val="clear" w:color="auto" w:fill="FFFFFF"/>
            <w:vAlign w:val="bottom"/>
          </w:tcPr>
          <w:p w14:paraId="24690655" w14:textId="77777777" w:rsidR="00DE091C" w:rsidRPr="008F467E" w:rsidRDefault="00DE091C" w:rsidP="00DE091C">
            <w:pPr>
              <w:framePr w:w="12509" w:wrap="notBeside" w:vAnchor="text" w:hAnchor="text" w:xAlign="center" w:y="1"/>
              <w:widowControl w:val="0"/>
              <w:spacing w:after="0" w:line="200" w:lineRule="exact"/>
              <w:ind w:firstLine="11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Day</w:t>
            </w:r>
          </w:p>
        </w:tc>
        <w:tc>
          <w:tcPr>
            <w:tcW w:w="1133" w:type="dxa"/>
            <w:tcBorders>
              <w:top w:val="single" w:sz="4" w:space="0" w:color="auto"/>
              <w:left w:val="single" w:sz="4" w:space="0" w:color="auto"/>
            </w:tcBorders>
            <w:shd w:val="clear" w:color="auto" w:fill="FFFFFF"/>
          </w:tcPr>
          <w:p w14:paraId="6C24B2A8"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56E6D7AF"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70ED29C4"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55683232"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195A9AE2"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43F48719"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30F241A7" w14:textId="77777777" w:rsidTr="00375973">
        <w:trPr>
          <w:trHeight w:hRule="exact" w:val="341"/>
          <w:jc w:val="center"/>
        </w:trPr>
        <w:tc>
          <w:tcPr>
            <w:tcW w:w="470" w:type="dxa"/>
            <w:tcBorders>
              <w:top w:val="single" w:sz="4" w:space="0" w:color="auto"/>
              <w:left w:val="single" w:sz="4" w:space="0" w:color="auto"/>
            </w:tcBorders>
            <w:shd w:val="clear" w:color="auto" w:fill="FFFFFF"/>
          </w:tcPr>
          <w:p w14:paraId="044D90F1"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2EBE2706" w14:textId="77777777" w:rsidR="00DE091C" w:rsidRPr="008F467E" w:rsidRDefault="00DE091C" w:rsidP="00DE091C">
            <w:pPr>
              <w:framePr w:w="12509" w:wrap="notBeside" w:vAnchor="text" w:hAnchor="text" w:xAlign="center" w:y="1"/>
              <w:widowControl w:val="0"/>
              <w:spacing w:after="0" w:line="200" w:lineRule="exact"/>
              <w:ind w:firstLine="11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International flights</w:t>
            </w:r>
            <w:r w:rsidRPr="008F467E">
              <w:rPr>
                <w:rFonts w:ascii="Times New Roman" w:eastAsia="Times New Roman" w:hAnsi="Times New Roman" w:cs="Times New Roman"/>
                <w:b/>
                <w:bCs/>
                <w:color w:val="000000"/>
                <w:vertAlign w:val="superscript"/>
                <w:lang w:bidi="en-US"/>
              </w:rPr>
              <w:t>5</w:t>
            </w:r>
          </w:p>
        </w:tc>
        <w:tc>
          <w:tcPr>
            <w:tcW w:w="850" w:type="dxa"/>
            <w:tcBorders>
              <w:top w:val="single" w:sz="4" w:space="0" w:color="auto"/>
              <w:left w:val="single" w:sz="4" w:space="0" w:color="auto"/>
            </w:tcBorders>
            <w:shd w:val="clear" w:color="auto" w:fill="FFFFFF"/>
            <w:vAlign w:val="bottom"/>
          </w:tcPr>
          <w:p w14:paraId="4FEBD0DE" w14:textId="77777777" w:rsidR="00DE091C" w:rsidRPr="008F467E" w:rsidRDefault="00DE091C" w:rsidP="00DE091C">
            <w:pPr>
              <w:framePr w:w="12509" w:wrap="notBeside" w:vAnchor="text" w:hAnchor="text" w:xAlign="center" w:y="1"/>
              <w:widowControl w:val="0"/>
              <w:spacing w:after="0" w:line="200" w:lineRule="exact"/>
              <w:ind w:firstLine="11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Trip</w:t>
            </w:r>
          </w:p>
        </w:tc>
        <w:tc>
          <w:tcPr>
            <w:tcW w:w="1133" w:type="dxa"/>
            <w:tcBorders>
              <w:top w:val="single" w:sz="4" w:space="0" w:color="auto"/>
              <w:left w:val="single" w:sz="4" w:space="0" w:color="auto"/>
            </w:tcBorders>
            <w:shd w:val="clear" w:color="auto" w:fill="FFFFFF"/>
          </w:tcPr>
          <w:p w14:paraId="24B8BDA0"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5E4F68F5"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277A63EF"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1D589501"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6A58FE49"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732015D3"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2A508149" w14:textId="77777777" w:rsidTr="00D479DA">
        <w:trPr>
          <w:trHeight w:hRule="exact" w:val="448"/>
          <w:jc w:val="center"/>
        </w:trPr>
        <w:tc>
          <w:tcPr>
            <w:tcW w:w="470" w:type="dxa"/>
            <w:tcBorders>
              <w:top w:val="single" w:sz="4" w:space="0" w:color="auto"/>
              <w:left w:val="single" w:sz="4" w:space="0" w:color="auto"/>
            </w:tcBorders>
            <w:shd w:val="clear" w:color="auto" w:fill="FFFFFF"/>
          </w:tcPr>
          <w:p w14:paraId="58CD8333"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5F2F2C11" w14:textId="77777777" w:rsidR="00DE091C" w:rsidRPr="008F467E" w:rsidRDefault="00DE091C" w:rsidP="00DE091C">
            <w:pPr>
              <w:framePr w:w="12509" w:wrap="notBeside" w:vAnchor="text" w:hAnchor="text" w:xAlign="center" w:y="1"/>
              <w:widowControl w:val="0"/>
              <w:spacing w:after="0" w:line="20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Miscellaneous travel expenses</w:t>
            </w:r>
          </w:p>
        </w:tc>
        <w:tc>
          <w:tcPr>
            <w:tcW w:w="850" w:type="dxa"/>
            <w:tcBorders>
              <w:top w:val="single" w:sz="4" w:space="0" w:color="auto"/>
              <w:left w:val="single" w:sz="4" w:space="0" w:color="auto"/>
            </w:tcBorders>
            <w:shd w:val="clear" w:color="auto" w:fill="FFFFFF"/>
            <w:vAlign w:val="bottom"/>
          </w:tcPr>
          <w:p w14:paraId="2FBA81A3" w14:textId="77777777" w:rsidR="00DE091C" w:rsidRPr="008F467E" w:rsidRDefault="00DE091C" w:rsidP="00DE091C">
            <w:pPr>
              <w:framePr w:w="12509" w:wrap="notBeside" w:vAnchor="text" w:hAnchor="text" w:xAlign="center" w:y="1"/>
              <w:widowControl w:val="0"/>
              <w:spacing w:after="0" w:line="200" w:lineRule="exact"/>
              <w:ind w:firstLine="11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Trip</w:t>
            </w:r>
          </w:p>
        </w:tc>
        <w:tc>
          <w:tcPr>
            <w:tcW w:w="1133" w:type="dxa"/>
            <w:tcBorders>
              <w:top w:val="single" w:sz="4" w:space="0" w:color="auto"/>
              <w:left w:val="single" w:sz="4" w:space="0" w:color="auto"/>
            </w:tcBorders>
            <w:shd w:val="clear" w:color="auto" w:fill="FFFFFF"/>
          </w:tcPr>
          <w:p w14:paraId="210C0E8D"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669703DF"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4A7C7B3F"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2490F5AE"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682DED39"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44F29BD1"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03B3FA61" w14:textId="77777777" w:rsidTr="00375973">
        <w:trPr>
          <w:trHeight w:hRule="exact" w:val="480"/>
          <w:jc w:val="center"/>
        </w:trPr>
        <w:tc>
          <w:tcPr>
            <w:tcW w:w="470" w:type="dxa"/>
            <w:tcBorders>
              <w:top w:val="single" w:sz="4" w:space="0" w:color="auto"/>
              <w:left w:val="single" w:sz="4" w:space="0" w:color="auto"/>
            </w:tcBorders>
            <w:shd w:val="clear" w:color="auto" w:fill="FFFFFF"/>
          </w:tcPr>
          <w:p w14:paraId="6D7C979F"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5FD1A140" w14:textId="77777777" w:rsidR="00DE091C" w:rsidRPr="008F467E" w:rsidRDefault="00DE091C" w:rsidP="00DE091C">
            <w:pPr>
              <w:framePr w:w="12509" w:wrap="notBeside" w:vAnchor="text" w:hAnchor="text" w:xAlign="center" w:y="1"/>
              <w:widowControl w:val="0"/>
              <w:spacing w:after="60" w:line="20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Communication costs between</w:t>
            </w:r>
          </w:p>
          <w:p w14:paraId="08240313" w14:textId="77777777" w:rsidR="00DE091C" w:rsidRPr="008F467E" w:rsidRDefault="00DE091C" w:rsidP="00DE091C">
            <w:pPr>
              <w:framePr w:w="12509" w:wrap="notBeside" w:vAnchor="text" w:hAnchor="text" w:xAlign="center" w:y="1"/>
              <w:widowControl w:val="0"/>
              <w:spacing w:before="60" w:after="0" w:line="20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[Insert place] and [Insert place]</w:t>
            </w:r>
          </w:p>
        </w:tc>
        <w:tc>
          <w:tcPr>
            <w:tcW w:w="850" w:type="dxa"/>
            <w:tcBorders>
              <w:top w:val="single" w:sz="4" w:space="0" w:color="auto"/>
              <w:left w:val="single" w:sz="4" w:space="0" w:color="auto"/>
            </w:tcBorders>
            <w:shd w:val="clear" w:color="auto" w:fill="FFFFFF"/>
          </w:tcPr>
          <w:p w14:paraId="689695D0"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3" w:type="dxa"/>
            <w:tcBorders>
              <w:top w:val="single" w:sz="4" w:space="0" w:color="auto"/>
              <w:left w:val="single" w:sz="4" w:space="0" w:color="auto"/>
            </w:tcBorders>
            <w:shd w:val="clear" w:color="auto" w:fill="FFFFFF"/>
          </w:tcPr>
          <w:p w14:paraId="73FE4951"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7D4F92D2"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70C07FCB"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23F3722E"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4D7003AF"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5D4A3A85"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117B3DE3" w14:textId="77777777" w:rsidTr="00375973">
        <w:trPr>
          <w:trHeight w:hRule="exact" w:val="523"/>
          <w:jc w:val="center"/>
        </w:trPr>
        <w:tc>
          <w:tcPr>
            <w:tcW w:w="470" w:type="dxa"/>
            <w:tcBorders>
              <w:top w:val="single" w:sz="4" w:space="0" w:color="auto"/>
              <w:left w:val="single" w:sz="4" w:space="0" w:color="auto"/>
            </w:tcBorders>
            <w:shd w:val="clear" w:color="auto" w:fill="FFFFFF"/>
          </w:tcPr>
          <w:p w14:paraId="2A990A98"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4C383B44" w14:textId="77777777" w:rsidR="00DE091C" w:rsidRPr="008F467E" w:rsidRDefault="00DE091C" w:rsidP="00DE091C">
            <w:pPr>
              <w:framePr w:w="12509" w:wrap="notBeside" w:vAnchor="text" w:hAnchor="text" w:xAlign="center" w:y="1"/>
              <w:widowControl w:val="0"/>
              <w:spacing w:after="0" w:line="20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Drafting, reproduction of reports</w:t>
            </w:r>
          </w:p>
        </w:tc>
        <w:tc>
          <w:tcPr>
            <w:tcW w:w="850" w:type="dxa"/>
            <w:tcBorders>
              <w:top w:val="single" w:sz="4" w:space="0" w:color="auto"/>
              <w:left w:val="single" w:sz="4" w:space="0" w:color="auto"/>
            </w:tcBorders>
            <w:shd w:val="clear" w:color="auto" w:fill="FFFFFF"/>
          </w:tcPr>
          <w:p w14:paraId="24467593"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3" w:type="dxa"/>
            <w:tcBorders>
              <w:top w:val="single" w:sz="4" w:space="0" w:color="auto"/>
              <w:left w:val="single" w:sz="4" w:space="0" w:color="auto"/>
            </w:tcBorders>
            <w:shd w:val="clear" w:color="auto" w:fill="FFFFFF"/>
          </w:tcPr>
          <w:p w14:paraId="3E194206"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6A06ADCE"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1D469892"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3857DF9F"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1E2AB4A6"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67610EA2"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30701D2D" w14:textId="77777777" w:rsidTr="00375973">
        <w:trPr>
          <w:trHeight w:hRule="exact" w:val="480"/>
          <w:jc w:val="center"/>
        </w:trPr>
        <w:tc>
          <w:tcPr>
            <w:tcW w:w="470" w:type="dxa"/>
            <w:tcBorders>
              <w:top w:val="single" w:sz="4" w:space="0" w:color="auto"/>
              <w:left w:val="single" w:sz="4" w:space="0" w:color="auto"/>
            </w:tcBorders>
            <w:shd w:val="clear" w:color="auto" w:fill="FFFFFF"/>
          </w:tcPr>
          <w:p w14:paraId="4001E98F"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2469E05A" w14:textId="77777777" w:rsidR="00DE091C" w:rsidRPr="008F467E" w:rsidRDefault="00DE091C" w:rsidP="00DE091C">
            <w:pPr>
              <w:framePr w:w="12509" w:wrap="notBeside" w:vAnchor="text" w:hAnchor="text" w:xAlign="center" w:y="1"/>
              <w:widowControl w:val="0"/>
              <w:spacing w:after="0" w:line="230" w:lineRule="exact"/>
              <w:ind w:firstLine="11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Equipment, instruments, materials, supplies, etc.</w:t>
            </w:r>
          </w:p>
        </w:tc>
        <w:tc>
          <w:tcPr>
            <w:tcW w:w="850" w:type="dxa"/>
            <w:tcBorders>
              <w:top w:val="single" w:sz="4" w:space="0" w:color="auto"/>
              <w:left w:val="single" w:sz="4" w:space="0" w:color="auto"/>
            </w:tcBorders>
            <w:shd w:val="clear" w:color="auto" w:fill="FFFFFF"/>
          </w:tcPr>
          <w:p w14:paraId="0CD0A887"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3" w:type="dxa"/>
            <w:tcBorders>
              <w:top w:val="single" w:sz="4" w:space="0" w:color="auto"/>
              <w:left w:val="single" w:sz="4" w:space="0" w:color="auto"/>
            </w:tcBorders>
            <w:shd w:val="clear" w:color="auto" w:fill="FFFFFF"/>
          </w:tcPr>
          <w:p w14:paraId="3BDDEFA0"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4C3EA9E3"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1B083E5C"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264D218C"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780CAE54"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1988CEBE"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54C1DA6E" w14:textId="77777777" w:rsidTr="00D479DA">
        <w:trPr>
          <w:trHeight w:hRule="exact" w:val="502"/>
          <w:jc w:val="center"/>
        </w:trPr>
        <w:tc>
          <w:tcPr>
            <w:tcW w:w="470" w:type="dxa"/>
            <w:tcBorders>
              <w:top w:val="single" w:sz="4" w:space="0" w:color="auto"/>
              <w:left w:val="single" w:sz="4" w:space="0" w:color="auto"/>
            </w:tcBorders>
            <w:shd w:val="clear" w:color="auto" w:fill="FFFFFF"/>
          </w:tcPr>
          <w:p w14:paraId="581C0C21"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470A4473" w14:textId="77777777" w:rsidR="00DE091C" w:rsidRPr="008F467E" w:rsidRDefault="00DE091C" w:rsidP="00DE091C">
            <w:pPr>
              <w:framePr w:w="12509" w:wrap="notBeside" w:vAnchor="text" w:hAnchor="text" w:xAlign="center" w:y="1"/>
              <w:widowControl w:val="0"/>
              <w:spacing w:after="0" w:line="200" w:lineRule="exact"/>
              <w:ind w:firstLine="11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Shipment of Personal effects</w:t>
            </w:r>
          </w:p>
        </w:tc>
        <w:tc>
          <w:tcPr>
            <w:tcW w:w="850" w:type="dxa"/>
            <w:tcBorders>
              <w:top w:val="single" w:sz="4" w:space="0" w:color="auto"/>
              <w:left w:val="single" w:sz="4" w:space="0" w:color="auto"/>
            </w:tcBorders>
            <w:shd w:val="clear" w:color="auto" w:fill="FFFFFF"/>
            <w:vAlign w:val="bottom"/>
          </w:tcPr>
          <w:p w14:paraId="6FF0D048" w14:textId="77777777" w:rsidR="00DE091C" w:rsidRPr="008F467E" w:rsidRDefault="00DE091C" w:rsidP="00DE091C">
            <w:pPr>
              <w:framePr w:w="12509" w:wrap="notBeside" w:vAnchor="text" w:hAnchor="text" w:xAlign="center" w:y="1"/>
              <w:widowControl w:val="0"/>
              <w:spacing w:after="0" w:line="200" w:lineRule="exact"/>
              <w:ind w:firstLine="114"/>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Trip</w:t>
            </w:r>
          </w:p>
        </w:tc>
        <w:tc>
          <w:tcPr>
            <w:tcW w:w="1133" w:type="dxa"/>
            <w:tcBorders>
              <w:top w:val="single" w:sz="4" w:space="0" w:color="auto"/>
              <w:left w:val="single" w:sz="4" w:space="0" w:color="auto"/>
            </w:tcBorders>
            <w:shd w:val="clear" w:color="auto" w:fill="FFFFFF"/>
          </w:tcPr>
          <w:p w14:paraId="04735890"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58195045"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5E295D9A"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73F8C46B"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29943728"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3614BDCB"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67C201B5" w14:textId="77777777" w:rsidTr="00375973">
        <w:trPr>
          <w:trHeight w:hRule="exact" w:val="336"/>
          <w:jc w:val="center"/>
        </w:trPr>
        <w:tc>
          <w:tcPr>
            <w:tcW w:w="470" w:type="dxa"/>
            <w:tcBorders>
              <w:top w:val="single" w:sz="4" w:space="0" w:color="auto"/>
              <w:left w:val="single" w:sz="4" w:space="0" w:color="auto"/>
            </w:tcBorders>
            <w:shd w:val="clear" w:color="auto" w:fill="FFFFFF"/>
          </w:tcPr>
          <w:p w14:paraId="2BE584F4"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1F2A5A10" w14:textId="77777777" w:rsidR="00DE091C" w:rsidRPr="008F467E" w:rsidRDefault="00DE091C" w:rsidP="00DE091C">
            <w:pPr>
              <w:framePr w:w="12509" w:wrap="notBeside" w:vAnchor="text" w:hAnchor="text" w:xAlign="center" w:y="1"/>
              <w:widowControl w:val="0"/>
              <w:spacing w:after="0" w:line="200" w:lineRule="exact"/>
              <w:ind w:firstLine="11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Use of computers, software</w:t>
            </w:r>
          </w:p>
        </w:tc>
        <w:tc>
          <w:tcPr>
            <w:tcW w:w="850" w:type="dxa"/>
            <w:tcBorders>
              <w:top w:val="single" w:sz="4" w:space="0" w:color="auto"/>
              <w:left w:val="single" w:sz="4" w:space="0" w:color="auto"/>
            </w:tcBorders>
            <w:shd w:val="clear" w:color="auto" w:fill="FFFFFF"/>
          </w:tcPr>
          <w:p w14:paraId="36CDCDFD"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3" w:type="dxa"/>
            <w:tcBorders>
              <w:top w:val="single" w:sz="4" w:space="0" w:color="auto"/>
              <w:left w:val="single" w:sz="4" w:space="0" w:color="auto"/>
            </w:tcBorders>
            <w:shd w:val="clear" w:color="auto" w:fill="FFFFFF"/>
          </w:tcPr>
          <w:p w14:paraId="106422E7"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6C9BB009"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2BBD4B59"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18005566"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5FD8E925"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1F750809"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4CE38A21" w14:textId="77777777" w:rsidTr="00375973">
        <w:trPr>
          <w:trHeight w:hRule="exact" w:val="341"/>
          <w:jc w:val="center"/>
        </w:trPr>
        <w:tc>
          <w:tcPr>
            <w:tcW w:w="470" w:type="dxa"/>
            <w:tcBorders>
              <w:top w:val="single" w:sz="4" w:space="0" w:color="auto"/>
              <w:left w:val="single" w:sz="4" w:space="0" w:color="auto"/>
            </w:tcBorders>
            <w:shd w:val="clear" w:color="auto" w:fill="FFFFFF"/>
          </w:tcPr>
          <w:p w14:paraId="18C85EB0"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59E548EC" w14:textId="77777777" w:rsidR="00DE091C" w:rsidRPr="008F467E" w:rsidRDefault="00DE091C" w:rsidP="00DE091C">
            <w:pPr>
              <w:framePr w:w="12509" w:wrap="notBeside" w:vAnchor="text" w:hAnchor="text" w:xAlign="center" w:y="1"/>
              <w:widowControl w:val="0"/>
              <w:spacing w:after="0" w:line="200" w:lineRule="exact"/>
              <w:ind w:firstLine="116"/>
              <w:rPr>
                <w:rFonts w:ascii="Times New Roman" w:eastAsia="Times New Roman" w:hAnsi="Times New Roman" w:cs="Times New Roman"/>
                <w:color w:val="000000"/>
                <w:sz w:val="24"/>
                <w:szCs w:val="24"/>
                <w:lang w:bidi="en-US"/>
              </w:rPr>
            </w:pPr>
            <w:proofErr w:type="gramStart"/>
            <w:r w:rsidRPr="008F467E">
              <w:rPr>
                <w:rFonts w:ascii="Times New Roman" w:eastAsia="Times New Roman" w:hAnsi="Times New Roman" w:cs="Times New Roman"/>
                <w:b/>
                <w:bCs/>
                <w:color w:val="000000"/>
                <w:lang w:bidi="en-US"/>
              </w:rPr>
              <w:t>Laboratory tests.</w:t>
            </w:r>
            <w:proofErr w:type="gramEnd"/>
          </w:p>
        </w:tc>
        <w:tc>
          <w:tcPr>
            <w:tcW w:w="850" w:type="dxa"/>
            <w:tcBorders>
              <w:top w:val="single" w:sz="4" w:space="0" w:color="auto"/>
              <w:left w:val="single" w:sz="4" w:space="0" w:color="auto"/>
            </w:tcBorders>
            <w:shd w:val="clear" w:color="auto" w:fill="FFFFFF"/>
          </w:tcPr>
          <w:p w14:paraId="4C2B6E69"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3" w:type="dxa"/>
            <w:tcBorders>
              <w:top w:val="single" w:sz="4" w:space="0" w:color="auto"/>
              <w:left w:val="single" w:sz="4" w:space="0" w:color="auto"/>
            </w:tcBorders>
            <w:shd w:val="clear" w:color="auto" w:fill="FFFFFF"/>
          </w:tcPr>
          <w:p w14:paraId="39378278"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219504A5"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6CDFF99E"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67780DC5"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03B523A6"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57254C0E"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6185A0A6" w14:textId="77777777" w:rsidTr="00375973">
        <w:trPr>
          <w:trHeight w:hRule="exact" w:val="341"/>
          <w:jc w:val="center"/>
        </w:trPr>
        <w:tc>
          <w:tcPr>
            <w:tcW w:w="470" w:type="dxa"/>
            <w:tcBorders>
              <w:top w:val="single" w:sz="4" w:space="0" w:color="auto"/>
              <w:left w:val="single" w:sz="4" w:space="0" w:color="auto"/>
            </w:tcBorders>
            <w:shd w:val="clear" w:color="auto" w:fill="FFFFFF"/>
          </w:tcPr>
          <w:p w14:paraId="5036F40C"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673D44F4" w14:textId="77777777" w:rsidR="00DE091C" w:rsidRPr="008F467E" w:rsidRDefault="00DE091C" w:rsidP="00DE091C">
            <w:pPr>
              <w:framePr w:w="12509" w:wrap="notBeside" w:vAnchor="text" w:hAnchor="text" w:xAlign="center" w:y="1"/>
              <w:widowControl w:val="0"/>
              <w:spacing w:after="0" w:line="200" w:lineRule="exact"/>
              <w:ind w:firstLine="11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Subcontracts</w:t>
            </w:r>
          </w:p>
        </w:tc>
        <w:tc>
          <w:tcPr>
            <w:tcW w:w="850" w:type="dxa"/>
            <w:tcBorders>
              <w:top w:val="single" w:sz="4" w:space="0" w:color="auto"/>
              <w:left w:val="single" w:sz="4" w:space="0" w:color="auto"/>
            </w:tcBorders>
            <w:shd w:val="clear" w:color="auto" w:fill="FFFFFF"/>
          </w:tcPr>
          <w:p w14:paraId="348B2141"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3" w:type="dxa"/>
            <w:tcBorders>
              <w:top w:val="single" w:sz="4" w:space="0" w:color="auto"/>
              <w:left w:val="single" w:sz="4" w:space="0" w:color="auto"/>
            </w:tcBorders>
            <w:shd w:val="clear" w:color="auto" w:fill="FFFFFF"/>
          </w:tcPr>
          <w:p w14:paraId="58878192"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61829867"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6A1D8381"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094ACEC6"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15EB2C6B"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7A13B7F8"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56E7791A" w14:textId="77777777" w:rsidTr="00375973">
        <w:trPr>
          <w:trHeight w:hRule="exact" w:val="341"/>
          <w:jc w:val="center"/>
        </w:trPr>
        <w:tc>
          <w:tcPr>
            <w:tcW w:w="470" w:type="dxa"/>
            <w:tcBorders>
              <w:top w:val="single" w:sz="4" w:space="0" w:color="auto"/>
              <w:left w:val="single" w:sz="4" w:space="0" w:color="auto"/>
            </w:tcBorders>
            <w:shd w:val="clear" w:color="auto" w:fill="FFFFFF"/>
          </w:tcPr>
          <w:p w14:paraId="5E70EE5F"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2D75AC32" w14:textId="77777777" w:rsidR="00DE091C" w:rsidRPr="008F467E" w:rsidRDefault="00DE091C" w:rsidP="00DE091C">
            <w:pPr>
              <w:framePr w:w="12509" w:wrap="notBeside" w:vAnchor="text" w:hAnchor="text" w:xAlign="center" w:y="1"/>
              <w:widowControl w:val="0"/>
              <w:spacing w:after="0" w:line="200" w:lineRule="exact"/>
              <w:ind w:firstLine="116"/>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Local transportation costs</w:t>
            </w:r>
          </w:p>
        </w:tc>
        <w:tc>
          <w:tcPr>
            <w:tcW w:w="850" w:type="dxa"/>
            <w:tcBorders>
              <w:top w:val="single" w:sz="4" w:space="0" w:color="auto"/>
              <w:left w:val="single" w:sz="4" w:space="0" w:color="auto"/>
            </w:tcBorders>
            <w:shd w:val="clear" w:color="auto" w:fill="FFFFFF"/>
          </w:tcPr>
          <w:p w14:paraId="165BD368"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3" w:type="dxa"/>
            <w:tcBorders>
              <w:top w:val="single" w:sz="4" w:space="0" w:color="auto"/>
              <w:left w:val="single" w:sz="4" w:space="0" w:color="auto"/>
            </w:tcBorders>
            <w:shd w:val="clear" w:color="auto" w:fill="FFFFFF"/>
          </w:tcPr>
          <w:p w14:paraId="5BC9FD11"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6EFE6F88"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3209A600"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37320F90"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168BDEAF"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0EEA8B1C"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4EAD797D" w14:textId="77777777" w:rsidTr="00D479DA">
        <w:trPr>
          <w:trHeight w:hRule="exact" w:val="502"/>
          <w:jc w:val="center"/>
        </w:trPr>
        <w:tc>
          <w:tcPr>
            <w:tcW w:w="470" w:type="dxa"/>
            <w:tcBorders>
              <w:top w:val="single" w:sz="4" w:space="0" w:color="auto"/>
              <w:left w:val="single" w:sz="4" w:space="0" w:color="auto"/>
            </w:tcBorders>
            <w:shd w:val="clear" w:color="auto" w:fill="FFFFFF"/>
          </w:tcPr>
          <w:p w14:paraId="091DC2AD"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55C20D5C" w14:textId="77777777" w:rsidR="00DE091C" w:rsidRPr="008F467E" w:rsidRDefault="00DE091C" w:rsidP="00DE091C">
            <w:pPr>
              <w:framePr w:w="12509" w:wrap="notBeside" w:vAnchor="text" w:hAnchor="text" w:xAlign="center" w:y="1"/>
              <w:widowControl w:val="0"/>
              <w:spacing w:after="0" w:line="20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Office rent, clerical assistance</w:t>
            </w:r>
          </w:p>
        </w:tc>
        <w:tc>
          <w:tcPr>
            <w:tcW w:w="850" w:type="dxa"/>
            <w:tcBorders>
              <w:top w:val="single" w:sz="4" w:space="0" w:color="auto"/>
              <w:left w:val="single" w:sz="4" w:space="0" w:color="auto"/>
            </w:tcBorders>
            <w:shd w:val="clear" w:color="auto" w:fill="FFFFFF"/>
          </w:tcPr>
          <w:p w14:paraId="10876A33"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3" w:type="dxa"/>
            <w:tcBorders>
              <w:top w:val="single" w:sz="4" w:space="0" w:color="auto"/>
              <w:left w:val="single" w:sz="4" w:space="0" w:color="auto"/>
            </w:tcBorders>
            <w:shd w:val="clear" w:color="auto" w:fill="FFFFFF"/>
          </w:tcPr>
          <w:p w14:paraId="3601EFF5"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035F6426"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7D91A69F"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57B21107"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65442FB4"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03E6F764"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38D57575" w14:textId="77777777" w:rsidTr="00D479DA">
        <w:trPr>
          <w:trHeight w:hRule="exact" w:val="430"/>
          <w:jc w:val="center"/>
        </w:trPr>
        <w:tc>
          <w:tcPr>
            <w:tcW w:w="470" w:type="dxa"/>
            <w:tcBorders>
              <w:top w:val="single" w:sz="4" w:space="0" w:color="auto"/>
              <w:left w:val="single" w:sz="4" w:space="0" w:color="auto"/>
            </w:tcBorders>
            <w:shd w:val="clear" w:color="auto" w:fill="FFFFFF"/>
          </w:tcPr>
          <w:p w14:paraId="701A9928"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779" w:type="dxa"/>
            <w:tcBorders>
              <w:top w:val="single" w:sz="4" w:space="0" w:color="auto"/>
              <w:left w:val="single" w:sz="4" w:space="0" w:color="auto"/>
            </w:tcBorders>
            <w:shd w:val="clear" w:color="auto" w:fill="FFFFFF"/>
            <w:vAlign w:val="bottom"/>
          </w:tcPr>
          <w:p w14:paraId="47729130" w14:textId="77777777" w:rsidR="00DE091C" w:rsidRPr="008F467E" w:rsidRDefault="00DE091C" w:rsidP="00DE091C">
            <w:pPr>
              <w:framePr w:w="12509" w:wrap="notBeside" w:vAnchor="text" w:hAnchor="text" w:xAlign="center" w:y="1"/>
              <w:widowControl w:val="0"/>
              <w:spacing w:after="0" w:line="20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b/>
                <w:bCs/>
                <w:color w:val="000000"/>
                <w:lang w:bidi="en-US"/>
              </w:rPr>
              <w:t xml:space="preserve">Training of the PE’s Personnel </w:t>
            </w:r>
            <w:r w:rsidRPr="008F467E">
              <w:rPr>
                <w:rFonts w:ascii="Times New Roman" w:eastAsia="Times New Roman" w:hAnsi="Times New Roman" w:cs="Times New Roman"/>
                <w:b/>
                <w:bCs/>
                <w:color w:val="000000"/>
                <w:vertAlign w:val="superscript"/>
                <w:lang w:bidi="en-US"/>
              </w:rPr>
              <w:t>6</w:t>
            </w:r>
          </w:p>
        </w:tc>
        <w:tc>
          <w:tcPr>
            <w:tcW w:w="850" w:type="dxa"/>
            <w:tcBorders>
              <w:top w:val="single" w:sz="4" w:space="0" w:color="auto"/>
              <w:left w:val="single" w:sz="4" w:space="0" w:color="auto"/>
            </w:tcBorders>
            <w:shd w:val="clear" w:color="auto" w:fill="FFFFFF"/>
          </w:tcPr>
          <w:p w14:paraId="1138A972"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3" w:type="dxa"/>
            <w:tcBorders>
              <w:top w:val="single" w:sz="4" w:space="0" w:color="auto"/>
              <w:left w:val="single" w:sz="4" w:space="0" w:color="auto"/>
            </w:tcBorders>
            <w:shd w:val="clear" w:color="auto" w:fill="FFFFFF"/>
          </w:tcPr>
          <w:p w14:paraId="45C92712"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138" w:type="dxa"/>
            <w:tcBorders>
              <w:top w:val="single" w:sz="4" w:space="0" w:color="auto"/>
              <w:left w:val="single" w:sz="4" w:space="0" w:color="auto"/>
            </w:tcBorders>
            <w:shd w:val="clear" w:color="auto" w:fill="FFFFFF"/>
          </w:tcPr>
          <w:p w14:paraId="50ECC145"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26" w:type="dxa"/>
            <w:tcBorders>
              <w:top w:val="single" w:sz="4" w:space="0" w:color="auto"/>
              <w:left w:val="single" w:sz="4" w:space="0" w:color="auto"/>
            </w:tcBorders>
            <w:shd w:val="clear" w:color="auto" w:fill="FFFFFF"/>
          </w:tcPr>
          <w:p w14:paraId="25BF44D7"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35C0BE9A"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31" w:type="dxa"/>
            <w:tcBorders>
              <w:top w:val="single" w:sz="4" w:space="0" w:color="auto"/>
              <w:left w:val="single" w:sz="4" w:space="0" w:color="auto"/>
            </w:tcBorders>
            <w:shd w:val="clear" w:color="auto" w:fill="FFFFFF"/>
          </w:tcPr>
          <w:p w14:paraId="3E5CF343"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1550" w:type="dxa"/>
            <w:tcBorders>
              <w:top w:val="single" w:sz="4" w:space="0" w:color="auto"/>
              <w:left w:val="single" w:sz="4" w:space="0" w:color="auto"/>
              <w:right w:val="single" w:sz="4" w:space="0" w:color="auto"/>
            </w:tcBorders>
            <w:shd w:val="clear" w:color="auto" w:fill="FFFFFF"/>
          </w:tcPr>
          <w:p w14:paraId="0EED189A"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6FCECF23" w14:textId="77777777" w:rsidTr="00375973">
        <w:trPr>
          <w:trHeight w:hRule="exact" w:val="422"/>
          <w:jc w:val="center"/>
        </w:trPr>
        <w:tc>
          <w:tcPr>
            <w:tcW w:w="6370" w:type="dxa"/>
            <w:gridSpan w:val="5"/>
            <w:tcBorders>
              <w:top w:val="single" w:sz="4" w:space="0" w:color="auto"/>
              <w:left w:val="single" w:sz="4" w:space="0" w:color="auto"/>
              <w:bottom w:val="single" w:sz="4" w:space="0" w:color="auto"/>
            </w:tcBorders>
            <w:shd w:val="clear" w:color="auto" w:fill="FFFFFF"/>
          </w:tcPr>
          <w:p w14:paraId="7007D51B" w14:textId="77777777" w:rsidR="00DE091C" w:rsidRPr="008F467E" w:rsidRDefault="00DE091C" w:rsidP="00DE091C">
            <w:pPr>
              <w:framePr w:w="12509" w:wrap="notBeside" w:vAnchor="text" w:hAnchor="text" w:xAlign="center" w:y="1"/>
              <w:widowControl w:val="0"/>
              <w:spacing w:after="0" w:line="240" w:lineRule="exact"/>
              <w:ind w:left="4260" w:firstLine="7"/>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Total Costs</w:t>
            </w:r>
          </w:p>
        </w:tc>
        <w:tc>
          <w:tcPr>
            <w:tcW w:w="1526" w:type="dxa"/>
            <w:tcBorders>
              <w:top w:val="single" w:sz="4" w:space="0" w:color="auto"/>
              <w:left w:val="single" w:sz="4" w:space="0" w:color="auto"/>
              <w:bottom w:val="single" w:sz="4" w:space="0" w:color="auto"/>
            </w:tcBorders>
            <w:shd w:val="clear" w:color="auto" w:fill="FFFFFF"/>
          </w:tcPr>
          <w:p w14:paraId="77875136"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bottom w:val="single" w:sz="4" w:space="0" w:color="auto"/>
            </w:tcBorders>
            <w:shd w:val="clear" w:color="auto" w:fill="FFFFFF"/>
          </w:tcPr>
          <w:p w14:paraId="1D436DBE"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31" w:type="dxa"/>
            <w:tcBorders>
              <w:top w:val="single" w:sz="4" w:space="0" w:color="auto"/>
              <w:left w:val="single" w:sz="4" w:space="0" w:color="auto"/>
              <w:bottom w:val="single" w:sz="4" w:space="0" w:color="auto"/>
            </w:tcBorders>
            <w:shd w:val="clear" w:color="auto" w:fill="FFFFFF"/>
          </w:tcPr>
          <w:p w14:paraId="3ED5E5DE"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1550" w:type="dxa"/>
            <w:tcBorders>
              <w:top w:val="single" w:sz="4" w:space="0" w:color="auto"/>
              <w:left w:val="single" w:sz="4" w:space="0" w:color="auto"/>
              <w:bottom w:val="single" w:sz="4" w:space="0" w:color="auto"/>
              <w:right w:val="single" w:sz="4" w:space="0" w:color="auto"/>
            </w:tcBorders>
            <w:shd w:val="clear" w:color="auto" w:fill="FFFFFF"/>
          </w:tcPr>
          <w:p w14:paraId="2EE0594E"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bl>
    <w:p w14:paraId="6BED6EB1" w14:textId="77777777" w:rsidR="00DE091C" w:rsidRPr="008F467E" w:rsidRDefault="00DE091C" w:rsidP="00DE091C">
      <w:pPr>
        <w:framePr w:w="12509" w:wrap="notBeside" w:vAnchor="text" w:hAnchor="text" w:xAlign="center" w:y="1"/>
        <w:widowControl w:val="0"/>
        <w:spacing w:after="0" w:line="240" w:lineRule="auto"/>
        <w:rPr>
          <w:rFonts w:ascii="Times New Roman" w:eastAsia="Times New Roman" w:hAnsi="Times New Roman" w:cs="Times New Roman"/>
          <w:color w:val="000000"/>
          <w:sz w:val="2"/>
          <w:szCs w:val="2"/>
          <w:lang w:bidi="en-US"/>
        </w:rPr>
      </w:pPr>
    </w:p>
    <w:p w14:paraId="0EBC7B9B"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pPr>
    </w:p>
    <w:p w14:paraId="6FDEB429"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sectPr w:rsidR="00DE091C" w:rsidRPr="008F467E" w:rsidSect="00375973">
          <w:headerReference w:type="even" r:id="rId43"/>
          <w:headerReference w:type="default" r:id="rId44"/>
          <w:footerReference w:type="even" r:id="rId45"/>
          <w:footerReference w:type="default" r:id="rId46"/>
          <w:headerReference w:type="first" r:id="rId47"/>
          <w:footerReference w:type="first" r:id="rId48"/>
          <w:pgSz w:w="15840" w:h="12240" w:orient="landscape"/>
          <w:pgMar w:top="1440" w:right="1440" w:bottom="1440" w:left="1440" w:header="0" w:footer="0" w:gutter="0"/>
          <w:cols w:space="720"/>
          <w:noEndnote/>
          <w:titlePg/>
          <w:docGrid w:linePitch="360"/>
        </w:sectPr>
      </w:pPr>
    </w:p>
    <w:p w14:paraId="4DB27457" w14:textId="77777777" w:rsidR="00DE091C" w:rsidRPr="008F467E" w:rsidRDefault="00DE091C" w:rsidP="000D308C">
      <w:pPr>
        <w:widowControl w:val="0"/>
        <w:numPr>
          <w:ilvl w:val="0"/>
          <w:numId w:val="23"/>
        </w:numPr>
        <w:tabs>
          <w:tab w:val="left" w:pos="301"/>
        </w:tabs>
        <w:spacing w:after="0" w:line="23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lastRenderedPageBreak/>
        <w:t xml:space="preserve">Form FIN-5 </w:t>
      </w:r>
      <w:proofErr w:type="gramStart"/>
      <w:r w:rsidRPr="008F467E">
        <w:rPr>
          <w:rFonts w:ascii="Times New Roman" w:eastAsia="Times New Roman" w:hAnsi="Times New Roman" w:cs="Times New Roman"/>
          <w:color w:val="000000"/>
          <w:sz w:val="24"/>
          <w:szCs w:val="24"/>
          <w:lang w:bidi="en-US"/>
        </w:rPr>
        <w:t>should be filled</w:t>
      </w:r>
      <w:proofErr w:type="gramEnd"/>
      <w:r w:rsidRPr="008F467E">
        <w:rPr>
          <w:rFonts w:ascii="Times New Roman" w:eastAsia="Times New Roman" w:hAnsi="Times New Roman" w:cs="Times New Roman"/>
          <w:color w:val="000000"/>
          <w:sz w:val="24"/>
          <w:szCs w:val="24"/>
          <w:lang w:bidi="en-US"/>
        </w:rPr>
        <w:t xml:space="preserve"> for each of the Forms FIN-3 provided, if needed.</w:t>
      </w:r>
    </w:p>
    <w:p w14:paraId="522619BA" w14:textId="77777777" w:rsidR="00DE091C" w:rsidRPr="008F467E" w:rsidRDefault="00DE091C" w:rsidP="000D308C">
      <w:pPr>
        <w:widowControl w:val="0"/>
        <w:numPr>
          <w:ilvl w:val="0"/>
          <w:numId w:val="23"/>
        </w:numPr>
        <w:tabs>
          <w:tab w:val="left" w:pos="320"/>
        </w:tabs>
        <w:spacing w:after="0" w:line="23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Delete items that are not applicable or add other items according to Paragraph Reference 3.6 of the Data Sheet.</w:t>
      </w:r>
    </w:p>
    <w:p w14:paraId="1AB5D288" w14:textId="77777777" w:rsidR="00DE091C" w:rsidRPr="008F467E" w:rsidRDefault="00DE091C" w:rsidP="000D308C">
      <w:pPr>
        <w:widowControl w:val="0"/>
        <w:numPr>
          <w:ilvl w:val="0"/>
          <w:numId w:val="23"/>
        </w:numPr>
        <w:tabs>
          <w:tab w:val="left" w:pos="320"/>
        </w:tabs>
        <w:spacing w:after="0" w:line="23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Indicate unit cost and currency.</w:t>
      </w:r>
    </w:p>
    <w:p w14:paraId="4C5A7CB4" w14:textId="77777777" w:rsidR="00DE091C" w:rsidRPr="008F467E" w:rsidRDefault="00DE091C" w:rsidP="000D308C">
      <w:pPr>
        <w:widowControl w:val="0"/>
        <w:numPr>
          <w:ilvl w:val="0"/>
          <w:numId w:val="23"/>
        </w:numPr>
        <w:tabs>
          <w:tab w:val="left" w:pos="320"/>
        </w:tabs>
        <w:spacing w:after="0" w:line="230" w:lineRule="exact"/>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Indicate between brackets the name of the foreign currency. Use the same columns and currencies of Form FIN- 2. Indicate the cost of each reimbursable item in the column of the relevant currency. Cost = Unit Cost x Quantity.</w:t>
      </w:r>
    </w:p>
    <w:p w14:paraId="466EE24D" w14:textId="77777777" w:rsidR="00DE091C" w:rsidRPr="008F467E" w:rsidRDefault="00DE091C" w:rsidP="000D308C">
      <w:pPr>
        <w:widowControl w:val="0"/>
        <w:numPr>
          <w:ilvl w:val="0"/>
          <w:numId w:val="23"/>
        </w:numPr>
        <w:tabs>
          <w:tab w:val="left" w:pos="320"/>
        </w:tabs>
        <w:spacing w:after="0" w:line="23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Indicate route of each flight, and if the trip is one- or two-ways.</w:t>
      </w:r>
    </w:p>
    <w:p w14:paraId="26EC86CE" w14:textId="77777777" w:rsidR="00DE091C" w:rsidRPr="008F467E" w:rsidRDefault="00DE091C" w:rsidP="000D308C">
      <w:pPr>
        <w:widowControl w:val="0"/>
        <w:numPr>
          <w:ilvl w:val="0"/>
          <w:numId w:val="23"/>
        </w:numPr>
        <w:tabs>
          <w:tab w:val="left" w:pos="320"/>
        </w:tabs>
        <w:spacing w:after="0" w:line="230" w:lineRule="exact"/>
        <w:jc w:val="both"/>
        <w:rPr>
          <w:rFonts w:ascii="Times New Roman" w:eastAsia="Times New Roman" w:hAnsi="Times New Roman" w:cs="Times New Roman"/>
          <w:color w:val="000000"/>
          <w:sz w:val="24"/>
          <w:szCs w:val="24"/>
          <w:lang w:bidi="en-US"/>
        </w:rPr>
      </w:pPr>
      <w:proofErr w:type="gramStart"/>
      <w:r w:rsidRPr="008F467E">
        <w:rPr>
          <w:rFonts w:ascii="Times New Roman" w:eastAsia="Times New Roman" w:hAnsi="Times New Roman" w:cs="Times New Roman"/>
          <w:color w:val="000000"/>
          <w:sz w:val="24"/>
          <w:szCs w:val="24"/>
          <w:lang w:bidi="en-US"/>
        </w:rPr>
        <w:t>Only if the training is a major component of the assignment, defined as such in the TOR.</w:t>
      </w:r>
      <w:proofErr w:type="gramEnd"/>
      <w:r w:rsidRPr="008F467E">
        <w:rPr>
          <w:rFonts w:ascii="Times New Roman" w:eastAsia="Times New Roman" w:hAnsi="Times New Roman" w:cs="Times New Roman"/>
          <w:color w:val="000000"/>
          <w:sz w:val="24"/>
          <w:szCs w:val="24"/>
          <w:lang w:bidi="en-US"/>
        </w:rPr>
        <w:br w:type="page"/>
      </w:r>
    </w:p>
    <w:p w14:paraId="5AFC56B7" w14:textId="77777777" w:rsidR="00DE091C" w:rsidRPr="002729B7" w:rsidRDefault="00DE091C" w:rsidP="00DE091C">
      <w:pPr>
        <w:keepNext/>
        <w:keepLines/>
        <w:widowControl w:val="0"/>
        <w:tabs>
          <w:tab w:val="right" w:pos="8582"/>
        </w:tabs>
        <w:spacing w:after="250" w:line="320" w:lineRule="exact"/>
        <w:ind w:left="820" w:firstLine="1"/>
        <w:jc w:val="both"/>
        <w:outlineLvl w:val="2"/>
        <w:rPr>
          <w:rFonts w:ascii="Times New Roman" w:eastAsia="Times New Roman" w:hAnsi="Times New Roman" w:cs="Times New Roman"/>
          <w:b/>
          <w:sz w:val="28"/>
          <w:szCs w:val="28"/>
        </w:rPr>
      </w:pPr>
      <w:bookmarkStart w:id="18" w:name="bookmark28"/>
      <w:r w:rsidRPr="002729B7">
        <w:rPr>
          <w:rFonts w:ascii="Times New Roman" w:eastAsia="Times New Roman" w:hAnsi="Times New Roman" w:cs="Times New Roman"/>
          <w:b/>
          <w:color w:val="000000"/>
          <w:sz w:val="28"/>
          <w:szCs w:val="28"/>
          <w:lang w:bidi="en-US"/>
        </w:rPr>
        <w:lastRenderedPageBreak/>
        <w:t>F</w:t>
      </w:r>
      <w:r w:rsidRPr="002729B7">
        <w:rPr>
          <w:rFonts w:ascii="Times New Roman" w:eastAsia="Times New Roman" w:hAnsi="Times New Roman" w:cs="Times New Roman"/>
          <w:b/>
          <w:sz w:val="28"/>
          <w:szCs w:val="28"/>
        </w:rPr>
        <w:t xml:space="preserve">orm </w:t>
      </w:r>
      <w:r w:rsidRPr="002729B7">
        <w:rPr>
          <w:rFonts w:ascii="Times New Roman" w:eastAsia="Times New Roman" w:hAnsi="Times New Roman" w:cs="Times New Roman"/>
          <w:b/>
          <w:color w:val="000000"/>
          <w:sz w:val="28"/>
          <w:szCs w:val="28"/>
          <w:lang w:bidi="en-US"/>
        </w:rPr>
        <w:t>FIN-5.</w:t>
      </w:r>
      <w:r w:rsidRPr="002729B7">
        <w:rPr>
          <w:rFonts w:ascii="Times New Roman" w:eastAsia="Times New Roman" w:hAnsi="Times New Roman" w:cs="Times New Roman"/>
          <w:b/>
          <w:color w:val="000000"/>
          <w:sz w:val="28"/>
          <w:szCs w:val="28"/>
          <w:lang w:bidi="en-US"/>
        </w:rPr>
        <w:tab/>
        <w:t>B</w:t>
      </w:r>
      <w:r w:rsidRPr="002729B7">
        <w:rPr>
          <w:rFonts w:ascii="Times New Roman" w:eastAsia="Times New Roman" w:hAnsi="Times New Roman" w:cs="Times New Roman"/>
          <w:b/>
          <w:sz w:val="28"/>
          <w:szCs w:val="28"/>
        </w:rPr>
        <w:t xml:space="preserve">reakdown of </w:t>
      </w:r>
      <w:r w:rsidRPr="002729B7">
        <w:rPr>
          <w:rFonts w:ascii="Times New Roman" w:eastAsia="Times New Roman" w:hAnsi="Times New Roman" w:cs="Times New Roman"/>
          <w:b/>
          <w:color w:val="000000"/>
          <w:sz w:val="28"/>
          <w:szCs w:val="28"/>
          <w:lang w:bidi="en-US"/>
        </w:rPr>
        <w:t>R</w:t>
      </w:r>
      <w:r w:rsidRPr="002729B7">
        <w:rPr>
          <w:rFonts w:ascii="Times New Roman" w:eastAsia="Times New Roman" w:hAnsi="Times New Roman" w:cs="Times New Roman"/>
          <w:b/>
          <w:sz w:val="28"/>
          <w:szCs w:val="28"/>
        </w:rPr>
        <w:t xml:space="preserve">eimbursable </w:t>
      </w:r>
      <w:r w:rsidRPr="002729B7">
        <w:rPr>
          <w:rFonts w:ascii="Times New Roman" w:eastAsia="Times New Roman" w:hAnsi="Times New Roman" w:cs="Times New Roman"/>
          <w:b/>
          <w:color w:val="000000"/>
          <w:sz w:val="28"/>
          <w:szCs w:val="28"/>
          <w:lang w:bidi="en-US"/>
        </w:rPr>
        <w:t>E</w:t>
      </w:r>
      <w:r w:rsidRPr="002729B7">
        <w:rPr>
          <w:rFonts w:ascii="Times New Roman" w:eastAsia="Times New Roman" w:hAnsi="Times New Roman" w:cs="Times New Roman"/>
          <w:b/>
          <w:sz w:val="28"/>
          <w:szCs w:val="28"/>
        </w:rPr>
        <w:t>xpenses</w:t>
      </w:r>
      <w:bookmarkEnd w:id="18"/>
    </w:p>
    <w:p w14:paraId="1D978811" w14:textId="77777777" w:rsidR="00DE091C" w:rsidRPr="008F467E" w:rsidRDefault="00DE091C" w:rsidP="00DE091C">
      <w:pPr>
        <w:widowControl w:val="0"/>
        <w:spacing w:after="485" w:line="240" w:lineRule="auto"/>
        <w:ind w:firstLine="38"/>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(This Form FIN-5 </w:t>
      </w:r>
      <w:proofErr w:type="gramStart"/>
      <w:r w:rsidRPr="008F467E">
        <w:rPr>
          <w:rFonts w:ascii="Times New Roman" w:eastAsia="Times New Roman" w:hAnsi="Times New Roman" w:cs="Times New Roman"/>
          <w:color w:val="000000"/>
          <w:sz w:val="24"/>
          <w:szCs w:val="24"/>
          <w:lang w:bidi="en-US"/>
        </w:rPr>
        <w:t>shall only be used</w:t>
      </w:r>
      <w:proofErr w:type="gramEnd"/>
      <w:r w:rsidRPr="008F467E">
        <w:rPr>
          <w:rFonts w:ascii="Times New Roman" w:eastAsia="Times New Roman" w:hAnsi="Times New Roman" w:cs="Times New Roman"/>
          <w:color w:val="000000"/>
          <w:sz w:val="24"/>
          <w:szCs w:val="24"/>
          <w:lang w:bidi="en-US"/>
        </w:rPr>
        <w:t xml:space="preserve"> when it is indicated in Reference Paragraph 5.6 of the Data Sheet that remuneration shall be Lump Sum. Information to </w:t>
      </w:r>
      <w:proofErr w:type="gramStart"/>
      <w:r w:rsidRPr="008F467E">
        <w:rPr>
          <w:rFonts w:ascii="Times New Roman" w:eastAsia="Times New Roman" w:hAnsi="Times New Roman" w:cs="Times New Roman"/>
          <w:color w:val="000000"/>
          <w:sz w:val="24"/>
          <w:szCs w:val="24"/>
          <w:lang w:bidi="en-US"/>
        </w:rPr>
        <w:t>be provided</w:t>
      </w:r>
      <w:proofErr w:type="gramEnd"/>
      <w:r w:rsidRPr="008F467E">
        <w:rPr>
          <w:rFonts w:ascii="Times New Roman" w:eastAsia="Times New Roman" w:hAnsi="Times New Roman" w:cs="Times New Roman"/>
          <w:color w:val="000000"/>
          <w:sz w:val="24"/>
          <w:szCs w:val="24"/>
          <w:lang w:bidi="en-US"/>
        </w:rPr>
        <w:t xml:space="preserve"> in this Form shall only be used to establish Payments to the Consultant for possible additional services requested by the PE)</w:t>
      </w:r>
    </w:p>
    <w:tbl>
      <w:tblPr>
        <w:tblOverlap w:val="never"/>
        <w:tblW w:w="0" w:type="auto"/>
        <w:jc w:val="center"/>
        <w:tblLayout w:type="fixed"/>
        <w:tblCellMar>
          <w:left w:w="10" w:type="dxa"/>
          <w:right w:w="10" w:type="dxa"/>
        </w:tblCellMar>
        <w:tblLook w:val="04A0" w:firstRow="1" w:lastRow="0" w:firstColumn="1" w:lastColumn="0" w:noHBand="0" w:noVBand="1"/>
      </w:tblPr>
      <w:tblGrid>
        <w:gridCol w:w="586"/>
        <w:gridCol w:w="3398"/>
        <w:gridCol w:w="1699"/>
        <w:gridCol w:w="2290"/>
      </w:tblGrid>
      <w:tr w:rsidR="00DE091C" w:rsidRPr="008F467E" w14:paraId="6D82BE3D" w14:textId="77777777" w:rsidTr="00375973">
        <w:trPr>
          <w:trHeight w:hRule="exact" w:val="581"/>
          <w:jc w:val="center"/>
        </w:trPr>
        <w:tc>
          <w:tcPr>
            <w:tcW w:w="586" w:type="dxa"/>
            <w:tcBorders>
              <w:top w:val="single" w:sz="4" w:space="0" w:color="auto"/>
              <w:left w:val="single" w:sz="4" w:space="0" w:color="auto"/>
            </w:tcBorders>
            <w:shd w:val="clear" w:color="auto" w:fill="FFFFFF"/>
            <w:vAlign w:val="center"/>
          </w:tcPr>
          <w:p w14:paraId="594BC8FE" w14:textId="77777777" w:rsidR="00DE091C" w:rsidRPr="008F467E" w:rsidRDefault="00DE091C" w:rsidP="00DE091C">
            <w:pPr>
              <w:framePr w:w="7973" w:wrap="notBeside" w:vAnchor="text" w:hAnchor="text" w:xAlign="center" w:y="1"/>
              <w:widowControl w:val="0"/>
              <w:spacing w:after="0" w:line="240" w:lineRule="exact"/>
              <w:ind w:left="160" w:firstLine="8"/>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N°</w:t>
            </w:r>
          </w:p>
        </w:tc>
        <w:tc>
          <w:tcPr>
            <w:tcW w:w="3398" w:type="dxa"/>
            <w:tcBorders>
              <w:top w:val="single" w:sz="4" w:space="0" w:color="auto"/>
              <w:left w:val="single" w:sz="4" w:space="0" w:color="auto"/>
            </w:tcBorders>
            <w:shd w:val="clear" w:color="auto" w:fill="FFFFFF"/>
            <w:vAlign w:val="center"/>
          </w:tcPr>
          <w:p w14:paraId="4B6AA9CA" w14:textId="77777777" w:rsidR="00DE091C" w:rsidRPr="008F467E" w:rsidRDefault="00DE091C" w:rsidP="00DE091C">
            <w:pPr>
              <w:framePr w:w="7973"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Description</w:t>
            </w:r>
            <w:r w:rsidRPr="008F467E">
              <w:rPr>
                <w:rFonts w:ascii="Times New Roman" w:eastAsia="Times New Roman" w:hAnsi="Times New Roman" w:cs="Times New Roman"/>
                <w:color w:val="000000"/>
                <w:sz w:val="24"/>
                <w:szCs w:val="24"/>
                <w:vertAlign w:val="superscript"/>
                <w:lang w:bidi="en-US"/>
              </w:rPr>
              <w:t>1</w:t>
            </w:r>
          </w:p>
        </w:tc>
        <w:tc>
          <w:tcPr>
            <w:tcW w:w="1699" w:type="dxa"/>
            <w:tcBorders>
              <w:top w:val="single" w:sz="4" w:space="0" w:color="auto"/>
              <w:left w:val="single" w:sz="4" w:space="0" w:color="auto"/>
            </w:tcBorders>
            <w:shd w:val="clear" w:color="auto" w:fill="FFFFFF"/>
            <w:vAlign w:val="center"/>
          </w:tcPr>
          <w:p w14:paraId="56008B57" w14:textId="77777777" w:rsidR="00DE091C" w:rsidRPr="008F467E" w:rsidRDefault="00DE091C" w:rsidP="00DE091C">
            <w:pPr>
              <w:framePr w:w="7973"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Unit</w:t>
            </w:r>
          </w:p>
        </w:tc>
        <w:tc>
          <w:tcPr>
            <w:tcW w:w="2290" w:type="dxa"/>
            <w:tcBorders>
              <w:top w:val="single" w:sz="4" w:space="0" w:color="auto"/>
              <w:left w:val="single" w:sz="4" w:space="0" w:color="auto"/>
              <w:right w:val="single" w:sz="4" w:space="0" w:color="auto"/>
            </w:tcBorders>
            <w:shd w:val="clear" w:color="auto" w:fill="FFFFFF"/>
            <w:vAlign w:val="center"/>
          </w:tcPr>
          <w:p w14:paraId="6DEE6417" w14:textId="77777777" w:rsidR="00DE091C" w:rsidRPr="008F467E" w:rsidRDefault="00DE091C" w:rsidP="00DE091C">
            <w:pPr>
              <w:framePr w:w="7973"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Unit Cost</w:t>
            </w:r>
            <w:r w:rsidRPr="008F467E">
              <w:rPr>
                <w:rFonts w:ascii="Times New Roman" w:eastAsia="Times New Roman" w:hAnsi="Times New Roman" w:cs="Times New Roman"/>
                <w:color w:val="000000"/>
                <w:sz w:val="24"/>
                <w:szCs w:val="24"/>
                <w:vertAlign w:val="superscript"/>
                <w:lang w:bidi="en-US"/>
              </w:rPr>
              <w:t>2</w:t>
            </w:r>
          </w:p>
        </w:tc>
      </w:tr>
      <w:tr w:rsidR="00DE091C" w:rsidRPr="008F467E" w14:paraId="2C6BD8B9" w14:textId="77777777" w:rsidTr="00375973">
        <w:trPr>
          <w:trHeight w:hRule="exact" w:val="422"/>
          <w:jc w:val="center"/>
        </w:trPr>
        <w:tc>
          <w:tcPr>
            <w:tcW w:w="586" w:type="dxa"/>
            <w:tcBorders>
              <w:top w:val="single" w:sz="4" w:space="0" w:color="auto"/>
              <w:left w:val="single" w:sz="4" w:space="0" w:color="auto"/>
            </w:tcBorders>
            <w:shd w:val="clear" w:color="auto" w:fill="FFFFFF"/>
          </w:tcPr>
          <w:p w14:paraId="4BC91BFA"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98" w:type="dxa"/>
            <w:tcBorders>
              <w:top w:val="single" w:sz="4" w:space="0" w:color="auto"/>
              <w:left w:val="single" w:sz="4" w:space="0" w:color="auto"/>
            </w:tcBorders>
            <w:shd w:val="clear" w:color="auto" w:fill="FFFFFF"/>
            <w:vAlign w:val="bottom"/>
          </w:tcPr>
          <w:p w14:paraId="7D431C5C" w14:textId="77777777" w:rsidR="00DE091C" w:rsidRPr="008F467E" w:rsidRDefault="00DE091C" w:rsidP="00DE091C">
            <w:pPr>
              <w:framePr w:w="7973" w:wrap="notBeside" w:vAnchor="text" w:hAnchor="text" w:xAlign="center" w:y="1"/>
              <w:widowControl w:val="0"/>
              <w:spacing w:after="0" w:line="240" w:lineRule="exact"/>
              <w:ind w:firstLine="11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Per diem allowances</w:t>
            </w:r>
          </w:p>
        </w:tc>
        <w:tc>
          <w:tcPr>
            <w:tcW w:w="1699" w:type="dxa"/>
            <w:tcBorders>
              <w:top w:val="single" w:sz="4" w:space="0" w:color="auto"/>
              <w:left w:val="single" w:sz="4" w:space="0" w:color="auto"/>
            </w:tcBorders>
            <w:shd w:val="clear" w:color="auto" w:fill="FFFFFF"/>
            <w:vAlign w:val="bottom"/>
          </w:tcPr>
          <w:p w14:paraId="12A3EDC3" w14:textId="77777777" w:rsidR="00DE091C" w:rsidRPr="008F467E" w:rsidRDefault="00DE091C" w:rsidP="00DE091C">
            <w:pPr>
              <w:framePr w:w="7973"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Day</w:t>
            </w:r>
          </w:p>
        </w:tc>
        <w:tc>
          <w:tcPr>
            <w:tcW w:w="2290" w:type="dxa"/>
            <w:tcBorders>
              <w:top w:val="single" w:sz="4" w:space="0" w:color="auto"/>
              <w:left w:val="single" w:sz="4" w:space="0" w:color="auto"/>
              <w:right w:val="single" w:sz="4" w:space="0" w:color="auto"/>
            </w:tcBorders>
            <w:shd w:val="clear" w:color="auto" w:fill="FFFFFF"/>
          </w:tcPr>
          <w:p w14:paraId="35E4FA87"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16EB4711" w14:textId="77777777" w:rsidTr="00375973">
        <w:trPr>
          <w:trHeight w:hRule="exact" w:val="408"/>
          <w:jc w:val="center"/>
        </w:trPr>
        <w:tc>
          <w:tcPr>
            <w:tcW w:w="586" w:type="dxa"/>
            <w:tcBorders>
              <w:top w:val="single" w:sz="4" w:space="0" w:color="auto"/>
              <w:left w:val="single" w:sz="4" w:space="0" w:color="auto"/>
            </w:tcBorders>
            <w:shd w:val="clear" w:color="auto" w:fill="FFFFFF"/>
          </w:tcPr>
          <w:p w14:paraId="4065F637"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c>
          <w:tcPr>
            <w:tcW w:w="3398" w:type="dxa"/>
            <w:tcBorders>
              <w:top w:val="single" w:sz="4" w:space="0" w:color="auto"/>
              <w:left w:val="single" w:sz="4" w:space="0" w:color="auto"/>
            </w:tcBorders>
            <w:shd w:val="clear" w:color="auto" w:fill="FFFFFF"/>
            <w:vAlign w:val="bottom"/>
          </w:tcPr>
          <w:p w14:paraId="22A380FC" w14:textId="77777777" w:rsidR="00DE091C" w:rsidRPr="008F467E" w:rsidRDefault="00DE091C" w:rsidP="00DE091C">
            <w:pPr>
              <w:framePr w:w="7973" w:wrap="notBeside" w:vAnchor="text" w:hAnchor="text" w:xAlign="center" w:y="1"/>
              <w:widowControl w:val="0"/>
              <w:spacing w:after="0" w:line="240" w:lineRule="exact"/>
              <w:ind w:firstLine="11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International flights</w:t>
            </w:r>
          </w:p>
        </w:tc>
        <w:tc>
          <w:tcPr>
            <w:tcW w:w="1699" w:type="dxa"/>
            <w:tcBorders>
              <w:top w:val="single" w:sz="4" w:space="0" w:color="auto"/>
              <w:left w:val="single" w:sz="4" w:space="0" w:color="auto"/>
            </w:tcBorders>
            <w:shd w:val="clear" w:color="auto" w:fill="FFFFFF"/>
            <w:vAlign w:val="bottom"/>
          </w:tcPr>
          <w:p w14:paraId="759817B0" w14:textId="77777777" w:rsidR="00DE091C" w:rsidRPr="008F467E" w:rsidRDefault="00DE091C" w:rsidP="00DE091C">
            <w:pPr>
              <w:framePr w:w="7973"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Trip</w:t>
            </w:r>
          </w:p>
        </w:tc>
        <w:tc>
          <w:tcPr>
            <w:tcW w:w="2290" w:type="dxa"/>
            <w:tcBorders>
              <w:top w:val="single" w:sz="4" w:space="0" w:color="auto"/>
              <w:left w:val="single" w:sz="4" w:space="0" w:color="auto"/>
              <w:right w:val="single" w:sz="4" w:space="0" w:color="auto"/>
            </w:tcBorders>
            <w:shd w:val="clear" w:color="auto" w:fill="FFFFFF"/>
          </w:tcPr>
          <w:p w14:paraId="66D1BA77"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highlight w:val="yellow"/>
                <w:lang w:bidi="en-US"/>
              </w:rPr>
            </w:pPr>
          </w:p>
        </w:tc>
      </w:tr>
      <w:tr w:rsidR="00DE091C" w:rsidRPr="008F467E" w14:paraId="4521532F" w14:textId="77777777" w:rsidTr="00375973">
        <w:trPr>
          <w:trHeight w:hRule="exact" w:val="418"/>
          <w:jc w:val="center"/>
        </w:trPr>
        <w:tc>
          <w:tcPr>
            <w:tcW w:w="586" w:type="dxa"/>
            <w:tcBorders>
              <w:top w:val="single" w:sz="4" w:space="0" w:color="auto"/>
              <w:left w:val="single" w:sz="4" w:space="0" w:color="auto"/>
            </w:tcBorders>
            <w:shd w:val="clear" w:color="auto" w:fill="FFFFFF"/>
          </w:tcPr>
          <w:p w14:paraId="5B1216DD"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98" w:type="dxa"/>
            <w:tcBorders>
              <w:top w:val="single" w:sz="4" w:space="0" w:color="auto"/>
              <w:left w:val="single" w:sz="4" w:space="0" w:color="auto"/>
            </w:tcBorders>
            <w:shd w:val="clear" w:color="auto" w:fill="FFFFFF"/>
            <w:vAlign w:val="bottom"/>
          </w:tcPr>
          <w:p w14:paraId="60040542" w14:textId="77777777" w:rsidR="00DE091C" w:rsidRPr="008F467E" w:rsidRDefault="00DE091C" w:rsidP="00DE091C">
            <w:pPr>
              <w:framePr w:w="7973" w:wrap="notBeside" w:vAnchor="text" w:hAnchor="text" w:xAlign="center" w:y="1"/>
              <w:widowControl w:val="0"/>
              <w:spacing w:after="0" w:line="240" w:lineRule="exact"/>
              <w:ind w:firstLine="11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Miscellaneous travel expenses</w:t>
            </w:r>
          </w:p>
        </w:tc>
        <w:tc>
          <w:tcPr>
            <w:tcW w:w="1699" w:type="dxa"/>
            <w:tcBorders>
              <w:top w:val="single" w:sz="4" w:space="0" w:color="auto"/>
              <w:left w:val="single" w:sz="4" w:space="0" w:color="auto"/>
            </w:tcBorders>
            <w:shd w:val="clear" w:color="auto" w:fill="FFFFFF"/>
            <w:vAlign w:val="bottom"/>
          </w:tcPr>
          <w:p w14:paraId="154AA12D" w14:textId="77777777" w:rsidR="00DE091C" w:rsidRPr="008F467E" w:rsidRDefault="00DE091C" w:rsidP="00DE091C">
            <w:pPr>
              <w:framePr w:w="7973"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Trip</w:t>
            </w:r>
          </w:p>
        </w:tc>
        <w:tc>
          <w:tcPr>
            <w:tcW w:w="2290" w:type="dxa"/>
            <w:tcBorders>
              <w:top w:val="single" w:sz="4" w:space="0" w:color="auto"/>
              <w:left w:val="single" w:sz="4" w:space="0" w:color="auto"/>
              <w:right w:val="single" w:sz="4" w:space="0" w:color="auto"/>
            </w:tcBorders>
            <w:shd w:val="clear" w:color="auto" w:fill="FFFFFF"/>
          </w:tcPr>
          <w:p w14:paraId="6B15F9E9"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FE29072" w14:textId="77777777" w:rsidTr="00375973">
        <w:trPr>
          <w:trHeight w:hRule="exact" w:val="691"/>
          <w:jc w:val="center"/>
        </w:trPr>
        <w:tc>
          <w:tcPr>
            <w:tcW w:w="586" w:type="dxa"/>
            <w:tcBorders>
              <w:top w:val="single" w:sz="4" w:space="0" w:color="auto"/>
              <w:left w:val="single" w:sz="4" w:space="0" w:color="auto"/>
            </w:tcBorders>
            <w:shd w:val="clear" w:color="auto" w:fill="FFFFFF"/>
          </w:tcPr>
          <w:p w14:paraId="2A810F83"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98" w:type="dxa"/>
            <w:tcBorders>
              <w:top w:val="single" w:sz="4" w:space="0" w:color="auto"/>
              <w:left w:val="single" w:sz="4" w:space="0" w:color="auto"/>
            </w:tcBorders>
            <w:shd w:val="clear" w:color="auto" w:fill="FFFFFF"/>
            <w:vAlign w:val="bottom"/>
          </w:tcPr>
          <w:p w14:paraId="343CDB79" w14:textId="77777777" w:rsidR="00DE091C" w:rsidRPr="008F467E" w:rsidRDefault="00DE091C" w:rsidP="00DE091C">
            <w:pPr>
              <w:framePr w:w="7973" w:wrap="notBeside" w:vAnchor="text" w:hAnchor="text" w:xAlign="center" w:y="1"/>
              <w:widowControl w:val="0"/>
              <w:spacing w:after="0" w:line="269" w:lineRule="exact"/>
              <w:ind w:firstLine="11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Communication costs between </w:t>
            </w:r>
            <w:r w:rsidRPr="008F467E">
              <w:rPr>
                <w:rFonts w:ascii="Times New Roman" w:eastAsia="Times New Roman" w:hAnsi="Times New Roman" w:cs="Times New Roman"/>
                <w:i/>
                <w:iCs/>
                <w:color w:val="000000"/>
                <w:sz w:val="24"/>
                <w:szCs w:val="24"/>
                <w:lang w:bidi="en-US"/>
              </w:rPr>
              <w:t>[</w:t>
            </w:r>
            <w:proofErr w:type="spellStart"/>
            <w:r w:rsidRPr="008F467E">
              <w:rPr>
                <w:rFonts w:ascii="Times New Roman" w:eastAsia="Times New Roman" w:hAnsi="Times New Roman" w:cs="Times New Roman"/>
                <w:i/>
                <w:iCs/>
                <w:color w:val="000000"/>
                <w:sz w:val="24"/>
                <w:szCs w:val="24"/>
                <w:lang w:bidi="en-US"/>
              </w:rPr>
              <w:t>Insertplace</w:t>
            </w:r>
            <w:proofErr w:type="spellEnd"/>
            <w:r w:rsidRPr="008F467E">
              <w:rPr>
                <w:rFonts w:ascii="Times New Roman" w:eastAsia="Times New Roman" w:hAnsi="Times New Roman" w:cs="Times New Roman"/>
                <w:i/>
                <w:iCs/>
                <w:color w:val="000000"/>
                <w:sz w:val="24"/>
                <w:szCs w:val="24"/>
                <w:lang w:bidi="en-US"/>
              </w:rPr>
              <w:t>]</w:t>
            </w:r>
            <w:r w:rsidRPr="008F467E">
              <w:rPr>
                <w:rFonts w:ascii="Times New Roman" w:eastAsia="Times New Roman" w:hAnsi="Times New Roman" w:cs="Times New Roman"/>
                <w:color w:val="000000"/>
                <w:sz w:val="24"/>
                <w:szCs w:val="24"/>
                <w:lang w:bidi="en-US"/>
              </w:rPr>
              <w:t xml:space="preserve"> and </w:t>
            </w:r>
            <w:r w:rsidRPr="008F467E">
              <w:rPr>
                <w:rFonts w:ascii="Times New Roman" w:eastAsia="Times New Roman" w:hAnsi="Times New Roman" w:cs="Times New Roman"/>
                <w:i/>
                <w:iCs/>
                <w:color w:val="000000"/>
                <w:sz w:val="24"/>
                <w:szCs w:val="24"/>
                <w:lang w:bidi="en-US"/>
              </w:rPr>
              <w:t>[</w:t>
            </w:r>
            <w:proofErr w:type="spellStart"/>
            <w:r w:rsidRPr="008F467E">
              <w:rPr>
                <w:rFonts w:ascii="Times New Roman" w:eastAsia="Times New Roman" w:hAnsi="Times New Roman" w:cs="Times New Roman"/>
                <w:i/>
                <w:iCs/>
                <w:color w:val="000000"/>
                <w:sz w:val="24"/>
                <w:szCs w:val="24"/>
                <w:lang w:bidi="en-US"/>
              </w:rPr>
              <w:t>Insertplace</w:t>
            </w:r>
            <w:proofErr w:type="spellEnd"/>
            <w:r w:rsidRPr="008F467E">
              <w:rPr>
                <w:rFonts w:ascii="Times New Roman" w:eastAsia="Times New Roman" w:hAnsi="Times New Roman" w:cs="Times New Roman"/>
                <w:i/>
                <w:iCs/>
                <w:color w:val="000000"/>
                <w:sz w:val="24"/>
                <w:szCs w:val="24"/>
                <w:lang w:bidi="en-US"/>
              </w:rPr>
              <w:t>]</w:t>
            </w:r>
          </w:p>
        </w:tc>
        <w:tc>
          <w:tcPr>
            <w:tcW w:w="1699" w:type="dxa"/>
            <w:tcBorders>
              <w:top w:val="single" w:sz="4" w:space="0" w:color="auto"/>
              <w:left w:val="single" w:sz="4" w:space="0" w:color="auto"/>
            </w:tcBorders>
            <w:shd w:val="clear" w:color="auto" w:fill="FFFFFF"/>
          </w:tcPr>
          <w:p w14:paraId="1DBC845B"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290" w:type="dxa"/>
            <w:tcBorders>
              <w:top w:val="single" w:sz="4" w:space="0" w:color="auto"/>
              <w:left w:val="single" w:sz="4" w:space="0" w:color="auto"/>
              <w:right w:val="single" w:sz="4" w:space="0" w:color="auto"/>
            </w:tcBorders>
            <w:shd w:val="clear" w:color="auto" w:fill="FFFFFF"/>
          </w:tcPr>
          <w:p w14:paraId="642E50E7"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3F86CC1" w14:textId="77777777" w:rsidTr="00375973">
        <w:trPr>
          <w:trHeight w:hRule="exact" w:val="418"/>
          <w:jc w:val="center"/>
        </w:trPr>
        <w:tc>
          <w:tcPr>
            <w:tcW w:w="586" w:type="dxa"/>
            <w:tcBorders>
              <w:top w:val="single" w:sz="4" w:space="0" w:color="auto"/>
              <w:left w:val="single" w:sz="4" w:space="0" w:color="auto"/>
            </w:tcBorders>
            <w:shd w:val="clear" w:color="auto" w:fill="FFFFFF"/>
          </w:tcPr>
          <w:p w14:paraId="11CC6026"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98" w:type="dxa"/>
            <w:tcBorders>
              <w:top w:val="single" w:sz="4" w:space="0" w:color="auto"/>
              <w:left w:val="single" w:sz="4" w:space="0" w:color="auto"/>
            </w:tcBorders>
            <w:shd w:val="clear" w:color="auto" w:fill="FFFFFF"/>
            <w:vAlign w:val="bottom"/>
          </w:tcPr>
          <w:p w14:paraId="68915982" w14:textId="77777777" w:rsidR="00DE091C" w:rsidRPr="008F467E" w:rsidRDefault="00DE091C" w:rsidP="00DE091C">
            <w:pPr>
              <w:framePr w:w="7973"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Drafting, reproduction of reports</w:t>
            </w:r>
          </w:p>
        </w:tc>
        <w:tc>
          <w:tcPr>
            <w:tcW w:w="1699" w:type="dxa"/>
            <w:tcBorders>
              <w:top w:val="single" w:sz="4" w:space="0" w:color="auto"/>
              <w:left w:val="single" w:sz="4" w:space="0" w:color="auto"/>
            </w:tcBorders>
            <w:shd w:val="clear" w:color="auto" w:fill="FFFFFF"/>
          </w:tcPr>
          <w:p w14:paraId="2B23C9E9"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290" w:type="dxa"/>
            <w:tcBorders>
              <w:top w:val="single" w:sz="4" w:space="0" w:color="auto"/>
              <w:left w:val="single" w:sz="4" w:space="0" w:color="auto"/>
              <w:right w:val="single" w:sz="4" w:space="0" w:color="auto"/>
            </w:tcBorders>
            <w:shd w:val="clear" w:color="auto" w:fill="FFFFFF"/>
          </w:tcPr>
          <w:p w14:paraId="1705C8E3"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3DE741F" w14:textId="77777777" w:rsidTr="00375973">
        <w:trPr>
          <w:trHeight w:hRule="exact" w:val="691"/>
          <w:jc w:val="center"/>
        </w:trPr>
        <w:tc>
          <w:tcPr>
            <w:tcW w:w="586" w:type="dxa"/>
            <w:tcBorders>
              <w:top w:val="single" w:sz="4" w:space="0" w:color="auto"/>
              <w:left w:val="single" w:sz="4" w:space="0" w:color="auto"/>
            </w:tcBorders>
            <w:shd w:val="clear" w:color="auto" w:fill="FFFFFF"/>
          </w:tcPr>
          <w:p w14:paraId="7C70FC1B"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98" w:type="dxa"/>
            <w:tcBorders>
              <w:top w:val="single" w:sz="4" w:space="0" w:color="auto"/>
              <w:left w:val="single" w:sz="4" w:space="0" w:color="auto"/>
            </w:tcBorders>
            <w:shd w:val="clear" w:color="auto" w:fill="FFFFFF"/>
            <w:vAlign w:val="bottom"/>
          </w:tcPr>
          <w:p w14:paraId="15848967" w14:textId="77777777" w:rsidR="00DE091C" w:rsidRPr="008F467E" w:rsidRDefault="00DE091C" w:rsidP="00DE091C">
            <w:pPr>
              <w:framePr w:w="7973" w:wrap="notBeside" w:vAnchor="text" w:hAnchor="text" w:xAlign="center" w:y="1"/>
              <w:widowControl w:val="0"/>
              <w:spacing w:after="0" w:line="240" w:lineRule="auto"/>
              <w:ind w:firstLine="11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Equipment, instruments, materials, supplies, etc.</w:t>
            </w:r>
          </w:p>
        </w:tc>
        <w:tc>
          <w:tcPr>
            <w:tcW w:w="1699" w:type="dxa"/>
            <w:tcBorders>
              <w:top w:val="single" w:sz="4" w:space="0" w:color="auto"/>
              <w:left w:val="single" w:sz="4" w:space="0" w:color="auto"/>
            </w:tcBorders>
            <w:shd w:val="clear" w:color="auto" w:fill="FFFFFF"/>
          </w:tcPr>
          <w:p w14:paraId="1897F5FC"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290" w:type="dxa"/>
            <w:tcBorders>
              <w:top w:val="single" w:sz="4" w:space="0" w:color="auto"/>
              <w:left w:val="single" w:sz="4" w:space="0" w:color="auto"/>
              <w:right w:val="single" w:sz="4" w:space="0" w:color="auto"/>
            </w:tcBorders>
            <w:shd w:val="clear" w:color="auto" w:fill="FFFFFF"/>
          </w:tcPr>
          <w:p w14:paraId="18C4758D"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7DF8DBBB" w14:textId="77777777" w:rsidTr="00375973">
        <w:trPr>
          <w:trHeight w:hRule="exact" w:val="413"/>
          <w:jc w:val="center"/>
        </w:trPr>
        <w:tc>
          <w:tcPr>
            <w:tcW w:w="586" w:type="dxa"/>
            <w:tcBorders>
              <w:top w:val="single" w:sz="4" w:space="0" w:color="auto"/>
              <w:left w:val="single" w:sz="4" w:space="0" w:color="auto"/>
            </w:tcBorders>
            <w:shd w:val="clear" w:color="auto" w:fill="FFFFFF"/>
          </w:tcPr>
          <w:p w14:paraId="48199131"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98" w:type="dxa"/>
            <w:tcBorders>
              <w:top w:val="single" w:sz="4" w:space="0" w:color="auto"/>
              <w:left w:val="single" w:sz="4" w:space="0" w:color="auto"/>
            </w:tcBorders>
            <w:shd w:val="clear" w:color="auto" w:fill="FFFFFF"/>
            <w:vAlign w:val="bottom"/>
          </w:tcPr>
          <w:p w14:paraId="17E3ED07" w14:textId="77777777" w:rsidR="00DE091C" w:rsidRPr="008F467E" w:rsidRDefault="00DE091C" w:rsidP="00DE091C">
            <w:pPr>
              <w:framePr w:w="7973" w:wrap="notBeside" w:vAnchor="text" w:hAnchor="text" w:xAlign="center" w:y="1"/>
              <w:widowControl w:val="0"/>
              <w:spacing w:after="0" w:line="240" w:lineRule="exact"/>
              <w:ind w:firstLine="11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Shipment of Personal effects</w:t>
            </w:r>
          </w:p>
        </w:tc>
        <w:tc>
          <w:tcPr>
            <w:tcW w:w="1699" w:type="dxa"/>
            <w:tcBorders>
              <w:top w:val="single" w:sz="4" w:space="0" w:color="auto"/>
              <w:left w:val="single" w:sz="4" w:space="0" w:color="auto"/>
            </w:tcBorders>
            <w:shd w:val="clear" w:color="auto" w:fill="FFFFFF"/>
            <w:vAlign w:val="bottom"/>
          </w:tcPr>
          <w:p w14:paraId="1E08F26C" w14:textId="77777777" w:rsidR="00DE091C" w:rsidRPr="008F467E" w:rsidRDefault="00DE091C" w:rsidP="00DE091C">
            <w:pPr>
              <w:framePr w:w="7973"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Trip</w:t>
            </w:r>
          </w:p>
        </w:tc>
        <w:tc>
          <w:tcPr>
            <w:tcW w:w="2290" w:type="dxa"/>
            <w:tcBorders>
              <w:top w:val="single" w:sz="4" w:space="0" w:color="auto"/>
              <w:left w:val="single" w:sz="4" w:space="0" w:color="auto"/>
              <w:right w:val="single" w:sz="4" w:space="0" w:color="auto"/>
            </w:tcBorders>
            <w:shd w:val="clear" w:color="auto" w:fill="FFFFFF"/>
          </w:tcPr>
          <w:p w14:paraId="5848DAA5"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4430D2F3" w14:textId="77777777" w:rsidTr="00375973">
        <w:trPr>
          <w:trHeight w:hRule="exact" w:val="418"/>
          <w:jc w:val="center"/>
        </w:trPr>
        <w:tc>
          <w:tcPr>
            <w:tcW w:w="586" w:type="dxa"/>
            <w:tcBorders>
              <w:top w:val="single" w:sz="4" w:space="0" w:color="auto"/>
              <w:left w:val="single" w:sz="4" w:space="0" w:color="auto"/>
            </w:tcBorders>
            <w:shd w:val="clear" w:color="auto" w:fill="FFFFFF"/>
          </w:tcPr>
          <w:p w14:paraId="4F12956F"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98" w:type="dxa"/>
            <w:tcBorders>
              <w:top w:val="single" w:sz="4" w:space="0" w:color="auto"/>
              <w:left w:val="single" w:sz="4" w:space="0" w:color="auto"/>
            </w:tcBorders>
            <w:shd w:val="clear" w:color="auto" w:fill="FFFFFF"/>
            <w:vAlign w:val="bottom"/>
          </w:tcPr>
          <w:p w14:paraId="16FBB0F2" w14:textId="77777777" w:rsidR="00DE091C" w:rsidRPr="008F467E" w:rsidRDefault="00DE091C" w:rsidP="00DE091C">
            <w:pPr>
              <w:framePr w:w="7973" w:wrap="notBeside" w:vAnchor="text" w:hAnchor="text" w:xAlign="center" w:y="1"/>
              <w:widowControl w:val="0"/>
              <w:spacing w:after="0" w:line="240" w:lineRule="exact"/>
              <w:ind w:firstLine="11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Use of computers, software</w:t>
            </w:r>
          </w:p>
        </w:tc>
        <w:tc>
          <w:tcPr>
            <w:tcW w:w="1699" w:type="dxa"/>
            <w:tcBorders>
              <w:top w:val="single" w:sz="4" w:space="0" w:color="auto"/>
              <w:left w:val="single" w:sz="4" w:space="0" w:color="auto"/>
            </w:tcBorders>
            <w:shd w:val="clear" w:color="auto" w:fill="FFFFFF"/>
          </w:tcPr>
          <w:p w14:paraId="50C003C9"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290" w:type="dxa"/>
            <w:tcBorders>
              <w:top w:val="single" w:sz="4" w:space="0" w:color="auto"/>
              <w:left w:val="single" w:sz="4" w:space="0" w:color="auto"/>
              <w:right w:val="single" w:sz="4" w:space="0" w:color="auto"/>
            </w:tcBorders>
            <w:shd w:val="clear" w:color="auto" w:fill="FFFFFF"/>
          </w:tcPr>
          <w:p w14:paraId="715E27FC"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084B0678" w14:textId="77777777" w:rsidTr="00375973">
        <w:trPr>
          <w:trHeight w:hRule="exact" w:val="418"/>
          <w:jc w:val="center"/>
        </w:trPr>
        <w:tc>
          <w:tcPr>
            <w:tcW w:w="586" w:type="dxa"/>
            <w:tcBorders>
              <w:top w:val="single" w:sz="4" w:space="0" w:color="auto"/>
              <w:left w:val="single" w:sz="4" w:space="0" w:color="auto"/>
            </w:tcBorders>
            <w:shd w:val="clear" w:color="auto" w:fill="FFFFFF"/>
          </w:tcPr>
          <w:p w14:paraId="20199D67"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98" w:type="dxa"/>
            <w:tcBorders>
              <w:top w:val="single" w:sz="4" w:space="0" w:color="auto"/>
              <w:left w:val="single" w:sz="4" w:space="0" w:color="auto"/>
            </w:tcBorders>
            <w:shd w:val="clear" w:color="auto" w:fill="FFFFFF"/>
            <w:vAlign w:val="bottom"/>
          </w:tcPr>
          <w:p w14:paraId="11B84C31" w14:textId="77777777" w:rsidR="00DE091C" w:rsidRPr="008F467E" w:rsidRDefault="00DE091C" w:rsidP="00DE091C">
            <w:pPr>
              <w:framePr w:w="7973" w:wrap="notBeside" w:vAnchor="text" w:hAnchor="text" w:xAlign="center" w:y="1"/>
              <w:widowControl w:val="0"/>
              <w:spacing w:after="0" w:line="240" w:lineRule="exact"/>
              <w:ind w:firstLine="111"/>
              <w:rPr>
                <w:rFonts w:ascii="Times New Roman" w:eastAsia="Times New Roman" w:hAnsi="Times New Roman" w:cs="Times New Roman"/>
                <w:color w:val="000000"/>
                <w:sz w:val="24"/>
                <w:szCs w:val="24"/>
                <w:lang w:bidi="en-US"/>
              </w:rPr>
            </w:pPr>
            <w:proofErr w:type="gramStart"/>
            <w:r w:rsidRPr="008F467E">
              <w:rPr>
                <w:rFonts w:ascii="Times New Roman" w:eastAsia="Times New Roman" w:hAnsi="Times New Roman" w:cs="Times New Roman"/>
                <w:color w:val="000000"/>
                <w:sz w:val="24"/>
                <w:szCs w:val="24"/>
                <w:lang w:bidi="en-US"/>
              </w:rPr>
              <w:t>Laboratory tests.</w:t>
            </w:r>
            <w:proofErr w:type="gramEnd"/>
          </w:p>
        </w:tc>
        <w:tc>
          <w:tcPr>
            <w:tcW w:w="1699" w:type="dxa"/>
            <w:tcBorders>
              <w:top w:val="single" w:sz="4" w:space="0" w:color="auto"/>
              <w:left w:val="single" w:sz="4" w:space="0" w:color="auto"/>
            </w:tcBorders>
            <w:shd w:val="clear" w:color="auto" w:fill="FFFFFF"/>
          </w:tcPr>
          <w:p w14:paraId="664FAA1F"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290" w:type="dxa"/>
            <w:tcBorders>
              <w:top w:val="single" w:sz="4" w:space="0" w:color="auto"/>
              <w:left w:val="single" w:sz="4" w:space="0" w:color="auto"/>
              <w:right w:val="single" w:sz="4" w:space="0" w:color="auto"/>
            </w:tcBorders>
            <w:shd w:val="clear" w:color="auto" w:fill="FFFFFF"/>
          </w:tcPr>
          <w:p w14:paraId="193E5B8E"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79EB7A4E" w14:textId="77777777" w:rsidTr="00375973">
        <w:trPr>
          <w:trHeight w:hRule="exact" w:val="413"/>
          <w:jc w:val="center"/>
        </w:trPr>
        <w:tc>
          <w:tcPr>
            <w:tcW w:w="586" w:type="dxa"/>
            <w:tcBorders>
              <w:top w:val="single" w:sz="4" w:space="0" w:color="auto"/>
              <w:left w:val="single" w:sz="4" w:space="0" w:color="auto"/>
            </w:tcBorders>
            <w:shd w:val="clear" w:color="auto" w:fill="FFFFFF"/>
          </w:tcPr>
          <w:p w14:paraId="4143DFB1"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98" w:type="dxa"/>
            <w:tcBorders>
              <w:top w:val="single" w:sz="4" w:space="0" w:color="auto"/>
              <w:left w:val="single" w:sz="4" w:space="0" w:color="auto"/>
            </w:tcBorders>
            <w:shd w:val="clear" w:color="auto" w:fill="FFFFFF"/>
            <w:vAlign w:val="center"/>
          </w:tcPr>
          <w:p w14:paraId="63E968AF" w14:textId="77777777" w:rsidR="00DE091C" w:rsidRPr="008F467E" w:rsidRDefault="00DE091C" w:rsidP="00DE091C">
            <w:pPr>
              <w:framePr w:w="7973" w:wrap="notBeside" w:vAnchor="text" w:hAnchor="text" w:xAlign="center" w:y="1"/>
              <w:widowControl w:val="0"/>
              <w:spacing w:after="0" w:line="240" w:lineRule="exact"/>
              <w:ind w:firstLine="11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Subcontracts</w:t>
            </w:r>
          </w:p>
        </w:tc>
        <w:tc>
          <w:tcPr>
            <w:tcW w:w="1699" w:type="dxa"/>
            <w:tcBorders>
              <w:top w:val="single" w:sz="4" w:space="0" w:color="auto"/>
              <w:left w:val="single" w:sz="4" w:space="0" w:color="auto"/>
            </w:tcBorders>
            <w:shd w:val="clear" w:color="auto" w:fill="FFFFFF"/>
          </w:tcPr>
          <w:p w14:paraId="0C61E42F"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290" w:type="dxa"/>
            <w:tcBorders>
              <w:top w:val="single" w:sz="4" w:space="0" w:color="auto"/>
              <w:left w:val="single" w:sz="4" w:space="0" w:color="auto"/>
              <w:right w:val="single" w:sz="4" w:space="0" w:color="auto"/>
            </w:tcBorders>
            <w:shd w:val="clear" w:color="auto" w:fill="FFFFFF"/>
          </w:tcPr>
          <w:p w14:paraId="227B940D"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11233B4F" w14:textId="77777777" w:rsidTr="00375973">
        <w:trPr>
          <w:trHeight w:hRule="exact" w:val="418"/>
          <w:jc w:val="center"/>
        </w:trPr>
        <w:tc>
          <w:tcPr>
            <w:tcW w:w="586" w:type="dxa"/>
            <w:tcBorders>
              <w:top w:val="single" w:sz="4" w:space="0" w:color="auto"/>
              <w:left w:val="single" w:sz="4" w:space="0" w:color="auto"/>
            </w:tcBorders>
            <w:shd w:val="clear" w:color="auto" w:fill="FFFFFF"/>
          </w:tcPr>
          <w:p w14:paraId="59BFFC65"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98" w:type="dxa"/>
            <w:tcBorders>
              <w:top w:val="single" w:sz="4" w:space="0" w:color="auto"/>
              <w:left w:val="single" w:sz="4" w:space="0" w:color="auto"/>
            </w:tcBorders>
            <w:shd w:val="clear" w:color="auto" w:fill="FFFFFF"/>
            <w:vAlign w:val="bottom"/>
          </w:tcPr>
          <w:p w14:paraId="3542847C" w14:textId="77777777" w:rsidR="00DE091C" w:rsidRPr="008F467E" w:rsidRDefault="00DE091C" w:rsidP="00DE091C">
            <w:pPr>
              <w:framePr w:w="7973" w:wrap="notBeside" w:vAnchor="text" w:hAnchor="text" w:xAlign="center" w:y="1"/>
              <w:widowControl w:val="0"/>
              <w:spacing w:after="0" w:line="240" w:lineRule="exact"/>
              <w:ind w:firstLine="11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Local transportation costs</w:t>
            </w:r>
          </w:p>
        </w:tc>
        <w:tc>
          <w:tcPr>
            <w:tcW w:w="1699" w:type="dxa"/>
            <w:tcBorders>
              <w:top w:val="single" w:sz="4" w:space="0" w:color="auto"/>
              <w:left w:val="single" w:sz="4" w:space="0" w:color="auto"/>
            </w:tcBorders>
            <w:shd w:val="clear" w:color="auto" w:fill="FFFFFF"/>
          </w:tcPr>
          <w:p w14:paraId="53E16210"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290" w:type="dxa"/>
            <w:tcBorders>
              <w:top w:val="single" w:sz="4" w:space="0" w:color="auto"/>
              <w:left w:val="single" w:sz="4" w:space="0" w:color="auto"/>
              <w:right w:val="single" w:sz="4" w:space="0" w:color="auto"/>
            </w:tcBorders>
            <w:shd w:val="clear" w:color="auto" w:fill="FFFFFF"/>
          </w:tcPr>
          <w:p w14:paraId="087BD190"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5BC4E8DF" w14:textId="77777777" w:rsidTr="00375973">
        <w:trPr>
          <w:trHeight w:hRule="exact" w:val="418"/>
          <w:jc w:val="center"/>
        </w:trPr>
        <w:tc>
          <w:tcPr>
            <w:tcW w:w="586" w:type="dxa"/>
            <w:tcBorders>
              <w:top w:val="single" w:sz="4" w:space="0" w:color="auto"/>
              <w:left w:val="single" w:sz="4" w:space="0" w:color="auto"/>
            </w:tcBorders>
            <w:shd w:val="clear" w:color="auto" w:fill="FFFFFF"/>
          </w:tcPr>
          <w:p w14:paraId="0FA70FCE"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98" w:type="dxa"/>
            <w:tcBorders>
              <w:top w:val="single" w:sz="4" w:space="0" w:color="auto"/>
              <w:left w:val="single" w:sz="4" w:space="0" w:color="auto"/>
            </w:tcBorders>
            <w:shd w:val="clear" w:color="auto" w:fill="FFFFFF"/>
            <w:vAlign w:val="bottom"/>
          </w:tcPr>
          <w:p w14:paraId="17161DF7" w14:textId="77777777" w:rsidR="00DE091C" w:rsidRPr="008F467E" w:rsidRDefault="00DE091C" w:rsidP="00DE091C">
            <w:pPr>
              <w:framePr w:w="7973" w:wrap="notBeside" w:vAnchor="text" w:hAnchor="text" w:xAlign="center" w:y="1"/>
              <w:widowControl w:val="0"/>
              <w:spacing w:after="0" w:line="240" w:lineRule="exact"/>
              <w:ind w:firstLine="111"/>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office rent, clerical assistance</w:t>
            </w:r>
          </w:p>
        </w:tc>
        <w:tc>
          <w:tcPr>
            <w:tcW w:w="1699" w:type="dxa"/>
            <w:tcBorders>
              <w:top w:val="single" w:sz="4" w:space="0" w:color="auto"/>
              <w:left w:val="single" w:sz="4" w:space="0" w:color="auto"/>
            </w:tcBorders>
            <w:shd w:val="clear" w:color="auto" w:fill="FFFFFF"/>
          </w:tcPr>
          <w:p w14:paraId="46885530"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290" w:type="dxa"/>
            <w:tcBorders>
              <w:top w:val="single" w:sz="4" w:space="0" w:color="auto"/>
              <w:left w:val="single" w:sz="4" w:space="0" w:color="auto"/>
              <w:right w:val="single" w:sz="4" w:space="0" w:color="auto"/>
            </w:tcBorders>
            <w:shd w:val="clear" w:color="auto" w:fill="FFFFFF"/>
          </w:tcPr>
          <w:p w14:paraId="7738DEB6"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r w:rsidR="00DE091C" w:rsidRPr="008F467E" w14:paraId="6633C6BD" w14:textId="77777777" w:rsidTr="00375973">
        <w:trPr>
          <w:trHeight w:hRule="exact" w:val="442"/>
          <w:jc w:val="center"/>
        </w:trPr>
        <w:tc>
          <w:tcPr>
            <w:tcW w:w="586" w:type="dxa"/>
            <w:tcBorders>
              <w:top w:val="single" w:sz="4" w:space="0" w:color="auto"/>
              <w:left w:val="single" w:sz="4" w:space="0" w:color="auto"/>
              <w:bottom w:val="single" w:sz="4" w:space="0" w:color="auto"/>
            </w:tcBorders>
            <w:shd w:val="clear" w:color="auto" w:fill="FFFFFF"/>
          </w:tcPr>
          <w:p w14:paraId="2C269D7D"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3398" w:type="dxa"/>
            <w:tcBorders>
              <w:top w:val="single" w:sz="4" w:space="0" w:color="auto"/>
              <w:left w:val="single" w:sz="4" w:space="0" w:color="auto"/>
              <w:bottom w:val="single" w:sz="4" w:space="0" w:color="auto"/>
            </w:tcBorders>
            <w:shd w:val="clear" w:color="auto" w:fill="FFFFFF"/>
            <w:vAlign w:val="bottom"/>
          </w:tcPr>
          <w:p w14:paraId="60747C28" w14:textId="77777777" w:rsidR="00DE091C" w:rsidRPr="008F467E" w:rsidRDefault="00DE091C" w:rsidP="00DE091C">
            <w:pPr>
              <w:framePr w:w="7973" w:wrap="notBeside" w:vAnchor="text" w:hAnchor="text" w:xAlign="center" w:y="1"/>
              <w:widowControl w:val="0"/>
              <w:spacing w:after="0" w:line="240" w:lineRule="exact"/>
              <w:jc w:val="center"/>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 xml:space="preserve">Training of the PE’s Personnel </w:t>
            </w:r>
            <w:r w:rsidRPr="008F467E">
              <w:rPr>
                <w:rFonts w:ascii="Times New Roman" w:eastAsia="Times New Roman" w:hAnsi="Times New Roman" w:cs="Times New Roman"/>
                <w:color w:val="000000"/>
                <w:sz w:val="24"/>
                <w:szCs w:val="24"/>
                <w:vertAlign w:val="superscript"/>
                <w:lang w:bidi="en-US"/>
              </w:rPr>
              <w:t>4</w:t>
            </w:r>
          </w:p>
        </w:tc>
        <w:tc>
          <w:tcPr>
            <w:tcW w:w="1699" w:type="dxa"/>
            <w:tcBorders>
              <w:top w:val="single" w:sz="4" w:space="0" w:color="auto"/>
              <w:left w:val="single" w:sz="4" w:space="0" w:color="auto"/>
              <w:bottom w:val="single" w:sz="4" w:space="0" w:color="auto"/>
            </w:tcBorders>
            <w:shd w:val="clear" w:color="auto" w:fill="FFFFFF"/>
          </w:tcPr>
          <w:p w14:paraId="6FCBE9C3"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c>
          <w:tcPr>
            <w:tcW w:w="2290" w:type="dxa"/>
            <w:tcBorders>
              <w:top w:val="single" w:sz="4" w:space="0" w:color="auto"/>
              <w:left w:val="single" w:sz="4" w:space="0" w:color="auto"/>
              <w:bottom w:val="single" w:sz="4" w:space="0" w:color="auto"/>
              <w:right w:val="single" w:sz="4" w:space="0" w:color="auto"/>
            </w:tcBorders>
            <w:shd w:val="clear" w:color="auto" w:fill="FFFFFF"/>
          </w:tcPr>
          <w:p w14:paraId="7CD3D8DE"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10"/>
                <w:szCs w:val="10"/>
                <w:lang w:bidi="en-US"/>
              </w:rPr>
            </w:pPr>
          </w:p>
        </w:tc>
      </w:tr>
    </w:tbl>
    <w:p w14:paraId="6B5C37DE" w14:textId="77777777" w:rsidR="00DE091C" w:rsidRPr="008F467E" w:rsidRDefault="00DE091C" w:rsidP="00DE091C">
      <w:pPr>
        <w:framePr w:w="7973" w:wrap="notBeside" w:vAnchor="text" w:hAnchor="text" w:xAlign="center" w:y="1"/>
        <w:widowControl w:val="0"/>
        <w:spacing w:after="0" w:line="240" w:lineRule="auto"/>
        <w:rPr>
          <w:rFonts w:ascii="Times New Roman" w:eastAsia="Times New Roman" w:hAnsi="Times New Roman" w:cs="Times New Roman"/>
          <w:color w:val="000000"/>
          <w:sz w:val="2"/>
          <w:szCs w:val="2"/>
          <w:lang w:bidi="en-US"/>
        </w:rPr>
      </w:pPr>
    </w:p>
    <w:p w14:paraId="4BD83F7A"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pPr>
    </w:p>
    <w:p w14:paraId="420800AA" w14:textId="77777777" w:rsidR="00DE091C" w:rsidRPr="008F467E" w:rsidRDefault="00DE091C" w:rsidP="000D308C">
      <w:pPr>
        <w:widowControl w:val="0"/>
        <w:numPr>
          <w:ilvl w:val="0"/>
          <w:numId w:val="24"/>
        </w:numPr>
        <w:tabs>
          <w:tab w:val="left" w:pos="304"/>
        </w:tabs>
        <w:spacing w:before="84" w:after="0" w:line="226"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Delete items that are not applicable or add other items according to Paragraph Reference 3.6 of the Data Sheet.</w:t>
      </w:r>
    </w:p>
    <w:p w14:paraId="480E4F53" w14:textId="77777777" w:rsidR="00DE091C" w:rsidRPr="008F467E" w:rsidRDefault="00DE091C" w:rsidP="000D308C">
      <w:pPr>
        <w:widowControl w:val="0"/>
        <w:numPr>
          <w:ilvl w:val="0"/>
          <w:numId w:val="24"/>
        </w:numPr>
        <w:tabs>
          <w:tab w:val="left" w:pos="324"/>
        </w:tabs>
        <w:spacing w:after="0" w:line="226"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Indicate unit cost and currency.</w:t>
      </w:r>
    </w:p>
    <w:p w14:paraId="68060DA0" w14:textId="77777777" w:rsidR="00DE091C" w:rsidRPr="008F467E" w:rsidRDefault="00DE091C" w:rsidP="000D308C">
      <w:pPr>
        <w:widowControl w:val="0"/>
        <w:numPr>
          <w:ilvl w:val="0"/>
          <w:numId w:val="24"/>
        </w:numPr>
        <w:tabs>
          <w:tab w:val="left" w:pos="324"/>
        </w:tabs>
        <w:spacing w:after="0" w:line="226"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color w:val="000000"/>
          <w:sz w:val="24"/>
          <w:szCs w:val="24"/>
          <w:lang w:bidi="en-US"/>
        </w:rPr>
        <w:t>Indicate route of each flight, and if the trip is one- or two-ways.</w:t>
      </w:r>
    </w:p>
    <w:p w14:paraId="4B45913C" w14:textId="77777777" w:rsidR="00DE091C" w:rsidRPr="008F467E" w:rsidRDefault="00DE091C" w:rsidP="000D308C">
      <w:pPr>
        <w:widowControl w:val="0"/>
        <w:numPr>
          <w:ilvl w:val="0"/>
          <w:numId w:val="24"/>
        </w:numPr>
        <w:tabs>
          <w:tab w:val="left" w:pos="324"/>
        </w:tabs>
        <w:spacing w:after="0" w:line="226" w:lineRule="exact"/>
        <w:jc w:val="both"/>
        <w:rPr>
          <w:rFonts w:ascii="Times New Roman" w:eastAsia="Times New Roman" w:hAnsi="Times New Roman" w:cs="Times New Roman"/>
          <w:color w:val="000000"/>
          <w:sz w:val="24"/>
          <w:szCs w:val="24"/>
          <w:lang w:bidi="en-US"/>
        </w:rPr>
      </w:pPr>
      <w:proofErr w:type="gramStart"/>
      <w:r w:rsidRPr="008F467E">
        <w:rPr>
          <w:rFonts w:ascii="Times New Roman" w:eastAsia="Times New Roman" w:hAnsi="Times New Roman" w:cs="Times New Roman"/>
          <w:color w:val="000000"/>
          <w:sz w:val="24"/>
          <w:szCs w:val="24"/>
          <w:lang w:bidi="en-US"/>
        </w:rPr>
        <w:t>Only if the training is a major component of the assignment, defined as such in the TOR.</w:t>
      </w:r>
      <w:proofErr w:type="gramEnd"/>
      <w:r w:rsidRPr="008F467E">
        <w:rPr>
          <w:rFonts w:ascii="Times New Roman" w:eastAsia="Times New Roman" w:hAnsi="Times New Roman" w:cs="Times New Roman"/>
          <w:color w:val="000000"/>
          <w:sz w:val="24"/>
          <w:szCs w:val="24"/>
          <w:lang w:bidi="en-US"/>
        </w:rPr>
        <w:br w:type="page"/>
      </w:r>
    </w:p>
    <w:p w14:paraId="46E18A08" w14:textId="77777777" w:rsidR="00DE091C" w:rsidRPr="008F467E" w:rsidRDefault="00DE091C" w:rsidP="00DE091C">
      <w:pPr>
        <w:widowControl w:val="0"/>
        <w:spacing w:after="0" w:line="552" w:lineRule="exact"/>
        <w:ind w:firstLine="39"/>
        <w:rPr>
          <w:rFonts w:ascii="Times New Roman" w:eastAsia="Times New Roman" w:hAnsi="Times New Roman" w:cs="Times New Roman"/>
          <w:color w:val="000000"/>
          <w:sz w:val="24"/>
          <w:szCs w:val="24"/>
          <w:lang w:bidi="en-US"/>
        </w:rPr>
        <w:sectPr w:rsidR="00DE091C" w:rsidRPr="008F467E" w:rsidSect="00375973">
          <w:pgSz w:w="12240" w:h="15840"/>
          <w:pgMar w:top="1440" w:right="1440" w:bottom="1440" w:left="1440" w:header="0" w:footer="0" w:gutter="0"/>
          <w:cols w:space="720"/>
          <w:noEndnote/>
          <w:docGrid w:linePitch="360"/>
        </w:sectPr>
      </w:pPr>
    </w:p>
    <w:p w14:paraId="55792993" w14:textId="77777777" w:rsidR="00DE091C" w:rsidRPr="008F467E" w:rsidRDefault="00DE091C" w:rsidP="00DE091C">
      <w:pPr>
        <w:keepNext/>
        <w:keepLines/>
        <w:widowControl w:val="0"/>
        <w:spacing w:after="0" w:line="240" w:lineRule="exact"/>
        <w:ind w:firstLine="29"/>
        <w:outlineLvl w:val="3"/>
        <w:rPr>
          <w:rFonts w:ascii="Times New Roman" w:eastAsia="Times New Roman" w:hAnsi="Times New Roman" w:cs="Times New Roman"/>
          <w:sz w:val="20"/>
          <w:szCs w:val="20"/>
        </w:rPr>
        <w:sectPr w:rsidR="00DE091C" w:rsidRPr="008F467E" w:rsidSect="00375973">
          <w:headerReference w:type="even" r:id="rId49"/>
          <w:headerReference w:type="default" r:id="rId50"/>
          <w:footerReference w:type="even" r:id="rId51"/>
          <w:footerReference w:type="default" r:id="rId52"/>
          <w:headerReference w:type="first" r:id="rId53"/>
          <w:footerReference w:type="first" r:id="rId54"/>
          <w:pgSz w:w="15840" w:h="12240" w:orient="landscape"/>
          <w:pgMar w:top="1440" w:right="1440" w:bottom="1440" w:left="1440" w:header="0" w:footer="0" w:gutter="0"/>
          <w:pgNumType w:start="51"/>
          <w:cols w:space="720"/>
          <w:noEndnote/>
          <w:docGrid w:linePitch="360"/>
        </w:sectPr>
      </w:pPr>
      <w:bookmarkStart w:id="19" w:name="bookmark42"/>
      <w:r w:rsidRPr="008F467E">
        <w:rPr>
          <w:rFonts w:ascii="Times New Roman" w:eastAsia="Times New Roman" w:hAnsi="Times New Roman" w:cs="Times New Roman"/>
          <w:sz w:val="20"/>
          <w:szCs w:val="20"/>
        </w:rPr>
        <w:lastRenderedPageBreak/>
        <w:t>Consultant’s Representations Regarding Costs and Charges</w:t>
      </w:r>
      <w:bookmarkEnd w:id="19"/>
    </w:p>
    <w:p w14:paraId="243CCFFC" w14:textId="77777777" w:rsidR="00DE091C" w:rsidRPr="008F467E" w:rsidRDefault="00DE091C" w:rsidP="00DE091C">
      <w:pPr>
        <w:widowControl w:val="0"/>
        <w:spacing w:before="3" w:after="3" w:line="240" w:lineRule="exact"/>
        <w:rPr>
          <w:rFonts w:ascii="Times New Roman" w:eastAsia="Times New Roman" w:hAnsi="Times New Roman" w:cs="Times New Roman"/>
          <w:color w:val="000000"/>
          <w:sz w:val="19"/>
          <w:szCs w:val="19"/>
          <w:lang w:bidi="en-US"/>
        </w:rPr>
      </w:pPr>
    </w:p>
    <w:p w14:paraId="4C03B962" w14:textId="77777777" w:rsidR="00DE091C" w:rsidRPr="008F467E" w:rsidRDefault="00DE091C" w:rsidP="00DE091C">
      <w:pPr>
        <w:widowControl w:val="0"/>
        <w:spacing w:after="0" w:line="240" w:lineRule="auto"/>
        <w:rPr>
          <w:rFonts w:ascii="Times New Roman" w:eastAsia="Times New Roman" w:hAnsi="Times New Roman" w:cs="Times New Roman"/>
          <w:color w:val="000000"/>
          <w:sz w:val="2"/>
          <w:szCs w:val="2"/>
          <w:lang w:bidi="en-US"/>
        </w:rPr>
        <w:sectPr w:rsidR="00DE091C" w:rsidRPr="008F467E" w:rsidSect="00375973">
          <w:type w:val="continuous"/>
          <w:pgSz w:w="15840" w:h="12240" w:orient="landscape"/>
          <w:pgMar w:top="1440" w:right="1440" w:bottom="1440" w:left="1440" w:header="0" w:footer="0" w:gutter="0"/>
          <w:cols w:space="720"/>
          <w:noEndnote/>
          <w:docGrid w:linePitch="360"/>
        </w:sectPr>
      </w:pPr>
    </w:p>
    <w:p w14:paraId="45EBBF57" w14:textId="77777777" w:rsidR="00DE091C" w:rsidRPr="008F467E" w:rsidRDefault="00DE091C" w:rsidP="000D308C">
      <w:pPr>
        <w:widowControl w:val="0"/>
        <w:numPr>
          <w:ilvl w:val="0"/>
          <w:numId w:val="25"/>
        </w:numPr>
        <w:tabs>
          <w:tab w:val="left" w:pos="385"/>
        </w:tabs>
        <w:spacing w:after="0" w:line="24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noProof/>
          <w:color w:val="000000"/>
          <w:sz w:val="24"/>
          <w:szCs w:val="24"/>
        </w:rPr>
        <mc:AlternateContent>
          <mc:Choice Requires="wps">
            <w:drawing>
              <wp:anchor distT="0" distB="0" distL="63500" distR="63500" simplePos="0" relativeHeight="251662336" behindDoc="1" locked="0" layoutInCell="1" allowOverlap="1" wp14:anchorId="0652A19C" wp14:editId="2B0E8AB5">
                <wp:simplePos x="0" y="0"/>
                <wp:positionH relativeFrom="margin">
                  <wp:posOffset>140335</wp:posOffset>
                </wp:positionH>
                <wp:positionV relativeFrom="margin">
                  <wp:posOffset>344170</wp:posOffset>
                </wp:positionV>
                <wp:extent cx="7979410" cy="3607435"/>
                <wp:effectExtent l="0" t="0" r="2540" b="15240"/>
                <wp:wrapTopAndBottom/>
                <wp:docPr id="125" name="Text Box 1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79410" cy="3607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D55C0E4" w14:textId="77777777" w:rsidR="0099194F" w:rsidRDefault="0099194F" w:rsidP="00DE091C">
                            <w:pPr>
                              <w:pStyle w:val="Tablecaption2"/>
                              <w:shd w:val="clear" w:color="auto" w:fill="auto"/>
                              <w:spacing w:line="240" w:lineRule="exact"/>
                              <w:ind w:firstLine="0"/>
                            </w:pPr>
                            <w:r>
                              <w:rPr>
                                <w:rStyle w:val="Tablecaption2NotItalicExact"/>
                                <w:rFonts w:eastAsiaTheme="minorHAnsi"/>
                              </w:rPr>
                              <w:t xml:space="preserve">(Expressed in </w:t>
                            </w:r>
                            <w:r>
                              <w:t>[insert name of currency])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1243"/>
                              <w:gridCol w:w="1631"/>
                              <w:gridCol w:w="923"/>
                              <w:gridCol w:w="965"/>
                              <w:gridCol w:w="965"/>
                              <w:gridCol w:w="747"/>
                              <w:gridCol w:w="1440"/>
                              <w:gridCol w:w="1710"/>
                              <w:gridCol w:w="1676"/>
                            </w:tblGrid>
                            <w:tr w:rsidR="0099194F" w14:paraId="110F1A4E" w14:textId="77777777" w:rsidTr="008C7E04">
                              <w:trPr>
                                <w:trHeight w:hRule="exact" w:val="494"/>
                                <w:jc w:val="center"/>
                              </w:trPr>
                              <w:tc>
                                <w:tcPr>
                                  <w:tcW w:w="2510" w:type="dxa"/>
                                  <w:gridSpan w:val="2"/>
                                  <w:tcBorders>
                                    <w:top w:val="single" w:sz="4" w:space="0" w:color="auto"/>
                                    <w:left w:val="single" w:sz="4" w:space="0" w:color="auto"/>
                                  </w:tcBorders>
                                  <w:shd w:val="clear" w:color="auto" w:fill="FFFFFF"/>
                                  <w:vAlign w:val="center"/>
                                </w:tcPr>
                                <w:p w14:paraId="6DD5BCA6" w14:textId="77777777" w:rsidR="0099194F" w:rsidRDefault="0099194F">
                                  <w:pPr>
                                    <w:spacing w:line="200" w:lineRule="exact"/>
                                    <w:jc w:val="center"/>
                                  </w:pPr>
                                  <w:r>
                                    <w:rPr>
                                      <w:rStyle w:val="Bodytext211pt"/>
                                      <w:rFonts w:eastAsiaTheme="minorHAnsi"/>
                                    </w:rPr>
                                    <w:t>Personnel</w:t>
                                  </w:r>
                                </w:p>
                              </w:tc>
                              <w:tc>
                                <w:tcPr>
                                  <w:tcW w:w="1631" w:type="dxa"/>
                                  <w:tcBorders>
                                    <w:top w:val="single" w:sz="4" w:space="0" w:color="auto"/>
                                    <w:left w:val="single" w:sz="4" w:space="0" w:color="auto"/>
                                  </w:tcBorders>
                                  <w:shd w:val="clear" w:color="auto" w:fill="FFFFFF"/>
                                  <w:vAlign w:val="center"/>
                                </w:tcPr>
                                <w:p w14:paraId="3BB313A2" w14:textId="77777777" w:rsidR="0099194F" w:rsidRDefault="0099194F">
                                  <w:pPr>
                                    <w:spacing w:line="190" w:lineRule="exact"/>
                                    <w:jc w:val="center"/>
                                  </w:pPr>
                                  <w:r>
                                    <w:rPr>
                                      <w:rStyle w:val="Bodytext211pt"/>
                                      <w:rFonts w:eastAsiaTheme="minorHAnsi"/>
                                    </w:rPr>
                                    <w:t>1</w:t>
                                  </w:r>
                                </w:p>
                              </w:tc>
                              <w:tc>
                                <w:tcPr>
                                  <w:tcW w:w="923" w:type="dxa"/>
                                  <w:tcBorders>
                                    <w:top w:val="single" w:sz="4" w:space="0" w:color="auto"/>
                                    <w:left w:val="single" w:sz="4" w:space="0" w:color="auto"/>
                                  </w:tcBorders>
                                  <w:shd w:val="clear" w:color="auto" w:fill="FFFFFF"/>
                                  <w:vAlign w:val="center"/>
                                </w:tcPr>
                                <w:p w14:paraId="6004F3E8" w14:textId="77777777" w:rsidR="0099194F" w:rsidRDefault="0099194F">
                                  <w:pPr>
                                    <w:spacing w:line="190" w:lineRule="exact"/>
                                    <w:jc w:val="center"/>
                                  </w:pPr>
                                  <w:r>
                                    <w:rPr>
                                      <w:rStyle w:val="Bodytext211pt"/>
                                      <w:rFonts w:eastAsiaTheme="minorHAnsi"/>
                                    </w:rPr>
                                    <w:t>2</w:t>
                                  </w:r>
                                </w:p>
                              </w:tc>
                              <w:tc>
                                <w:tcPr>
                                  <w:tcW w:w="965" w:type="dxa"/>
                                  <w:tcBorders>
                                    <w:top w:val="single" w:sz="4" w:space="0" w:color="auto"/>
                                    <w:left w:val="single" w:sz="4" w:space="0" w:color="auto"/>
                                  </w:tcBorders>
                                  <w:shd w:val="clear" w:color="auto" w:fill="FFFFFF"/>
                                  <w:vAlign w:val="center"/>
                                </w:tcPr>
                                <w:p w14:paraId="390E051E" w14:textId="77777777" w:rsidR="0099194F" w:rsidRDefault="0099194F">
                                  <w:pPr>
                                    <w:spacing w:line="200" w:lineRule="exact"/>
                                    <w:jc w:val="center"/>
                                  </w:pPr>
                                  <w:r>
                                    <w:rPr>
                                      <w:rStyle w:val="Bodytext211pt"/>
                                      <w:rFonts w:eastAsiaTheme="minorHAnsi"/>
                                    </w:rPr>
                                    <w:t>3</w:t>
                                  </w:r>
                                </w:p>
                              </w:tc>
                              <w:tc>
                                <w:tcPr>
                                  <w:tcW w:w="965" w:type="dxa"/>
                                  <w:tcBorders>
                                    <w:top w:val="single" w:sz="4" w:space="0" w:color="auto"/>
                                    <w:left w:val="single" w:sz="4" w:space="0" w:color="auto"/>
                                  </w:tcBorders>
                                  <w:shd w:val="clear" w:color="auto" w:fill="FFFFFF"/>
                                  <w:vAlign w:val="center"/>
                                </w:tcPr>
                                <w:p w14:paraId="69E710B6" w14:textId="77777777" w:rsidR="0099194F" w:rsidRDefault="0099194F">
                                  <w:pPr>
                                    <w:spacing w:line="200" w:lineRule="exact"/>
                                    <w:jc w:val="center"/>
                                  </w:pPr>
                                  <w:r>
                                    <w:rPr>
                                      <w:rStyle w:val="Bodytext211pt"/>
                                      <w:rFonts w:eastAsiaTheme="minorHAnsi"/>
                                    </w:rPr>
                                    <w:t>4</w:t>
                                  </w:r>
                                </w:p>
                              </w:tc>
                              <w:tc>
                                <w:tcPr>
                                  <w:tcW w:w="747" w:type="dxa"/>
                                  <w:tcBorders>
                                    <w:top w:val="single" w:sz="4" w:space="0" w:color="auto"/>
                                    <w:left w:val="single" w:sz="4" w:space="0" w:color="auto"/>
                                  </w:tcBorders>
                                  <w:shd w:val="clear" w:color="auto" w:fill="FFFFFF"/>
                                  <w:vAlign w:val="center"/>
                                </w:tcPr>
                                <w:p w14:paraId="6078F486" w14:textId="77777777" w:rsidR="0099194F" w:rsidRDefault="0099194F">
                                  <w:pPr>
                                    <w:spacing w:line="200" w:lineRule="exact"/>
                                    <w:jc w:val="center"/>
                                  </w:pPr>
                                  <w:r>
                                    <w:rPr>
                                      <w:rStyle w:val="Bodytext211pt"/>
                                      <w:rFonts w:eastAsiaTheme="minorHAnsi"/>
                                    </w:rPr>
                                    <w:t>5</w:t>
                                  </w:r>
                                </w:p>
                              </w:tc>
                              <w:tc>
                                <w:tcPr>
                                  <w:tcW w:w="1440" w:type="dxa"/>
                                  <w:tcBorders>
                                    <w:top w:val="single" w:sz="4" w:space="0" w:color="auto"/>
                                    <w:left w:val="single" w:sz="4" w:space="0" w:color="auto"/>
                                  </w:tcBorders>
                                  <w:shd w:val="clear" w:color="auto" w:fill="FFFFFF"/>
                                  <w:vAlign w:val="center"/>
                                </w:tcPr>
                                <w:p w14:paraId="1B49B3CA" w14:textId="77777777" w:rsidR="0099194F" w:rsidRDefault="0099194F">
                                  <w:pPr>
                                    <w:spacing w:line="190" w:lineRule="exact"/>
                                    <w:jc w:val="center"/>
                                  </w:pPr>
                                  <w:r>
                                    <w:rPr>
                                      <w:rStyle w:val="Bodytext211pt"/>
                                      <w:rFonts w:eastAsiaTheme="minorHAnsi"/>
                                    </w:rPr>
                                    <w:t>6</w:t>
                                  </w:r>
                                </w:p>
                              </w:tc>
                              <w:tc>
                                <w:tcPr>
                                  <w:tcW w:w="1710" w:type="dxa"/>
                                  <w:tcBorders>
                                    <w:top w:val="single" w:sz="4" w:space="0" w:color="auto"/>
                                    <w:left w:val="single" w:sz="4" w:space="0" w:color="auto"/>
                                  </w:tcBorders>
                                  <w:shd w:val="clear" w:color="auto" w:fill="FFFFFF"/>
                                  <w:vAlign w:val="center"/>
                                </w:tcPr>
                                <w:p w14:paraId="75831091" w14:textId="77777777" w:rsidR="0099194F" w:rsidRDefault="0099194F">
                                  <w:pPr>
                                    <w:spacing w:line="200" w:lineRule="exact"/>
                                    <w:jc w:val="center"/>
                                  </w:pPr>
                                  <w:r>
                                    <w:rPr>
                                      <w:rStyle w:val="Bodytext211pt"/>
                                      <w:rFonts w:eastAsiaTheme="minorHAnsi"/>
                                    </w:rPr>
                                    <w:t>7</w:t>
                                  </w:r>
                                </w:p>
                              </w:tc>
                              <w:tc>
                                <w:tcPr>
                                  <w:tcW w:w="1676" w:type="dxa"/>
                                  <w:tcBorders>
                                    <w:top w:val="single" w:sz="4" w:space="0" w:color="auto"/>
                                    <w:left w:val="single" w:sz="4" w:space="0" w:color="auto"/>
                                    <w:right w:val="single" w:sz="4" w:space="0" w:color="auto"/>
                                  </w:tcBorders>
                                  <w:shd w:val="clear" w:color="auto" w:fill="FFFFFF"/>
                                  <w:vAlign w:val="center"/>
                                </w:tcPr>
                                <w:p w14:paraId="401F6FC1" w14:textId="77777777" w:rsidR="0099194F" w:rsidRDefault="0099194F">
                                  <w:pPr>
                                    <w:spacing w:line="190" w:lineRule="exact"/>
                                    <w:jc w:val="center"/>
                                  </w:pPr>
                                  <w:r>
                                    <w:rPr>
                                      <w:rStyle w:val="Bodytext211pt"/>
                                      <w:rFonts w:eastAsiaTheme="minorHAnsi"/>
                                    </w:rPr>
                                    <w:t>8</w:t>
                                  </w:r>
                                </w:p>
                              </w:tc>
                            </w:tr>
                            <w:tr w:rsidR="0099194F" w14:paraId="0CD10003" w14:textId="77777777" w:rsidTr="008C7E04">
                              <w:trPr>
                                <w:trHeight w:hRule="exact" w:val="988"/>
                                <w:jc w:val="center"/>
                              </w:trPr>
                              <w:tc>
                                <w:tcPr>
                                  <w:tcW w:w="1267" w:type="dxa"/>
                                  <w:tcBorders>
                                    <w:top w:val="single" w:sz="4" w:space="0" w:color="auto"/>
                                    <w:left w:val="single" w:sz="4" w:space="0" w:color="auto"/>
                                  </w:tcBorders>
                                  <w:shd w:val="clear" w:color="auto" w:fill="FFFFFF"/>
                                  <w:vAlign w:val="center"/>
                                </w:tcPr>
                                <w:p w14:paraId="0B70D7FD" w14:textId="77777777" w:rsidR="0099194F" w:rsidRPr="008C7E04" w:rsidRDefault="0099194F">
                                  <w:pPr>
                                    <w:spacing w:line="200" w:lineRule="exact"/>
                                    <w:jc w:val="center"/>
                                    <w:rPr>
                                      <w:b/>
                                      <w:sz w:val="20"/>
                                      <w:szCs w:val="20"/>
                                    </w:rPr>
                                  </w:pPr>
                                  <w:r w:rsidRPr="008C7E04">
                                    <w:rPr>
                                      <w:rStyle w:val="Bodytext211pt"/>
                                      <w:rFonts w:eastAsiaTheme="minorHAnsi"/>
                                      <w:b w:val="0"/>
                                      <w:sz w:val="20"/>
                                      <w:szCs w:val="20"/>
                                    </w:rPr>
                                    <w:t>Name</w:t>
                                  </w:r>
                                </w:p>
                              </w:tc>
                              <w:tc>
                                <w:tcPr>
                                  <w:tcW w:w="1243" w:type="dxa"/>
                                  <w:tcBorders>
                                    <w:top w:val="single" w:sz="4" w:space="0" w:color="auto"/>
                                    <w:left w:val="single" w:sz="4" w:space="0" w:color="auto"/>
                                  </w:tcBorders>
                                  <w:shd w:val="clear" w:color="auto" w:fill="FFFFFF"/>
                                  <w:vAlign w:val="center"/>
                                </w:tcPr>
                                <w:p w14:paraId="031ABA7D" w14:textId="77777777" w:rsidR="0099194F" w:rsidRPr="008C7E04" w:rsidRDefault="0099194F">
                                  <w:pPr>
                                    <w:spacing w:line="200" w:lineRule="exact"/>
                                    <w:jc w:val="center"/>
                                    <w:rPr>
                                      <w:b/>
                                      <w:sz w:val="20"/>
                                      <w:szCs w:val="20"/>
                                    </w:rPr>
                                  </w:pPr>
                                  <w:r w:rsidRPr="008C7E04">
                                    <w:rPr>
                                      <w:rStyle w:val="Bodytext211pt"/>
                                      <w:rFonts w:eastAsiaTheme="minorHAnsi"/>
                                      <w:b w:val="0"/>
                                      <w:sz w:val="20"/>
                                      <w:szCs w:val="20"/>
                                    </w:rPr>
                                    <w:t>Position</w:t>
                                  </w:r>
                                </w:p>
                              </w:tc>
                              <w:tc>
                                <w:tcPr>
                                  <w:tcW w:w="1631" w:type="dxa"/>
                                  <w:tcBorders>
                                    <w:top w:val="single" w:sz="4" w:space="0" w:color="auto"/>
                                    <w:left w:val="single" w:sz="4" w:space="0" w:color="auto"/>
                                  </w:tcBorders>
                                  <w:shd w:val="clear" w:color="auto" w:fill="FFFFFF"/>
                                  <w:vAlign w:val="center"/>
                                </w:tcPr>
                                <w:p w14:paraId="3370FC04" w14:textId="77777777" w:rsidR="0099194F" w:rsidRPr="008C7E04" w:rsidRDefault="0099194F" w:rsidP="00375973">
                                  <w:pPr>
                                    <w:spacing w:line="230" w:lineRule="exact"/>
                                    <w:jc w:val="center"/>
                                    <w:rPr>
                                      <w:b/>
                                      <w:sz w:val="20"/>
                                      <w:szCs w:val="20"/>
                                    </w:rPr>
                                  </w:pPr>
                                  <w:r w:rsidRPr="008C7E04">
                                    <w:rPr>
                                      <w:rStyle w:val="Bodytext211pt"/>
                                      <w:rFonts w:eastAsiaTheme="minorHAnsi"/>
                                      <w:b w:val="0"/>
                                      <w:sz w:val="20"/>
                                      <w:szCs w:val="20"/>
                                    </w:rPr>
                                    <w:t>Basic Salary Per Working Month/Day/Year</w:t>
                                  </w:r>
                                </w:p>
                              </w:tc>
                              <w:tc>
                                <w:tcPr>
                                  <w:tcW w:w="923" w:type="dxa"/>
                                  <w:tcBorders>
                                    <w:top w:val="single" w:sz="4" w:space="0" w:color="auto"/>
                                    <w:left w:val="single" w:sz="4" w:space="0" w:color="auto"/>
                                  </w:tcBorders>
                                  <w:shd w:val="clear" w:color="auto" w:fill="FFFFFF"/>
                                  <w:vAlign w:val="center"/>
                                </w:tcPr>
                                <w:p w14:paraId="1080FE8C" w14:textId="77777777" w:rsidR="0099194F" w:rsidRPr="008C7E04" w:rsidRDefault="0099194F">
                                  <w:pPr>
                                    <w:spacing w:line="200" w:lineRule="exact"/>
                                    <w:jc w:val="center"/>
                                    <w:rPr>
                                      <w:b/>
                                      <w:sz w:val="20"/>
                                      <w:szCs w:val="20"/>
                                    </w:rPr>
                                  </w:pPr>
                                  <w:r w:rsidRPr="008C7E04">
                                    <w:rPr>
                                      <w:rStyle w:val="Bodytext211pt"/>
                                      <w:rFonts w:eastAsiaTheme="minorHAnsi"/>
                                      <w:b w:val="0"/>
                                      <w:sz w:val="20"/>
                                      <w:szCs w:val="20"/>
                                    </w:rPr>
                                    <w:t>Social</w:t>
                                  </w:r>
                                </w:p>
                                <w:p w14:paraId="3FB20A37" w14:textId="77777777" w:rsidR="0099194F" w:rsidRPr="008C7E04" w:rsidRDefault="0099194F">
                                  <w:pPr>
                                    <w:spacing w:line="200" w:lineRule="exact"/>
                                    <w:jc w:val="center"/>
                                    <w:rPr>
                                      <w:b/>
                                      <w:sz w:val="20"/>
                                      <w:szCs w:val="20"/>
                                    </w:rPr>
                                  </w:pPr>
                                  <w:r w:rsidRPr="008C7E04">
                                    <w:rPr>
                                      <w:rStyle w:val="Bodytext211pt"/>
                                      <w:rFonts w:eastAsiaTheme="minorHAnsi"/>
                                      <w:b w:val="0"/>
                                      <w:sz w:val="20"/>
                                      <w:szCs w:val="20"/>
                                    </w:rPr>
                                    <w:t>Charges</w:t>
                                  </w:r>
                                  <w:r w:rsidRPr="008C7E04">
                                    <w:rPr>
                                      <w:rStyle w:val="Bodytext211pt"/>
                                      <w:rFonts w:eastAsiaTheme="minorHAnsi"/>
                                      <w:b w:val="0"/>
                                      <w:sz w:val="20"/>
                                      <w:szCs w:val="20"/>
                                      <w:vertAlign w:val="superscript"/>
                                    </w:rPr>
                                    <w:t>1</w:t>
                                  </w:r>
                                </w:p>
                              </w:tc>
                              <w:tc>
                                <w:tcPr>
                                  <w:tcW w:w="965" w:type="dxa"/>
                                  <w:tcBorders>
                                    <w:top w:val="single" w:sz="4" w:space="0" w:color="auto"/>
                                    <w:left w:val="single" w:sz="4" w:space="0" w:color="auto"/>
                                  </w:tcBorders>
                                  <w:shd w:val="clear" w:color="auto" w:fill="FFFFFF"/>
                                  <w:vAlign w:val="center"/>
                                </w:tcPr>
                                <w:p w14:paraId="2C3EB327" w14:textId="77777777" w:rsidR="0099194F" w:rsidRPr="008C7E04" w:rsidRDefault="0099194F">
                                  <w:pPr>
                                    <w:spacing w:line="200" w:lineRule="exact"/>
                                    <w:jc w:val="center"/>
                                    <w:rPr>
                                      <w:b/>
                                      <w:sz w:val="20"/>
                                      <w:szCs w:val="20"/>
                                    </w:rPr>
                                  </w:pPr>
                                  <w:r w:rsidRPr="008C7E04">
                                    <w:rPr>
                                      <w:rStyle w:val="Bodytext211pt"/>
                                      <w:rFonts w:eastAsiaTheme="minorHAnsi"/>
                                      <w:b w:val="0"/>
                                      <w:sz w:val="20"/>
                                      <w:szCs w:val="20"/>
                                    </w:rPr>
                                    <w:t>Overhead</w:t>
                                  </w:r>
                                  <w:r w:rsidRPr="008C7E04">
                                    <w:rPr>
                                      <w:rStyle w:val="Bodytext211pt"/>
                                      <w:rFonts w:eastAsiaTheme="minorHAnsi"/>
                                      <w:b w:val="0"/>
                                      <w:sz w:val="20"/>
                                      <w:szCs w:val="20"/>
                                      <w:vertAlign w:val="superscript"/>
                                    </w:rPr>
                                    <w:t>1</w:t>
                                  </w:r>
                                </w:p>
                              </w:tc>
                              <w:tc>
                                <w:tcPr>
                                  <w:tcW w:w="965" w:type="dxa"/>
                                  <w:tcBorders>
                                    <w:top w:val="single" w:sz="4" w:space="0" w:color="auto"/>
                                    <w:left w:val="single" w:sz="4" w:space="0" w:color="auto"/>
                                  </w:tcBorders>
                                  <w:shd w:val="clear" w:color="auto" w:fill="FFFFFF"/>
                                  <w:vAlign w:val="center"/>
                                </w:tcPr>
                                <w:p w14:paraId="7C6BAA78" w14:textId="77777777" w:rsidR="0099194F" w:rsidRPr="008C7E04" w:rsidRDefault="0099194F">
                                  <w:pPr>
                                    <w:spacing w:line="200" w:lineRule="exact"/>
                                    <w:jc w:val="center"/>
                                    <w:rPr>
                                      <w:b/>
                                      <w:sz w:val="20"/>
                                      <w:szCs w:val="20"/>
                                    </w:rPr>
                                  </w:pPr>
                                  <w:r w:rsidRPr="008C7E04">
                                    <w:rPr>
                                      <w:rStyle w:val="Bodytext211pt"/>
                                      <w:rFonts w:eastAsiaTheme="minorHAnsi"/>
                                      <w:b w:val="0"/>
                                      <w:sz w:val="20"/>
                                      <w:szCs w:val="20"/>
                                    </w:rPr>
                                    <w:t>Subtotal</w:t>
                                  </w:r>
                                </w:p>
                              </w:tc>
                              <w:tc>
                                <w:tcPr>
                                  <w:tcW w:w="747" w:type="dxa"/>
                                  <w:tcBorders>
                                    <w:top w:val="single" w:sz="4" w:space="0" w:color="auto"/>
                                    <w:left w:val="single" w:sz="4" w:space="0" w:color="auto"/>
                                  </w:tcBorders>
                                  <w:shd w:val="clear" w:color="auto" w:fill="FFFFFF"/>
                                  <w:vAlign w:val="center"/>
                                </w:tcPr>
                                <w:p w14:paraId="4977AC7D" w14:textId="77777777" w:rsidR="0099194F" w:rsidRPr="008C7E04" w:rsidRDefault="0099194F">
                                  <w:pPr>
                                    <w:spacing w:line="190" w:lineRule="exact"/>
                                    <w:jc w:val="center"/>
                                    <w:rPr>
                                      <w:b/>
                                      <w:sz w:val="20"/>
                                      <w:szCs w:val="20"/>
                                    </w:rPr>
                                  </w:pPr>
                                  <w:r w:rsidRPr="008C7E04">
                                    <w:rPr>
                                      <w:rStyle w:val="Bodytext211pt"/>
                                      <w:rFonts w:eastAsiaTheme="minorHAnsi"/>
                                      <w:b w:val="0"/>
                                      <w:sz w:val="20"/>
                                      <w:szCs w:val="20"/>
                                      <w:vertAlign w:val="subscript"/>
                                    </w:rPr>
                                    <w:t>Fee</w:t>
                                  </w:r>
                                  <w:r w:rsidRPr="008C7E04">
                                    <w:rPr>
                                      <w:rStyle w:val="Bodytext211pt"/>
                                      <w:rFonts w:eastAsiaTheme="minorHAnsi"/>
                                      <w:b w:val="0"/>
                                      <w:sz w:val="20"/>
                                      <w:szCs w:val="20"/>
                                      <w:vertAlign w:val="superscript"/>
                                    </w:rPr>
                                    <w:t>2</w:t>
                                  </w:r>
                                </w:p>
                              </w:tc>
                              <w:tc>
                                <w:tcPr>
                                  <w:tcW w:w="1440" w:type="dxa"/>
                                  <w:tcBorders>
                                    <w:top w:val="single" w:sz="4" w:space="0" w:color="auto"/>
                                    <w:left w:val="single" w:sz="4" w:space="0" w:color="auto"/>
                                  </w:tcBorders>
                                  <w:shd w:val="clear" w:color="auto" w:fill="FFFFFF"/>
                                  <w:vAlign w:val="center"/>
                                </w:tcPr>
                                <w:p w14:paraId="0F210AA9" w14:textId="77777777" w:rsidR="0099194F" w:rsidRPr="008C7E04" w:rsidRDefault="0099194F">
                                  <w:pPr>
                                    <w:spacing w:line="230" w:lineRule="exact"/>
                                    <w:ind w:right="180"/>
                                    <w:jc w:val="right"/>
                                    <w:rPr>
                                      <w:b/>
                                      <w:sz w:val="20"/>
                                      <w:szCs w:val="20"/>
                                    </w:rPr>
                                  </w:pPr>
                                  <w:r w:rsidRPr="008C7E04">
                                    <w:rPr>
                                      <w:rStyle w:val="Bodytext211pt"/>
                                      <w:rFonts w:eastAsiaTheme="minorHAnsi"/>
                                      <w:b w:val="0"/>
                                      <w:sz w:val="20"/>
                                      <w:szCs w:val="20"/>
                                    </w:rPr>
                                    <w:t>Away from Headquarters Allowance</w:t>
                                  </w:r>
                                </w:p>
                              </w:tc>
                              <w:tc>
                                <w:tcPr>
                                  <w:tcW w:w="1710" w:type="dxa"/>
                                  <w:tcBorders>
                                    <w:top w:val="single" w:sz="4" w:space="0" w:color="auto"/>
                                    <w:left w:val="single" w:sz="4" w:space="0" w:color="auto"/>
                                  </w:tcBorders>
                                  <w:shd w:val="clear" w:color="auto" w:fill="FFFFFF"/>
                                  <w:vAlign w:val="center"/>
                                </w:tcPr>
                                <w:p w14:paraId="01A2A14F" w14:textId="77777777" w:rsidR="0099194F" w:rsidRPr="008C7E04" w:rsidRDefault="0099194F">
                                  <w:pPr>
                                    <w:spacing w:line="230" w:lineRule="exact"/>
                                    <w:ind w:left="160" w:firstLine="80"/>
                                    <w:rPr>
                                      <w:b/>
                                      <w:sz w:val="20"/>
                                      <w:szCs w:val="20"/>
                                    </w:rPr>
                                  </w:pPr>
                                  <w:r w:rsidRPr="008C7E04">
                                    <w:rPr>
                                      <w:rStyle w:val="Bodytext211pt"/>
                                      <w:rFonts w:eastAsiaTheme="minorHAnsi"/>
                                      <w:b w:val="0"/>
                                      <w:sz w:val="20"/>
                                      <w:szCs w:val="20"/>
                                    </w:rPr>
                                    <w:t>Proposed Fixed Rate Per Working Month/Day/Hour</w:t>
                                  </w:r>
                                </w:p>
                              </w:tc>
                              <w:tc>
                                <w:tcPr>
                                  <w:tcW w:w="1676" w:type="dxa"/>
                                  <w:tcBorders>
                                    <w:top w:val="single" w:sz="4" w:space="0" w:color="auto"/>
                                    <w:left w:val="single" w:sz="4" w:space="0" w:color="auto"/>
                                    <w:right w:val="single" w:sz="4" w:space="0" w:color="auto"/>
                                  </w:tcBorders>
                                  <w:shd w:val="clear" w:color="auto" w:fill="FFFFFF"/>
                                  <w:vAlign w:val="center"/>
                                </w:tcPr>
                                <w:p w14:paraId="5712F1BF" w14:textId="77777777" w:rsidR="0099194F" w:rsidRPr="008C7E04" w:rsidRDefault="0099194F">
                                  <w:pPr>
                                    <w:spacing w:line="245" w:lineRule="exact"/>
                                    <w:ind w:left="140" w:firstLine="100"/>
                                    <w:rPr>
                                      <w:b/>
                                      <w:sz w:val="20"/>
                                      <w:szCs w:val="20"/>
                                    </w:rPr>
                                  </w:pPr>
                                  <w:r w:rsidRPr="008C7E04">
                                    <w:rPr>
                                      <w:rStyle w:val="Bodytext211pt"/>
                                      <w:rFonts w:eastAsiaTheme="minorHAnsi"/>
                                      <w:b w:val="0"/>
                                      <w:sz w:val="20"/>
                                      <w:szCs w:val="20"/>
                                    </w:rPr>
                                    <w:t>Proposed Fixed Rate Per Working Month/Day/Hour</w:t>
                                  </w:r>
                                  <w:r w:rsidRPr="008C7E04">
                                    <w:rPr>
                                      <w:rStyle w:val="Bodytext211pt"/>
                                      <w:rFonts w:eastAsiaTheme="minorHAnsi"/>
                                      <w:b w:val="0"/>
                                      <w:sz w:val="20"/>
                                      <w:szCs w:val="20"/>
                                      <w:vertAlign w:val="superscript"/>
                                    </w:rPr>
                                    <w:t>1</w:t>
                                  </w:r>
                                </w:p>
                              </w:tc>
                            </w:tr>
                            <w:tr w:rsidR="0099194F" w14:paraId="686F3FDA" w14:textId="77777777" w:rsidTr="008C7E04">
                              <w:trPr>
                                <w:trHeight w:hRule="exact" w:val="394"/>
                                <w:jc w:val="center"/>
                              </w:trPr>
                              <w:tc>
                                <w:tcPr>
                                  <w:tcW w:w="2510" w:type="dxa"/>
                                  <w:gridSpan w:val="2"/>
                                  <w:tcBorders>
                                    <w:top w:val="single" w:sz="4" w:space="0" w:color="auto"/>
                                    <w:left w:val="single" w:sz="4" w:space="0" w:color="auto"/>
                                  </w:tcBorders>
                                  <w:shd w:val="clear" w:color="auto" w:fill="FFFFFF"/>
                                  <w:vAlign w:val="center"/>
                                </w:tcPr>
                                <w:p w14:paraId="48FA26F1" w14:textId="77777777" w:rsidR="0099194F" w:rsidRPr="008C7E04" w:rsidRDefault="0099194F">
                                  <w:pPr>
                                    <w:spacing w:line="200" w:lineRule="exact"/>
                                    <w:jc w:val="center"/>
                                    <w:rPr>
                                      <w:sz w:val="20"/>
                                      <w:szCs w:val="20"/>
                                    </w:rPr>
                                  </w:pPr>
                                  <w:r w:rsidRPr="008C7E04">
                                    <w:rPr>
                                      <w:rStyle w:val="Bodytext211pt"/>
                                      <w:rFonts w:eastAsiaTheme="minorHAnsi"/>
                                      <w:b w:val="0"/>
                                      <w:sz w:val="20"/>
                                      <w:szCs w:val="20"/>
                                    </w:rPr>
                                    <w:t>Home Office</w:t>
                                  </w:r>
                                </w:p>
                              </w:tc>
                              <w:tc>
                                <w:tcPr>
                                  <w:tcW w:w="1631" w:type="dxa"/>
                                  <w:tcBorders>
                                    <w:top w:val="single" w:sz="4" w:space="0" w:color="auto"/>
                                    <w:left w:val="single" w:sz="4" w:space="0" w:color="auto"/>
                                  </w:tcBorders>
                                  <w:shd w:val="clear" w:color="auto" w:fill="FFFFFF"/>
                                </w:tcPr>
                                <w:p w14:paraId="3FB4B9B4" w14:textId="77777777" w:rsidR="0099194F" w:rsidRPr="008C7E04" w:rsidRDefault="0099194F">
                                  <w:pPr>
                                    <w:rPr>
                                      <w:sz w:val="20"/>
                                      <w:szCs w:val="20"/>
                                    </w:rPr>
                                  </w:pPr>
                                </w:p>
                              </w:tc>
                              <w:tc>
                                <w:tcPr>
                                  <w:tcW w:w="923" w:type="dxa"/>
                                  <w:tcBorders>
                                    <w:top w:val="single" w:sz="4" w:space="0" w:color="auto"/>
                                    <w:left w:val="single" w:sz="4" w:space="0" w:color="auto"/>
                                  </w:tcBorders>
                                  <w:shd w:val="clear" w:color="auto" w:fill="FFFFFF"/>
                                </w:tcPr>
                                <w:p w14:paraId="1344F32E" w14:textId="77777777" w:rsidR="0099194F" w:rsidRPr="008C7E04" w:rsidRDefault="0099194F">
                                  <w:pPr>
                                    <w:rPr>
                                      <w:sz w:val="20"/>
                                      <w:szCs w:val="20"/>
                                    </w:rPr>
                                  </w:pPr>
                                </w:p>
                              </w:tc>
                              <w:tc>
                                <w:tcPr>
                                  <w:tcW w:w="965" w:type="dxa"/>
                                  <w:tcBorders>
                                    <w:top w:val="single" w:sz="4" w:space="0" w:color="auto"/>
                                    <w:left w:val="single" w:sz="4" w:space="0" w:color="auto"/>
                                  </w:tcBorders>
                                  <w:shd w:val="clear" w:color="auto" w:fill="FFFFFF"/>
                                </w:tcPr>
                                <w:p w14:paraId="5731D572" w14:textId="77777777" w:rsidR="0099194F" w:rsidRPr="008C7E04" w:rsidRDefault="0099194F">
                                  <w:pPr>
                                    <w:rPr>
                                      <w:sz w:val="20"/>
                                      <w:szCs w:val="20"/>
                                    </w:rPr>
                                  </w:pPr>
                                </w:p>
                              </w:tc>
                              <w:tc>
                                <w:tcPr>
                                  <w:tcW w:w="965" w:type="dxa"/>
                                  <w:tcBorders>
                                    <w:top w:val="single" w:sz="4" w:space="0" w:color="auto"/>
                                    <w:left w:val="single" w:sz="4" w:space="0" w:color="auto"/>
                                  </w:tcBorders>
                                  <w:shd w:val="clear" w:color="auto" w:fill="FFFFFF"/>
                                </w:tcPr>
                                <w:p w14:paraId="2DD656EC" w14:textId="77777777" w:rsidR="0099194F" w:rsidRPr="008C7E04" w:rsidRDefault="0099194F">
                                  <w:pPr>
                                    <w:rPr>
                                      <w:sz w:val="20"/>
                                      <w:szCs w:val="20"/>
                                    </w:rPr>
                                  </w:pPr>
                                </w:p>
                              </w:tc>
                              <w:tc>
                                <w:tcPr>
                                  <w:tcW w:w="747" w:type="dxa"/>
                                  <w:tcBorders>
                                    <w:top w:val="single" w:sz="4" w:space="0" w:color="auto"/>
                                    <w:left w:val="single" w:sz="4" w:space="0" w:color="auto"/>
                                  </w:tcBorders>
                                  <w:shd w:val="clear" w:color="auto" w:fill="FFFFFF"/>
                                </w:tcPr>
                                <w:p w14:paraId="12D173C7" w14:textId="77777777" w:rsidR="0099194F" w:rsidRPr="008C7E04" w:rsidRDefault="0099194F">
                                  <w:pPr>
                                    <w:rPr>
                                      <w:sz w:val="20"/>
                                      <w:szCs w:val="20"/>
                                    </w:rPr>
                                  </w:pPr>
                                </w:p>
                              </w:tc>
                              <w:tc>
                                <w:tcPr>
                                  <w:tcW w:w="1440" w:type="dxa"/>
                                  <w:tcBorders>
                                    <w:top w:val="single" w:sz="4" w:space="0" w:color="auto"/>
                                    <w:left w:val="single" w:sz="4" w:space="0" w:color="auto"/>
                                  </w:tcBorders>
                                  <w:shd w:val="clear" w:color="auto" w:fill="FFFFFF"/>
                                </w:tcPr>
                                <w:p w14:paraId="08535D2F" w14:textId="77777777" w:rsidR="0099194F" w:rsidRPr="008C7E04" w:rsidRDefault="0099194F">
                                  <w:pPr>
                                    <w:rPr>
                                      <w:sz w:val="20"/>
                                      <w:szCs w:val="20"/>
                                    </w:rPr>
                                  </w:pPr>
                                </w:p>
                              </w:tc>
                              <w:tc>
                                <w:tcPr>
                                  <w:tcW w:w="1710" w:type="dxa"/>
                                  <w:tcBorders>
                                    <w:top w:val="single" w:sz="4" w:space="0" w:color="auto"/>
                                    <w:left w:val="single" w:sz="4" w:space="0" w:color="auto"/>
                                  </w:tcBorders>
                                  <w:shd w:val="clear" w:color="auto" w:fill="FFFFFF"/>
                                </w:tcPr>
                                <w:p w14:paraId="012A76EC" w14:textId="77777777" w:rsidR="0099194F" w:rsidRPr="008C7E04" w:rsidRDefault="0099194F">
                                  <w:pPr>
                                    <w:rPr>
                                      <w:sz w:val="20"/>
                                      <w:szCs w:val="20"/>
                                    </w:rPr>
                                  </w:pPr>
                                </w:p>
                              </w:tc>
                              <w:tc>
                                <w:tcPr>
                                  <w:tcW w:w="1676" w:type="dxa"/>
                                  <w:tcBorders>
                                    <w:top w:val="single" w:sz="4" w:space="0" w:color="auto"/>
                                    <w:left w:val="single" w:sz="4" w:space="0" w:color="auto"/>
                                    <w:right w:val="single" w:sz="4" w:space="0" w:color="auto"/>
                                  </w:tcBorders>
                                  <w:shd w:val="clear" w:color="auto" w:fill="FFFFFF"/>
                                </w:tcPr>
                                <w:p w14:paraId="5520DA9B" w14:textId="77777777" w:rsidR="0099194F" w:rsidRPr="008C7E04" w:rsidRDefault="0099194F">
                                  <w:pPr>
                                    <w:rPr>
                                      <w:sz w:val="20"/>
                                      <w:szCs w:val="20"/>
                                    </w:rPr>
                                  </w:pPr>
                                </w:p>
                              </w:tc>
                            </w:tr>
                            <w:tr w:rsidR="0099194F" w14:paraId="44CAEC22" w14:textId="77777777" w:rsidTr="008C7E04">
                              <w:trPr>
                                <w:trHeight w:hRule="exact" w:val="398"/>
                                <w:jc w:val="center"/>
                              </w:trPr>
                              <w:tc>
                                <w:tcPr>
                                  <w:tcW w:w="1267" w:type="dxa"/>
                                  <w:tcBorders>
                                    <w:top w:val="single" w:sz="4" w:space="0" w:color="auto"/>
                                    <w:left w:val="single" w:sz="4" w:space="0" w:color="auto"/>
                                  </w:tcBorders>
                                  <w:shd w:val="clear" w:color="auto" w:fill="FFFFFF"/>
                                </w:tcPr>
                                <w:p w14:paraId="0EF187CF"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62F3BC1B"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3B844295"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5BFB21BF"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4C4A9180"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63BCB1AA"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58F8C29D"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5A4EE48A"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1FA2645E"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33F122A5" w14:textId="77777777" w:rsidR="0099194F" w:rsidRDefault="0099194F">
                                  <w:pPr>
                                    <w:rPr>
                                      <w:sz w:val="10"/>
                                      <w:szCs w:val="10"/>
                                    </w:rPr>
                                  </w:pPr>
                                </w:p>
                              </w:tc>
                            </w:tr>
                            <w:tr w:rsidR="0099194F" w14:paraId="4791B7B1" w14:textId="77777777" w:rsidTr="008C7E04">
                              <w:trPr>
                                <w:trHeight w:hRule="exact" w:val="394"/>
                                <w:jc w:val="center"/>
                              </w:trPr>
                              <w:tc>
                                <w:tcPr>
                                  <w:tcW w:w="1267" w:type="dxa"/>
                                  <w:tcBorders>
                                    <w:top w:val="single" w:sz="4" w:space="0" w:color="auto"/>
                                    <w:left w:val="single" w:sz="4" w:space="0" w:color="auto"/>
                                  </w:tcBorders>
                                  <w:shd w:val="clear" w:color="auto" w:fill="FFFFFF"/>
                                </w:tcPr>
                                <w:p w14:paraId="37D1A62D"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00E0CD51"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4B313C0C"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3AD964DD"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40FF42AF"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1BAE0998"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7EB2D3C6"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2D733EAE"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3938547B"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410DC029" w14:textId="77777777" w:rsidR="0099194F" w:rsidRDefault="0099194F">
                                  <w:pPr>
                                    <w:rPr>
                                      <w:sz w:val="10"/>
                                      <w:szCs w:val="10"/>
                                    </w:rPr>
                                  </w:pPr>
                                </w:p>
                              </w:tc>
                            </w:tr>
                            <w:tr w:rsidR="0099194F" w14:paraId="00C51413" w14:textId="77777777" w:rsidTr="008C7E04">
                              <w:trPr>
                                <w:trHeight w:hRule="exact" w:val="398"/>
                                <w:jc w:val="center"/>
                              </w:trPr>
                              <w:tc>
                                <w:tcPr>
                                  <w:tcW w:w="1267" w:type="dxa"/>
                                  <w:tcBorders>
                                    <w:top w:val="single" w:sz="4" w:space="0" w:color="auto"/>
                                    <w:left w:val="single" w:sz="4" w:space="0" w:color="auto"/>
                                  </w:tcBorders>
                                  <w:shd w:val="clear" w:color="auto" w:fill="FFFFFF"/>
                                </w:tcPr>
                                <w:p w14:paraId="3C40D020"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1D7D38C3"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67F76236"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187F9580"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719707D8"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4A14DA16"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1CFF5822"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0AE4D789"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082D6BAE"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51889B92" w14:textId="77777777" w:rsidR="0099194F" w:rsidRDefault="0099194F">
                                  <w:pPr>
                                    <w:rPr>
                                      <w:sz w:val="10"/>
                                      <w:szCs w:val="10"/>
                                    </w:rPr>
                                  </w:pPr>
                                </w:p>
                              </w:tc>
                            </w:tr>
                            <w:tr w:rsidR="0099194F" w14:paraId="7B660A85" w14:textId="77777777" w:rsidTr="008C7E04">
                              <w:trPr>
                                <w:trHeight w:hRule="exact" w:val="398"/>
                                <w:jc w:val="center"/>
                              </w:trPr>
                              <w:tc>
                                <w:tcPr>
                                  <w:tcW w:w="1267" w:type="dxa"/>
                                  <w:tcBorders>
                                    <w:top w:val="single" w:sz="4" w:space="0" w:color="auto"/>
                                    <w:left w:val="single" w:sz="4" w:space="0" w:color="auto"/>
                                  </w:tcBorders>
                                  <w:shd w:val="clear" w:color="auto" w:fill="FFFFFF"/>
                                </w:tcPr>
                                <w:p w14:paraId="239FBCD3"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421BACAA"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3ABBDC13"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53F68CAF"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347FEFDD"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2B21C668"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49C54472"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2FDF99E3"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301F7674"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42100394" w14:textId="77777777" w:rsidR="0099194F" w:rsidRDefault="0099194F">
                                  <w:pPr>
                                    <w:rPr>
                                      <w:sz w:val="10"/>
                                      <w:szCs w:val="10"/>
                                    </w:rPr>
                                  </w:pPr>
                                </w:p>
                              </w:tc>
                            </w:tr>
                            <w:tr w:rsidR="0099194F" w14:paraId="0BDFE791" w14:textId="77777777" w:rsidTr="008C7E04">
                              <w:trPr>
                                <w:trHeight w:hRule="exact" w:val="394"/>
                                <w:jc w:val="center"/>
                              </w:trPr>
                              <w:tc>
                                <w:tcPr>
                                  <w:tcW w:w="2510" w:type="dxa"/>
                                  <w:gridSpan w:val="2"/>
                                  <w:tcBorders>
                                    <w:top w:val="single" w:sz="4" w:space="0" w:color="auto"/>
                                    <w:left w:val="single" w:sz="4" w:space="0" w:color="auto"/>
                                  </w:tcBorders>
                                  <w:shd w:val="clear" w:color="auto" w:fill="FFFFFF"/>
                                  <w:vAlign w:val="center"/>
                                </w:tcPr>
                                <w:p w14:paraId="14AE94A5" w14:textId="77777777" w:rsidR="0099194F" w:rsidRDefault="0099194F">
                                  <w:pPr>
                                    <w:spacing w:line="200" w:lineRule="exact"/>
                                    <w:jc w:val="center"/>
                                  </w:pPr>
                                  <w:r>
                                    <w:rPr>
                                      <w:rStyle w:val="Bodytext211pt"/>
                                      <w:rFonts w:eastAsiaTheme="minorHAnsi"/>
                                    </w:rPr>
                                    <w:t>Field</w:t>
                                  </w:r>
                                </w:p>
                              </w:tc>
                              <w:tc>
                                <w:tcPr>
                                  <w:tcW w:w="1631" w:type="dxa"/>
                                  <w:tcBorders>
                                    <w:top w:val="single" w:sz="4" w:space="0" w:color="auto"/>
                                    <w:left w:val="single" w:sz="4" w:space="0" w:color="auto"/>
                                  </w:tcBorders>
                                  <w:shd w:val="clear" w:color="auto" w:fill="FFFFFF"/>
                                </w:tcPr>
                                <w:p w14:paraId="08892907"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10F7B608"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0A0F0523"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7D44B3FA"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4FB97ABA"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19A6039F"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10E59A45"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535C02AF" w14:textId="77777777" w:rsidR="0099194F" w:rsidRDefault="0099194F">
                                  <w:pPr>
                                    <w:rPr>
                                      <w:sz w:val="10"/>
                                      <w:szCs w:val="10"/>
                                    </w:rPr>
                                  </w:pPr>
                                </w:p>
                              </w:tc>
                            </w:tr>
                            <w:tr w:rsidR="0099194F" w14:paraId="0D408C24" w14:textId="77777777" w:rsidTr="008C7E04">
                              <w:trPr>
                                <w:trHeight w:hRule="exact" w:val="398"/>
                                <w:jc w:val="center"/>
                              </w:trPr>
                              <w:tc>
                                <w:tcPr>
                                  <w:tcW w:w="1267" w:type="dxa"/>
                                  <w:tcBorders>
                                    <w:top w:val="single" w:sz="4" w:space="0" w:color="auto"/>
                                    <w:left w:val="single" w:sz="4" w:space="0" w:color="auto"/>
                                  </w:tcBorders>
                                  <w:shd w:val="clear" w:color="auto" w:fill="FFFFFF"/>
                                </w:tcPr>
                                <w:p w14:paraId="27C3600C"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0D4872F2"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2F6E6570"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39364404"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71DC2E7C"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26F02D81"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670E7B69"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31A16B46"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189D2723"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5FF320DC" w14:textId="77777777" w:rsidR="0099194F" w:rsidRDefault="0099194F">
                                  <w:pPr>
                                    <w:rPr>
                                      <w:sz w:val="10"/>
                                      <w:szCs w:val="10"/>
                                    </w:rPr>
                                  </w:pPr>
                                </w:p>
                              </w:tc>
                            </w:tr>
                            <w:tr w:rsidR="0099194F" w14:paraId="73200E72" w14:textId="77777777" w:rsidTr="008C7E04">
                              <w:trPr>
                                <w:trHeight w:hRule="exact" w:val="398"/>
                                <w:jc w:val="center"/>
                              </w:trPr>
                              <w:tc>
                                <w:tcPr>
                                  <w:tcW w:w="1267" w:type="dxa"/>
                                  <w:tcBorders>
                                    <w:top w:val="single" w:sz="4" w:space="0" w:color="auto"/>
                                    <w:left w:val="single" w:sz="4" w:space="0" w:color="auto"/>
                                  </w:tcBorders>
                                  <w:shd w:val="clear" w:color="auto" w:fill="FFFFFF"/>
                                </w:tcPr>
                                <w:p w14:paraId="004CE9FE"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21B96F7F"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61F713C8"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5EBED42B"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59DE60C4"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433335AA"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1E9E9B45"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45B757BE"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25ADFE46"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1F008CA3" w14:textId="77777777" w:rsidR="0099194F" w:rsidRDefault="0099194F">
                                  <w:pPr>
                                    <w:rPr>
                                      <w:sz w:val="10"/>
                                      <w:szCs w:val="10"/>
                                    </w:rPr>
                                  </w:pPr>
                                </w:p>
                              </w:tc>
                            </w:tr>
                            <w:tr w:rsidR="0099194F" w14:paraId="6F3D1A72" w14:textId="77777777" w:rsidTr="008C7E04">
                              <w:trPr>
                                <w:trHeight w:hRule="exact" w:val="398"/>
                                <w:jc w:val="center"/>
                              </w:trPr>
                              <w:tc>
                                <w:tcPr>
                                  <w:tcW w:w="1267" w:type="dxa"/>
                                  <w:tcBorders>
                                    <w:top w:val="single" w:sz="4" w:space="0" w:color="auto"/>
                                    <w:left w:val="single" w:sz="4" w:space="0" w:color="auto"/>
                                  </w:tcBorders>
                                  <w:shd w:val="clear" w:color="auto" w:fill="FFFFFF"/>
                                </w:tcPr>
                                <w:p w14:paraId="2FD72553"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6BBFA902"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32C392FC"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13EA9EB2"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2AD6E1A4"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109B154A"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288C8104"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313E34B8"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3A794E83"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5AC5BEFF" w14:textId="77777777" w:rsidR="0099194F" w:rsidRDefault="0099194F">
                                  <w:pPr>
                                    <w:rPr>
                                      <w:sz w:val="10"/>
                                      <w:szCs w:val="10"/>
                                    </w:rPr>
                                  </w:pPr>
                                </w:p>
                              </w:tc>
                            </w:tr>
                            <w:tr w:rsidR="0099194F" w14:paraId="484F0E6D" w14:textId="77777777" w:rsidTr="008C7E04">
                              <w:trPr>
                                <w:trHeight w:hRule="exact" w:val="418"/>
                                <w:jc w:val="center"/>
                              </w:trPr>
                              <w:tc>
                                <w:tcPr>
                                  <w:tcW w:w="1267" w:type="dxa"/>
                                  <w:tcBorders>
                                    <w:top w:val="single" w:sz="4" w:space="0" w:color="auto"/>
                                    <w:left w:val="single" w:sz="4" w:space="0" w:color="auto"/>
                                    <w:bottom w:val="single" w:sz="4" w:space="0" w:color="auto"/>
                                  </w:tcBorders>
                                  <w:shd w:val="clear" w:color="auto" w:fill="FFFFFF"/>
                                </w:tcPr>
                                <w:p w14:paraId="162C7124" w14:textId="77777777" w:rsidR="0099194F" w:rsidRDefault="0099194F">
                                  <w:pPr>
                                    <w:rPr>
                                      <w:sz w:val="10"/>
                                      <w:szCs w:val="10"/>
                                    </w:rPr>
                                  </w:pPr>
                                </w:p>
                              </w:tc>
                              <w:tc>
                                <w:tcPr>
                                  <w:tcW w:w="1243" w:type="dxa"/>
                                  <w:tcBorders>
                                    <w:top w:val="single" w:sz="4" w:space="0" w:color="auto"/>
                                    <w:left w:val="single" w:sz="4" w:space="0" w:color="auto"/>
                                    <w:bottom w:val="single" w:sz="4" w:space="0" w:color="auto"/>
                                  </w:tcBorders>
                                  <w:shd w:val="clear" w:color="auto" w:fill="FFFFFF"/>
                                </w:tcPr>
                                <w:p w14:paraId="41FD30F1" w14:textId="77777777" w:rsidR="0099194F" w:rsidRDefault="0099194F">
                                  <w:pPr>
                                    <w:rPr>
                                      <w:sz w:val="10"/>
                                      <w:szCs w:val="10"/>
                                    </w:rPr>
                                  </w:pPr>
                                </w:p>
                              </w:tc>
                              <w:tc>
                                <w:tcPr>
                                  <w:tcW w:w="1631" w:type="dxa"/>
                                  <w:tcBorders>
                                    <w:top w:val="single" w:sz="4" w:space="0" w:color="auto"/>
                                    <w:left w:val="single" w:sz="4" w:space="0" w:color="auto"/>
                                    <w:bottom w:val="single" w:sz="4" w:space="0" w:color="auto"/>
                                  </w:tcBorders>
                                  <w:shd w:val="clear" w:color="auto" w:fill="FFFFFF"/>
                                </w:tcPr>
                                <w:p w14:paraId="294B769A" w14:textId="77777777" w:rsidR="0099194F" w:rsidRDefault="0099194F">
                                  <w:pPr>
                                    <w:rPr>
                                      <w:sz w:val="10"/>
                                      <w:szCs w:val="10"/>
                                    </w:rPr>
                                  </w:pPr>
                                </w:p>
                              </w:tc>
                              <w:tc>
                                <w:tcPr>
                                  <w:tcW w:w="923" w:type="dxa"/>
                                  <w:tcBorders>
                                    <w:top w:val="single" w:sz="4" w:space="0" w:color="auto"/>
                                    <w:left w:val="single" w:sz="4" w:space="0" w:color="auto"/>
                                    <w:bottom w:val="single" w:sz="4" w:space="0" w:color="auto"/>
                                  </w:tcBorders>
                                  <w:shd w:val="clear" w:color="auto" w:fill="FFFFFF"/>
                                </w:tcPr>
                                <w:p w14:paraId="4F11BEBF" w14:textId="77777777" w:rsidR="0099194F" w:rsidRDefault="0099194F">
                                  <w:pPr>
                                    <w:rPr>
                                      <w:sz w:val="10"/>
                                      <w:szCs w:val="10"/>
                                    </w:rPr>
                                  </w:pPr>
                                </w:p>
                              </w:tc>
                              <w:tc>
                                <w:tcPr>
                                  <w:tcW w:w="965" w:type="dxa"/>
                                  <w:tcBorders>
                                    <w:top w:val="single" w:sz="4" w:space="0" w:color="auto"/>
                                    <w:left w:val="single" w:sz="4" w:space="0" w:color="auto"/>
                                    <w:bottom w:val="single" w:sz="4" w:space="0" w:color="auto"/>
                                  </w:tcBorders>
                                  <w:shd w:val="clear" w:color="auto" w:fill="FFFFFF"/>
                                </w:tcPr>
                                <w:p w14:paraId="76CF8631" w14:textId="77777777" w:rsidR="0099194F" w:rsidRDefault="0099194F">
                                  <w:pPr>
                                    <w:rPr>
                                      <w:sz w:val="10"/>
                                      <w:szCs w:val="10"/>
                                    </w:rPr>
                                  </w:pPr>
                                </w:p>
                              </w:tc>
                              <w:tc>
                                <w:tcPr>
                                  <w:tcW w:w="965" w:type="dxa"/>
                                  <w:tcBorders>
                                    <w:top w:val="single" w:sz="4" w:space="0" w:color="auto"/>
                                    <w:left w:val="single" w:sz="4" w:space="0" w:color="auto"/>
                                    <w:bottom w:val="single" w:sz="4" w:space="0" w:color="auto"/>
                                  </w:tcBorders>
                                  <w:shd w:val="clear" w:color="auto" w:fill="FFFFFF"/>
                                </w:tcPr>
                                <w:p w14:paraId="125BF9B8" w14:textId="77777777" w:rsidR="0099194F" w:rsidRDefault="0099194F">
                                  <w:pPr>
                                    <w:rPr>
                                      <w:sz w:val="10"/>
                                      <w:szCs w:val="10"/>
                                    </w:rPr>
                                  </w:pPr>
                                </w:p>
                              </w:tc>
                              <w:tc>
                                <w:tcPr>
                                  <w:tcW w:w="747" w:type="dxa"/>
                                  <w:tcBorders>
                                    <w:top w:val="single" w:sz="4" w:space="0" w:color="auto"/>
                                    <w:left w:val="single" w:sz="4" w:space="0" w:color="auto"/>
                                    <w:bottom w:val="single" w:sz="4" w:space="0" w:color="auto"/>
                                  </w:tcBorders>
                                  <w:shd w:val="clear" w:color="auto" w:fill="FFFFFF"/>
                                </w:tcPr>
                                <w:p w14:paraId="6D87BB51" w14:textId="77777777" w:rsidR="0099194F" w:rsidRDefault="0099194F">
                                  <w:pPr>
                                    <w:rPr>
                                      <w:sz w:val="10"/>
                                      <w:szCs w:val="10"/>
                                    </w:rPr>
                                  </w:pPr>
                                </w:p>
                              </w:tc>
                              <w:tc>
                                <w:tcPr>
                                  <w:tcW w:w="1440" w:type="dxa"/>
                                  <w:tcBorders>
                                    <w:top w:val="single" w:sz="4" w:space="0" w:color="auto"/>
                                    <w:left w:val="single" w:sz="4" w:space="0" w:color="auto"/>
                                    <w:bottom w:val="single" w:sz="4" w:space="0" w:color="auto"/>
                                  </w:tcBorders>
                                  <w:shd w:val="clear" w:color="auto" w:fill="FFFFFF"/>
                                </w:tcPr>
                                <w:p w14:paraId="0B2A0A77" w14:textId="77777777" w:rsidR="0099194F" w:rsidRDefault="0099194F">
                                  <w:pPr>
                                    <w:rPr>
                                      <w:sz w:val="10"/>
                                      <w:szCs w:val="10"/>
                                    </w:rPr>
                                  </w:pPr>
                                </w:p>
                              </w:tc>
                              <w:tc>
                                <w:tcPr>
                                  <w:tcW w:w="1710" w:type="dxa"/>
                                  <w:tcBorders>
                                    <w:top w:val="single" w:sz="4" w:space="0" w:color="auto"/>
                                    <w:left w:val="single" w:sz="4" w:space="0" w:color="auto"/>
                                    <w:bottom w:val="single" w:sz="4" w:space="0" w:color="auto"/>
                                  </w:tcBorders>
                                  <w:shd w:val="clear" w:color="auto" w:fill="FFFFFF"/>
                                </w:tcPr>
                                <w:p w14:paraId="66E02A68" w14:textId="77777777" w:rsidR="0099194F" w:rsidRDefault="0099194F">
                                  <w:pPr>
                                    <w:rPr>
                                      <w:sz w:val="10"/>
                                      <w:szCs w:val="10"/>
                                    </w:rPr>
                                  </w:pPr>
                                </w:p>
                              </w:tc>
                              <w:tc>
                                <w:tcPr>
                                  <w:tcW w:w="1676" w:type="dxa"/>
                                  <w:tcBorders>
                                    <w:top w:val="single" w:sz="4" w:space="0" w:color="auto"/>
                                    <w:left w:val="single" w:sz="4" w:space="0" w:color="auto"/>
                                    <w:bottom w:val="single" w:sz="4" w:space="0" w:color="auto"/>
                                    <w:right w:val="single" w:sz="4" w:space="0" w:color="auto"/>
                                  </w:tcBorders>
                                  <w:shd w:val="clear" w:color="auto" w:fill="FFFFFF"/>
                                </w:tcPr>
                                <w:p w14:paraId="40C7B3F1" w14:textId="77777777" w:rsidR="0099194F" w:rsidRDefault="0099194F">
                                  <w:pPr>
                                    <w:rPr>
                                      <w:sz w:val="10"/>
                                      <w:szCs w:val="10"/>
                                    </w:rPr>
                                  </w:pPr>
                                </w:p>
                              </w:tc>
                            </w:tr>
                          </w:tbl>
                          <w:p w14:paraId="1BE93854" w14:textId="77777777" w:rsidR="0099194F" w:rsidRDefault="0099194F" w:rsidP="00DE091C">
                            <w:pPr>
                              <w:rPr>
                                <w:sz w:val="2"/>
                                <w:szCs w:val="2"/>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25" o:spid="_x0000_s1027" type="#_x0000_t202" style="position:absolute;left:0;text-align:left;margin-left:11.05pt;margin-top:27.1pt;width:628.3pt;height:284.05pt;z-index:-251654144;visibility:visible;mso-wrap-style:square;mso-width-percent:0;mso-height-percent:0;mso-wrap-distance-left:5pt;mso-wrap-distance-top:0;mso-wrap-distance-right:5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" filled="f" stroked="f">
                <v:textbox style="mso-fit-shape-to-text:t" inset="0,0,0,0">
                  <w:txbxContent>
                    <w:p w14:paraId="4D55C0E4" w14:textId="77777777" w:rsidR="0099194F" w:rsidRDefault="0099194F" w:rsidP="00DE091C">
                      <w:pPr>
                        <w:pStyle w:val="Tablecaption2"/>
                        <w:shd w:val="clear" w:color="auto" w:fill="auto"/>
                        <w:spacing w:line="240" w:lineRule="exact"/>
                        <w:ind w:firstLine="0"/>
                      </w:pPr>
                      <w:r>
                        <w:rPr>
                          <w:rStyle w:val="Tablecaption2NotItalicExact"/>
                          <w:rFonts w:eastAsiaTheme="minorHAnsi"/>
                        </w:rPr>
                        <w:t xml:space="preserve">(Expressed in </w:t>
                      </w:r>
                      <w:r>
                        <w:t>[insert name of currency])</w:t>
                      </w:r>
                    </w:p>
                    <w:tbl>
                      <w:tblPr>
                        <w:tblOverlap w:val="never"/>
                        <w:tblW w:w="0" w:type="auto"/>
                        <w:jc w:val="center"/>
                        <w:tblLayout w:type="fixed"/>
                        <w:tblCellMar>
                          <w:left w:w="10" w:type="dxa"/>
                          <w:right w:w="10" w:type="dxa"/>
                        </w:tblCellMar>
                        <w:tblLook w:val="04A0" w:firstRow="1" w:lastRow="0" w:firstColumn="1" w:lastColumn="0" w:noHBand="0" w:noVBand="1"/>
                      </w:tblPr>
                      <w:tblGrid>
                        <w:gridCol w:w="1267"/>
                        <w:gridCol w:w="1243"/>
                        <w:gridCol w:w="1631"/>
                        <w:gridCol w:w="923"/>
                        <w:gridCol w:w="965"/>
                        <w:gridCol w:w="965"/>
                        <w:gridCol w:w="747"/>
                        <w:gridCol w:w="1440"/>
                        <w:gridCol w:w="1710"/>
                        <w:gridCol w:w="1676"/>
                      </w:tblGrid>
                      <w:tr w:rsidR="0099194F" w14:paraId="110F1A4E" w14:textId="77777777" w:rsidTr="008C7E04">
                        <w:trPr>
                          <w:trHeight w:hRule="exact" w:val="494"/>
                          <w:jc w:val="center"/>
                        </w:trPr>
                        <w:tc>
                          <w:tcPr>
                            <w:tcW w:w="2510" w:type="dxa"/>
                            <w:gridSpan w:val="2"/>
                            <w:tcBorders>
                              <w:top w:val="single" w:sz="4" w:space="0" w:color="auto"/>
                              <w:left w:val="single" w:sz="4" w:space="0" w:color="auto"/>
                            </w:tcBorders>
                            <w:shd w:val="clear" w:color="auto" w:fill="FFFFFF"/>
                            <w:vAlign w:val="center"/>
                          </w:tcPr>
                          <w:p w14:paraId="6DD5BCA6" w14:textId="77777777" w:rsidR="0099194F" w:rsidRDefault="0099194F">
                            <w:pPr>
                              <w:spacing w:line="200" w:lineRule="exact"/>
                              <w:jc w:val="center"/>
                            </w:pPr>
                            <w:r>
                              <w:rPr>
                                <w:rStyle w:val="Bodytext211pt"/>
                                <w:rFonts w:eastAsiaTheme="minorHAnsi"/>
                              </w:rPr>
                              <w:t>Personnel</w:t>
                            </w:r>
                          </w:p>
                        </w:tc>
                        <w:tc>
                          <w:tcPr>
                            <w:tcW w:w="1631" w:type="dxa"/>
                            <w:tcBorders>
                              <w:top w:val="single" w:sz="4" w:space="0" w:color="auto"/>
                              <w:left w:val="single" w:sz="4" w:space="0" w:color="auto"/>
                            </w:tcBorders>
                            <w:shd w:val="clear" w:color="auto" w:fill="FFFFFF"/>
                            <w:vAlign w:val="center"/>
                          </w:tcPr>
                          <w:p w14:paraId="3BB313A2" w14:textId="77777777" w:rsidR="0099194F" w:rsidRDefault="0099194F">
                            <w:pPr>
                              <w:spacing w:line="190" w:lineRule="exact"/>
                              <w:jc w:val="center"/>
                            </w:pPr>
                            <w:r>
                              <w:rPr>
                                <w:rStyle w:val="Bodytext211pt"/>
                                <w:rFonts w:eastAsiaTheme="minorHAnsi"/>
                              </w:rPr>
                              <w:t>1</w:t>
                            </w:r>
                          </w:p>
                        </w:tc>
                        <w:tc>
                          <w:tcPr>
                            <w:tcW w:w="923" w:type="dxa"/>
                            <w:tcBorders>
                              <w:top w:val="single" w:sz="4" w:space="0" w:color="auto"/>
                              <w:left w:val="single" w:sz="4" w:space="0" w:color="auto"/>
                            </w:tcBorders>
                            <w:shd w:val="clear" w:color="auto" w:fill="FFFFFF"/>
                            <w:vAlign w:val="center"/>
                          </w:tcPr>
                          <w:p w14:paraId="6004F3E8" w14:textId="77777777" w:rsidR="0099194F" w:rsidRDefault="0099194F">
                            <w:pPr>
                              <w:spacing w:line="190" w:lineRule="exact"/>
                              <w:jc w:val="center"/>
                            </w:pPr>
                            <w:r>
                              <w:rPr>
                                <w:rStyle w:val="Bodytext211pt"/>
                                <w:rFonts w:eastAsiaTheme="minorHAnsi"/>
                              </w:rPr>
                              <w:t>2</w:t>
                            </w:r>
                          </w:p>
                        </w:tc>
                        <w:tc>
                          <w:tcPr>
                            <w:tcW w:w="965" w:type="dxa"/>
                            <w:tcBorders>
                              <w:top w:val="single" w:sz="4" w:space="0" w:color="auto"/>
                              <w:left w:val="single" w:sz="4" w:space="0" w:color="auto"/>
                            </w:tcBorders>
                            <w:shd w:val="clear" w:color="auto" w:fill="FFFFFF"/>
                            <w:vAlign w:val="center"/>
                          </w:tcPr>
                          <w:p w14:paraId="390E051E" w14:textId="77777777" w:rsidR="0099194F" w:rsidRDefault="0099194F">
                            <w:pPr>
                              <w:spacing w:line="200" w:lineRule="exact"/>
                              <w:jc w:val="center"/>
                            </w:pPr>
                            <w:r>
                              <w:rPr>
                                <w:rStyle w:val="Bodytext211pt"/>
                                <w:rFonts w:eastAsiaTheme="minorHAnsi"/>
                              </w:rPr>
                              <w:t>3</w:t>
                            </w:r>
                          </w:p>
                        </w:tc>
                        <w:tc>
                          <w:tcPr>
                            <w:tcW w:w="965" w:type="dxa"/>
                            <w:tcBorders>
                              <w:top w:val="single" w:sz="4" w:space="0" w:color="auto"/>
                              <w:left w:val="single" w:sz="4" w:space="0" w:color="auto"/>
                            </w:tcBorders>
                            <w:shd w:val="clear" w:color="auto" w:fill="FFFFFF"/>
                            <w:vAlign w:val="center"/>
                          </w:tcPr>
                          <w:p w14:paraId="69E710B6" w14:textId="77777777" w:rsidR="0099194F" w:rsidRDefault="0099194F">
                            <w:pPr>
                              <w:spacing w:line="200" w:lineRule="exact"/>
                              <w:jc w:val="center"/>
                            </w:pPr>
                            <w:r>
                              <w:rPr>
                                <w:rStyle w:val="Bodytext211pt"/>
                                <w:rFonts w:eastAsiaTheme="minorHAnsi"/>
                              </w:rPr>
                              <w:t>4</w:t>
                            </w:r>
                          </w:p>
                        </w:tc>
                        <w:tc>
                          <w:tcPr>
                            <w:tcW w:w="747" w:type="dxa"/>
                            <w:tcBorders>
                              <w:top w:val="single" w:sz="4" w:space="0" w:color="auto"/>
                              <w:left w:val="single" w:sz="4" w:space="0" w:color="auto"/>
                            </w:tcBorders>
                            <w:shd w:val="clear" w:color="auto" w:fill="FFFFFF"/>
                            <w:vAlign w:val="center"/>
                          </w:tcPr>
                          <w:p w14:paraId="6078F486" w14:textId="77777777" w:rsidR="0099194F" w:rsidRDefault="0099194F">
                            <w:pPr>
                              <w:spacing w:line="200" w:lineRule="exact"/>
                              <w:jc w:val="center"/>
                            </w:pPr>
                            <w:r>
                              <w:rPr>
                                <w:rStyle w:val="Bodytext211pt"/>
                                <w:rFonts w:eastAsiaTheme="minorHAnsi"/>
                              </w:rPr>
                              <w:t>5</w:t>
                            </w:r>
                          </w:p>
                        </w:tc>
                        <w:tc>
                          <w:tcPr>
                            <w:tcW w:w="1440" w:type="dxa"/>
                            <w:tcBorders>
                              <w:top w:val="single" w:sz="4" w:space="0" w:color="auto"/>
                              <w:left w:val="single" w:sz="4" w:space="0" w:color="auto"/>
                            </w:tcBorders>
                            <w:shd w:val="clear" w:color="auto" w:fill="FFFFFF"/>
                            <w:vAlign w:val="center"/>
                          </w:tcPr>
                          <w:p w14:paraId="1B49B3CA" w14:textId="77777777" w:rsidR="0099194F" w:rsidRDefault="0099194F">
                            <w:pPr>
                              <w:spacing w:line="190" w:lineRule="exact"/>
                              <w:jc w:val="center"/>
                            </w:pPr>
                            <w:r>
                              <w:rPr>
                                <w:rStyle w:val="Bodytext211pt"/>
                                <w:rFonts w:eastAsiaTheme="minorHAnsi"/>
                              </w:rPr>
                              <w:t>6</w:t>
                            </w:r>
                          </w:p>
                        </w:tc>
                        <w:tc>
                          <w:tcPr>
                            <w:tcW w:w="1710" w:type="dxa"/>
                            <w:tcBorders>
                              <w:top w:val="single" w:sz="4" w:space="0" w:color="auto"/>
                              <w:left w:val="single" w:sz="4" w:space="0" w:color="auto"/>
                            </w:tcBorders>
                            <w:shd w:val="clear" w:color="auto" w:fill="FFFFFF"/>
                            <w:vAlign w:val="center"/>
                          </w:tcPr>
                          <w:p w14:paraId="75831091" w14:textId="77777777" w:rsidR="0099194F" w:rsidRDefault="0099194F">
                            <w:pPr>
                              <w:spacing w:line="200" w:lineRule="exact"/>
                              <w:jc w:val="center"/>
                            </w:pPr>
                            <w:r>
                              <w:rPr>
                                <w:rStyle w:val="Bodytext211pt"/>
                                <w:rFonts w:eastAsiaTheme="minorHAnsi"/>
                              </w:rPr>
                              <w:t>7</w:t>
                            </w:r>
                          </w:p>
                        </w:tc>
                        <w:tc>
                          <w:tcPr>
                            <w:tcW w:w="1676" w:type="dxa"/>
                            <w:tcBorders>
                              <w:top w:val="single" w:sz="4" w:space="0" w:color="auto"/>
                              <w:left w:val="single" w:sz="4" w:space="0" w:color="auto"/>
                              <w:right w:val="single" w:sz="4" w:space="0" w:color="auto"/>
                            </w:tcBorders>
                            <w:shd w:val="clear" w:color="auto" w:fill="FFFFFF"/>
                            <w:vAlign w:val="center"/>
                          </w:tcPr>
                          <w:p w14:paraId="401F6FC1" w14:textId="77777777" w:rsidR="0099194F" w:rsidRDefault="0099194F">
                            <w:pPr>
                              <w:spacing w:line="190" w:lineRule="exact"/>
                              <w:jc w:val="center"/>
                            </w:pPr>
                            <w:r>
                              <w:rPr>
                                <w:rStyle w:val="Bodytext211pt"/>
                                <w:rFonts w:eastAsiaTheme="minorHAnsi"/>
                              </w:rPr>
                              <w:t>8</w:t>
                            </w:r>
                          </w:p>
                        </w:tc>
                      </w:tr>
                      <w:tr w:rsidR="0099194F" w14:paraId="0CD10003" w14:textId="77777777" w:rsidTr="008C7E04">
                        <w:trPr>
                          <w:trHeight w:hRule="exact" w:val="988"/>
                          <w:jc w:val="center"/>
                        </w:trPr>
                        <w:tc>
                          <w:tcPr>
                            <w:tcW w:w="1267" w:type="dxa"/>
                            <w:tcBorders>
                              <w:top w:val="single" w:sz="4" w:space="0" w:color="auto"/>
                              <w:left w:val="single" w:sz="4" w:space="0" w:color="auto"/>
                            </w:tcBorders>
                            <w:shd w:val="clear" w:color="auto" w:fill="FFFFFF"/>
                            <w:vAlign w:val="center"/>
                          </w:tcPr>
                          <w:p w14:paraId="0B70D7FD" w14:textId="77777777" w:rsidR="0099194F" w:rsidRPr="008C7E04" w:rsidRDefault="0099194F">
                            <w:pPr>
                              <w:spacing w:line="200" w:lineRule="exact"/>
                              <w:jc w:val="center"/>
                              <w:rPr>
                                <w:b/>
                                <w:sz w:val="20"/>
                                <w:szCs w:val="20"/>
                              </w:rPr>
                            </w:pPr>
                            <w:r w:rsidRPr="008C7E04">
                              <w:rPr>
                                <w:rStyle w:val="Bodytext211pt"/>
                                <w:rFonts w:eastAsiaTheme="minorHAnsi"/>
                                <w:b w:val="0"/>
                                <w:sz w:val="20"/>
                                <w:szCs w:val="20"/>
                              </w:rPr>
                              <w:t>Name</w:t>
                            </w:r>
                          </w:p>
                        </w:tc>
                        <w:tc>
                          <w:tcPr>
                            <w:tcW w:w="1243" w:type="dxa"/>
                            <w:tcBorders>
                              <w:top w:val="single" w:sz="4" w:space="0" w:color="auto"/>
                              <w:left w:val="single" w:sz="4" w:space="0" w:color="auto"/>
                            </w:tcBorders>
                            <w:shd w:val="clear" w:color="auto" w:fill="FFFFFF"/>
                            <w:vAlign w:val="center"/>
                          </w:tcPr>
                          <w:p w14:paraId="031ABA7D" w14:textId="77777777" w:rsidR="0099194F" w:rsidRPr="008C7E04" w:rsidRDefault="0099194F">
                            <w:pPr>
                              <w:spacing w:line="200" w:lineRule="exact"/>
                              <w:jc w:val="center"/>
                              <w:rPr>
                                <w:b/>
                                <w:sz w:val="20"/>
                                <w:szCs w:val="20"/>
                              </w:rPr>
                            </w:pPr>
                            <w:r w:rsidRPr="008C7E04">
                              <w:rPr>
                                <w:rStyle w:val="Bodytext211pt"/>
                                <w:rFonts w:eastAsiaTheme="minorHAnsi"/>
                                <w:b w:val="0"/>
                                <w:sz w:val="20"/>
                                <w:szCs w:val="20"/>
                              </w:rPr>
                              <w:t>Position</w:t>
                            </w:r>
                          </w:p>
                        </w:tc>
                        <w:tc>
                          <w:tcPr>
                            <w:tcW w:w="1631" w:type="dxa"/>
                            <w:tcBorders>
                              <w:top w:val="single" w:sz="4" w:space="0" w:color="auto"/>
                              <w:left w:val="single" w:sz="4" w:space="0" w:color="auto"/>
                            </w:tcBorders>
                            <w:shd w:val="clear" w:color="auto" w:fill="FFFFFF"/>
                            <w:vAlign w:val="center"/>
                          </w:tcPr>
                          <w:p w14:paraId="3370FC04" w14:textId="77777777" w:rsidR="0099194F" w:rsidRPr="008C7E04" w:rsidRDefault="0099194F" w:rsidP="00375973">
                            <w:pPr>
                              <w:spacing w:line="230" w:lineRule="exact"/>
                              <w:jc w:val="center"/>
                              <w:rPr>
                                <w:b/>
                                <w:sz w:val="20"/>
                                <w:szCs w:val="20"/>
                              </w:rPr>
                            </w:pPr>
                            <w:r w:rsidRPr="008C7E04">
                              <w:rPr>
                                <w:rStyle w:val="Bodytext211pt"/>
                                <w:rFonts w:eastAsiaTheme="minorHAnsi"/>
                                <w:b w:val="0"/>
                                <w:sz w:val="20"/>
                                <w:szCs w:val="20"/>
                              </w:rPr>
                              <w:t>Basic Salary Per Working Month/Day/Year</w:t>
                            </w:r>
                          </w:p>
                        </w:tc>
                        <w:tc>
                          <w:tcPr>
                            <w:tcW w:w="923" w:type="dxa"/>
                            <w:tcBorders>
                              <w:top w:val="single" w:sz="4" w:space="0" w:color="auto"/>
                              <w:left w:val="single" w:sz="4" w:space="0" w:color="auto"/>
                            </w:tcBorders>
                            <w:shd w:val="clear" w:color="auto" w:fill="FFFFFF"/>
                            <w:vAlign w:val="center"/>
                          </w:tcPr>
                          <w:p w14:paraId="1080FE8C" w14:textId="77777777" w:rsidR="0099194F" w:rsidRPr="008C7E04" w:rsidRDefault="0099194F">
                            <w:pPr>
                              <w:spacing w:line="200" w:lineRule="exact"/>
                              <w:jc w:val="center"/>
                              <w:rPr>
                                <w:b/>
                                <w:sz w:val="20"/>
                                <w:szCs w:val="20"/>
                              </w:rPr>
                            </w:pPr>
                            <w:r w:rsidRPr="008C7E04">
                              <w:rPr>
                                <w:rStyle w:val="Bodytext211pt"/>
                                <w:rFonts w:eastAsiaTheme="minorHAnsi"/>
                                <w:b w:val="0"/>
                                <w:sz w:val="20"/>
                                <w:szCs w:val="20"/>
                              </w:rPr>
                              <w:t>Social</w:t>
                            </w:r>
                          </w:p>
                          <w:p w14:paraId="3FB20A37" w14:textId="77777777" w:rsidR="0099194F" w:rsidRPr="008C7E04" w:rsidRDefault="0099194F">
                            <w:pPr>
                              <w:spacing w:line="200" w:lineRule="exact"/>
                              <w:jc w:val="center"/>
                              <w:rPr>
                                <w:b/>
                                <w:sz w:val="20"/>
                                <w:szCs w:val="20"/>
                              </w:rPr>
                            </w:pPr>
                            <w:r w:rsidRPr="008C7E04">
                              <w:rPr>
                                <w:rStyle w:val="Bodytext211pt"/>
                                <w:rFonts w:eastAsiaTheme="minorHAnsi"/>
                                <w:b w:val="0"/>
                                <w:sz w:val="20"/>
                                <w:szCs w:val="20"/>
                              </w:rPr>
                              <w:t>Charges</w:t>
                            </w:r>
                            <w:r w:rsidRPr="008C7E04">
                              <w:rPr>
                                <w:rStyle w:val="Bodytext211pt"/>
                                <w:rFonts w:eastAsiaTheme="minorHAnsi"/>
                                <w:b w:val="0"/>
                                <w:sz w:val="20"/>
                                <w:szCs w:val="20"/>
                                <w:vertAlign w:val="superscript"/>
                              </w:rPr>
                              <w:t>1</w:t>
                            </w:r>
                          </w:p>
                        </w:tc>
                        <w:tc>
                          <w:tcPr>
                            <w:tcW w:w="965" w:type="dxa"/>
                            <w:tcBorders>
                              <w:top w:val="single" w:sz="4" w:space="0" w:color="auto"/>
                              <w:left w:val="single" w:sz="4" w:space="0" w:color="auto"/>
                            </w:tcBorders>
                            <w:shd w:val="clear" w:color="auto" w:fill="FFFFFF"/>
                            <w:vAlign w:val="center"/>
                          </w:tcPr>
                          <w:p w14:paraId="2C3EB327" w14:textId="77777777" w:rsidR="0099194F" w:rsidRPr="008C7E04" w:rsidRDefault="0099194F">
                            <w:pPr>
                              <w:spacing w:line="200" w:lineRule="exact"/>
                              <w:jc w:val="center"/>
                              <w:rPr>
                                <w:b/>
                                <w:sz w:val="20"/>
                                <w:szCs w:val="20"/>
                              </w:rPr>
                            </w:pPr>
                            <w:r w:rsidRPr="008C7E04">
                              <w:rPr>
                                <w:rStyle w:val="Bodytext211pt"/>
                                <w:rFonts w:eastAsiaTheme="minorHAnsi"/>
                                <w:b w:val="0"/>
                                <w:sz w:val="20"/>
                                <w:szCs w:val="20"/>
                              </w:rPr>
                              <w:t>Overhead</w:t>
                            </w:r>
                            <w:r w:rsidRPr="008C7E04">
                              <w:rPr>
                                <w:rStyle w:val="Bodytext211pt"/>
                                <w:rFonts w:eastAsiaTheme="minorHAnsi"/>
                                <w:b w:val="0"/>
                                <w:sz w:val="20"/>
                                <w:szCs w:val="20"/>
                                <w:vertAlign w:val="superscript"/>
                              </w:rPr>
                              <w:t>1</w:t>
                            </w:r>
                          </w:p>
                        </w:tc>
                        <w:tc>
                          <w:tcPr>
                            <w:tcW w:w="965" w:type="dxa"/>
                            <w:tcBorders>
                              <w:top w:val="single" w:sz="4" w:space="0" w:color="auto"/>
                              <w:left w:val="single" w:sz="4" w:space="0" w:color="auto"/>
                            </w:tcBorders>
                            <w:shd w:val="clear" w:color="auto" w:fill="FFFFFF"/>
                            <w:vAlign w:val="center"/>
                          </w:tcPr>
                          <w:p w14:paraId="7C6BAA78" w14:textId="77777777" w:rsidR="0099194F" w:rsidRPr="008C7E04" w:rsidRDefault="0099194F">
                            <w:pPr>
                              <w:spacing w:line="200" w:lineRule="exact"/>
                              <w:jc w:val="center"/>
                              <w:rPr>
                                <w:b/>
                                <w:sz w:val="20"/>
                                <w:szCs w:val="20"/>
                              </w:rPr>
                            </w:pPr>
                            <w:r w:rsidRPr="008C7E04">
                              <w:rPr>
                                <w:rStyle w:val="Bodytext211pt"/>
                                <w:rFonts w:eastAsiaTheme="minorHAnsi"/>
                                <w:b w:val="0"/>
                                <w:sz w:val="20"/>
                                <w:szCs w:val="20"/>
                              </w:rPr>
                              <w:t>Subtotal</w:t>
                            </w:r>
                          </w:p>
                        </w:tc>
                        <w:tc>
                          <w:tcPr>
                            <w:tcW w:w="747" w:type="dxa"/>
                            <w:tcBorders>
                              <w:top w:val="single" w:sz="4" w:space="0" w:color="auto"/>
                              <w:left w:val="single" w:sz="4" w:space="0" w:color="auto"/>
                            </w:tcBorders>
                            <w:shd w:val="clear" w:color="auto" w:fill="FFFFFF"/>
                            <w:vAlign w:val="center"/>
                          </w:tcPr>
                          <w:p w14:paraId="4977AC7D" w14:textId="77777777" w:rsidR="0099194F" w:rsidRPr="008C7E04" w:rsidRDefault="0099194F">
                            <w:pPr>
                              <w:spacing w:line="190" w:lineRule="exact"/>
                              <w:jc w:val="center"/>
                              <w:rPr>
                                <w:b/>
                                <w:sz w:val="20"/>
                                <w:szCs w:val="20"/>
                              </w:rPr>
                            </w:pPr>
                            <w:r w:rsidRPr="008C7E04">
                              <w:rPr>
                                <w:rStyle w:val="Bodytext211pt"/>
                                <w:rFonts w:eastAsiaTheme="minorHAnsi"/>
                                <w:b w:val="0"/>
                                <w:sz w:val="20"/>
                                <w:szCs w:val="20"/>
                                <w:vertAlign w:val="subscript"/>
                              </w:rPr>
                              <w:t>Fee</w:t>
                            </w:r>
                            <w:r w:rsidRPr="008C7E04">
                              <w:rPr>
                                <w:rStyle w:val="Bodytext211pt"/>
                                <w:rFonts w:eastAsiaTheme="minorHAnsi"/>
                                <w:b w:val="0"/>
                                <w:sz w:val="20"/>
                                <w:szCs w:val="20"/>
                                <w:vertAlign w:val="superscript"/>
                              </w:rPr>
                              <w:t>2</w:t>
                            </w:r>
                          </w:p>
                        </w:tc>
                        <w:tc>
                          <w:tcPr>
                            <w:tcW w:w="1440" w:type="dxa"/>
                            <w:tcBorders>
                              <w:top w:val="single" w:sz="4" w:space="0" w:color="auto"/>
                              <w:left w:val="single" w:sz="4" w:space="0" w:color="auto"/>
                            </w:tcBorders>
                            <w:shd w:val="clear" w:color="auto" w:fill="FFFFFF"/>
                            <w:vAlign w:val="center"/>
                          </w:tcPr>
                          <w:p w14:paraId="0F210AA9" w14:textId="77777777" w:rsidR="0099194F" w:rsidRPr="008C7E04" w:rsidRDefault="0099194F">
                            <w:pPr>
                              <w:spacing w:line="230" w:lineRule="exact"/>
                              <w:ind w:right="180"/>
                              <w:jc w:val="right"/>
                              <w:rPr>
                                <w:b/>
                                <w:sz w:val="20"/>
                                <w:szCs w:val="20"/>
                              </w:rPr>
                            </w:pPr>
                            <w:r w:rsidRPr="008C7E04">
                              <w:rPr>
                                <w:rStyle w:val="Bodytext211pt"/>
                                <w:rFonts w:eastAsiaTheme="minorHAnsi"/>
                                <w:b w:val="0"/>
                                <w:sz w:val="20"/>
                                <w:szCs w:val="20"/>
                              </w:rPr>
                              <w:t>Away from Headquarters Allowance</w:t>
                            </w:r>
                          </w:p>
                        </w:tc>
                        <w:tc>
                          <w:tcPr>
                            <w:tcW w:w="1710" w:type="dxa"/>
                            <w:tcBorders>
                              <w:top w:val="single" w:sz="4" w:space="0" w:color="auto"/>
                              <w:left w:val="single" w:sz="4" w:space="0" w:color="auto"/>
                            </w:tcBorders>
                            <w:shd w:val="clear" w:color="auto" w:fill="FFFFFF"/>
                            <w:vAlign w:val="center"/>
                          </w:tcPr>
                          <w:p w14:paraId="01A2A14F" w14:textId="77777777" w:rsidR="0099194F" w:rsidRPr="008C7E04" w:rsidRDefault="0099194F">
                            <w:pPr>
                              <w:spacing w:line="230" w:lineRule="exact"/>
                              <w:ind w:left="160" w:firstLine="80"/>
                              <w:rPr>
                                <w:b/>
                                <w:sz w:val="20"/>
                                <w:szCs w:val="20"/>
                              </w:rPr>
                            </w:pPr>
                            <w:r w:rsidRPr="008C7E04">
                              <w:rPr>
                                <w:rStyle w:val="Bodytext211pt"/>
                                <w:rFonts w:eastAsiaTheme="minorHAnsi"/>
                                <w:b w:val="0"/>
                                <w:sz w:val="20"/>
                                <w:szCs w:val="20"/>
                              </w:rPr>
                              <w:t>Proposed Fixed Rate Per Working Month/Day/Hour</w:t>
                            </w:r>
                          </w:p>
                        </w:tc>
                        <w:tc>
                          <w:tcPr>
                            <w:tcW w:w="1676" w:type="dxa"/>
                            <w:tcBorders>
                              <w:top w:val="single" w:sz="4" w:space="0" w:color="auto"/>
                              <w:left w:val="single" w:sz="4" w:space="0" w:color="auto"/>
                              <w:right w:val="single" w:sz="4" w:space="0" w:color="auto"/>
                            </w:tcBorders>
                            <w:shd w:val="clear" w:color="auto" w:fill="FFFFFF"/>
                            <w:vAlign w:val="center"/>
                          </w:tcPr>
                          <w:p w14:paraId="5712F1BF" w14:textId="77777777" w:rsidR="0099194F" w:rsidRPr="008C7E04" w:rsidRDefault="0099194F">
                            <w:pPr>
                              <w:spacing w:line="245" w:lineRule="exact"/>
                              <w:ind w:left="140" w:firstLine="100"/>
                              <w:rPr>
                                <w:b/>
                                <w:sz w:val="20"/>
                                <w:szCs w:val="20"/>
                              </w:rPr>
                            </w:pPr>
                            <w:r w:rsidRPr="008C7E04">
                              <w:rPr>
                                <w:rStyle w:val="Bodytext211pt"/>
                                <w:rFonts w:eastAsiaTheme="minorHAnsi"/>
                                <w:b w:val="0"/>
                                <w:sz w:val="20"/>
                                <w:szCs w:val="20"/>
                              </w:rPr>
                              <w:t>Proposed Fixed Rate Per Working Month/Day/Hour</w:t>
                            </w:r>
                            <w:r w:rsidRPr="008C7E04">
                              <w:rPr>
                                <w:rStyle w:val="Bodytext211pt"/>
                                <w:rFonts w:eastAsiaTheme="minorHAnsi"/>
                                <w:b w:val="0"/>
                                <w:sz w:val="20"/>
                                <w:szCs w:val="20"/>
                                <w:vertAlign w:val="superscript"/>
                              </w:rPr>
                              <w:t>1</w:t>
                            </w:r>
                          </w:p>
                        </w:tc>
                      </w:tr>
                      <w:tr w:rsidR="0099194F" w14:paraId="686F3FDA" w14:textId="77777777" w:rsidTr="008C7E04">
                        <w:trPr>
                          <w:trHeight w:hRule="exact" w:val="394"/>
                          <w:jc w:val="center"/>
                        </w:trPr>
                        <w:tc>
                          <w:tcPr>
                            <w:tcW w:w="2510" w:type="dxa"/>
                            <w:gridSpan w:val="2"/>
                            <w:tcBorders>
                              <w:top w:val="single" w:sz="4" w:space="0" w:color="auto"/>
                              <w:left w:val="single" w:sz="4" w:space="0" w:color="auto"/>
                            </w:tcBorders>
                            <w:shd w:val="clear" w:color="auto" w:fill="FFFFFF"/>
                            <w:vAlign w:val="center"/>
                          </w:tcPr>
                          <w:p w14:paraId="48FA26F1" w14:textId="77777777" w:rsidR="0099194F" w:rsidRPr="008C7E04" w:rsidRDefault="0099194F">
                            <w:pPr>
                              <w:spacing w:line="200" w:lineRule="exact"/>
                              <w:jc w:val="center"/>
                              <w:rPr>
                                <w:sz w:val="20"/>
                                <w:szCs w:val="20"/>
                              </w:rPr>
                            </w:pPr>
                            <w:r w:rsidRPr="008C7E04">
                              <w:rPr>
                                <w:rStyle w:val="Bodytext211pt"/>
                                <w:rFonts w:eastAsiaTheme="minorHAnsi"/>
                                <w:b w:val="0"/>
                                <w:sz w:val="20"/>
                                <w:szCs w:val="20"/>
                              </w:rPr>
                              <w:t>Home Office</w:t>
                            </w:r>
                          </w:p>
                        </w:tc>
                        <w:tc>
                          <w:tcPr>
                            <w:tcW w:w="1631" w:type="dxa"/>
                            <w:tcBorders>
                              <w:top w:val="single" w:sz="4" w:space="0" w:color="auto"/>
                              <w:left w:val="single" w:sz="4" w:space="0" w:color="auto"/>
                            </w:tcBorders>
                            <w:shd w:val="clear" w:color="auto" w:fill="FFFFFF"/>
                          </w:tcPr>
                          <w:p w14:paraId="3FB4B9B4" w14:textId="77777777" w:rsidR="0099194F" w:rsidRPr="008C7E04" w:rsidRDefault="0099194F">
                            <w:pPr>
                              <w:rPr>
                                <w:sz w:val="20"/>
                                <w:szCs w:val="20"/>
                              </w:rPr>
                            </w:pPr>
                          </w:p>
                        </w:tc>
                        <w:tc>
                          <w:tcPr>
                            <w:tcW w:w="923" w:type="dxa"/>
                            <w:tcBorders>
                              <w:top w:val="single" w:sz="4" w:space="0" w:color="auto"/>
                              <w:left w:val="single" w:sz="4" w:space="0" w:color="auto"/>
                            </w:tcBorders>
                            <w:shd w:val="clear" w:color="auto" w:fill="FFFFFF"/>
                          </w:tcPr>
                          <w:p w14:paraId="1344F32E" w14:textId="77777777" w:rsidR="0099194F" w:rsidRPr="008C7E04" w:rsidRDefault="0099194F">
                            <w:pPr>
                              <w:rPr>
                                <w:sz w:val="20"/>
                                <w:szCs w:val="20"/>
                              </w:rPr>
                            </w:pPr>
                          </w:p>
                        </w:tc>
                        <w:tc>
                          <w:tcPr>
                            <w:tcW w:w="965" w:type="dxa"/>
                            <w:tcBorders>
                              <w:top w:val="single" w:sz="4" w:space="0" w:color="auto"/>
                              <w:left w:val="single" w:sz="4" w:space="0" w:color="auto"/>
                            </w:tcBorders>
                            <w:shd w:val="clear" w:color="auto" w:fill="FFFFFF"/>
                          </w:tcPr>
                          <w:p w14:paraId="5731D572" w14:textId="77777777" w:rsidR="0099194F" w:rsidRPr="008C7E04" w:rsidRDefault="0099194F">
                            <w:pPr>
                              <w:rPr>
                                <w:sz w:val="20"/>
                                <w:szCs w:val="20"/>
                              </w:rPr>
                            </w:pPr>
                          </w:p>
                        </w:tc>
                        <w:tc>
                          <w:tcPr>
                            <w:tcW w:w="965" w:type="dxa"/>
                            <w:tcBorders>
                              <w:top w:val="single" w:sz="4" w:space="0" w:color="auto"/>
                              <w:left w:val="single" w:sz="4" w:space="0" w:color="auto"/>
                            </w:tcBorders>
                            <w:shd w:val="clear" w:color="auto" w:fill="FFFFFF"/>
                          </w:tcPr>
                          <w:p w14:paraId="2DD656EC" w14:textId="77777777" w:rsidR="0099194F" w:rsidRPr="008C7E04" w:rsidRDefault="0099194F">
                            <w:pPr>
                              <w:rPr>
                                <w:sz w:val="20"/>
                                <w:szCs w:val="20"/>
                              </w:rPr>
                            </w:pPr>
                          </w:p>
                        </w:tc>
                        <w:tc>
                          <w:tcPr>
                            <w:tcW w:w="747" w:type="dxa"/>
                            <w:tcBorders>
                              <w:top w:val="single" w:sz="4" w:space="0" w:color="auto"/>
                              <w:left w:val="single" w:sz="4" w:space="0" w:color="auto"/>
                            </w:tcBorders>
                            <w:shd w:val="clear" w:color="auto" w:fill="FFFFFF"/>
                          </w:tcPr>
                          <w:p w14:paraId="12D173C7" w14:textId="77777777" w:rsidR="0099194F" w:rsidRPr="008C7E04" w:rsidRDefault="0099194F">
                            <w:pPr>
                              <w:rPr>
                                <w:sz w:val="20"/>
                                <w:szCs w:val="20"/>
                              </w:rPr>
                            </w:pPr>
                          </w:p>
                        </w:tc>
                        <w:tc>
                          <w:tcPr>
                            <w:tcW w:w="1440" w:type="dxa"/>
                            <w:tcBorders>
                              <w:top w:val="single" w:sz="4" w:space="0" w:color="auto"/>
                              <w:left w:val="single" w:sz="4" w:space="0" w:color="auto"/>
                            </w:tcBorders>
                            <w:shd w:val="clear" w:color="auto" w:fill="FFFFFF"/>
                          </w:tcPr>
                          <w:p w14:paraId="08535D2F" w14:textId="77777777" w:rsidR="0099194F" w:rsidRPr="008C7E04" w:rsidRDefault="0099194F">
                            <w:pPr>
                              <w:rPr>
                                <w:sz w:val="20"/>
                                <w:szCs w:val="20"/>
                              </w:rPr>
                            </w:pPr>
                          </w:p>
                        </w:tc>
                        <w:tc>
                          <w:tcPr>
                            <w:tcW w:w="1710" w:type="dxa"/>
                            <w:tcBorders>
                              <w:top w:val="single" w:sz="4" w:space="0" w:color="auto"/>
                              <w:left w:val="single" w:sz="4" w:space="0" w:color="auto"/>
                            </w:tcBorders>
                            <w:shd w:val="clear" w:color="auto" w:fill="FFFFFF"/>
                          </w:tcPr>
                          <w:p w14:paraId="012A76EC" w14:textId="77777777" w:rsidR="0099194F" w:rsidRPr="008C7E04" w:rsidRDefault="0099194F">
                            <w:pPr>
                              <w:rPr>
                                <w:sz w:val="20"/>
                                <w:szCs w:val="20"/>
                              </w:rPr>
                            </w:pPr>
                          </w:p>
                        </w:tc>
                        <w:tc>
                          <w:tcPr>
                            <w:tcW w:w="1676" w:type="dxa"/>
                            <w:tcBorders>
                              <w:top w:val="single" w:sz="4" w:space="0" w:color="auto"/>
                              <w:left w:val="single" w:sz="4" w:space="0" w:color="auto"/>
                              <w:right w:val="single" w:sz="4" w:space="0" w:color="auto"/>
                            </w:tcBorders>
                            <w:shd w:val="clear" w:color="auto" w:fill="FFFFFF"/>
                          </w:tcPr>
                          <w:p w14:paraId="5520DA9B" w14:textId="77777777" w:rsidR="0099194F" w:rsidRPr="008C7E04" w:rsidRDefault="0099194F">
                            <w:pPr>
                              <w:rPr>
                                <w:sz w:val="20"/>
                                <w:szCs w:val="20"/>
                              </w:rPr>
                            </w:pPr>
                          </w:p>
                        </w:tc>
                      </w:tr>
                      <w:tr w:rsidR="0099194F" w14:paraId="44CAEC22" w14:textId="77777777" w:rsidTr="008C7E04">
                        <w:trPr>
                          <w:trHeight w:hRule="exact" w:val="398"/>
                          <w:jc w:val="center"/>
                        </w:trPr>
                        <w:tc>
                          <w:tcPr>
                            <w:tcW w:w="1267" w:type="dxa"/>
                            <w:tcBorders>
                              <w:top w:val="single" w:sz="4" w:space="0" w:color="auto"/>
                              <w:left w:val="single" w:sz="4" w:space="0" w:color="auto"/>
                            </w:tcBorders>
                            <w:shd w:val="clear" w:color="auto" w:fill="FFFFFF"/>
                          </w:tcPr>
                          <w:p w14:paraId="0EF187CF"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62F3BC1B"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3B844295"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5BFB21BF"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4C4A9180"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63BCB1AA"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58F8C29D"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5A4EE48A"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1FA2645E"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33F122A5" w14:textId="77777777" w:rsidR="0099194F" w:rsidRDefault="0099194F">
                            <w:pPr>
                              <w:rPr>
                                <w:sz w:val="10"/>
                                <w:szCs w:val="10"/>
                              </w:rPr>
                            </w:pPr>
                          </w:p>
                        </w:tc>
                      </w:tr>
                      <w:tr w:rsidR="0099194F" w14:paraId="4791B7B1" w14:textId="77777777" w:rsidTr="008C7E04">
                        <w:trPr>
                          <w:trHeight w:hRule="exact" w:val="394"/>
                          <w:jc w:val="center"/>
                        </w:trPr>
                        <w:tc>
                          <w:tcPr>
                            <w:tcW w:w="1267" w:type="dxa"/>
                            <w:tcBorders>
                              <w:top w:val="single" w:sz="4" w:space="0" w:color="auto"/>
                              <w:left w:val="single" w:sz="4" w:space="0" w:color="auto"/>
                            </w:tcBorders>
                            <w:shd w:val="clear" w:color="auto" w:fill="FFFFFF"/>
                          </w:tcPr>
                          <w:p w14:paraId="37D1A62D"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00E0CD51"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4B313C0C"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3AD964DD"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40FF42AF"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1BAE0998"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7EB2D3C6"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2D733EAE"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3938547B"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410DC029" w14:textId="77777777" w:rsidR="0099194F" w:rsidRDefault="0099194F">
                            <w:pPr>
                              <w:rPr>
                                <w:sz w:val="10"/>
                                <w:szCs w:val="10"/>
                              </w:rPr>
                            </w:pPr>
                          </w:p>
                        </w:tc>
                      </w:tr>
                      <w:tr w:rsidR="0099194F" w14:paraId="00C51413" w14:textId="77777777" w:rsidTr="008C7E04">
                        <w:trPr>
                          <w:trHeight w:hRule="exact" w:val="398"/>
                          <w:jc w:val="center"/>
                        </w:trPr>
                        <w:tc>
                          <w:tcPr>
                            <w:tcW w:w="1267" w:type="dxa"/>
                            <w:tcBorders>
                              <w:top w:val="single" w:sz="4" w:space="0" w:color="auto"/>
                              <w:left w:val="single" w:sz="4" w:space="0" w:color="auto"/>
                            </w:tcBorders>
                            <w:shd w:val="clear" w:color="auto" w:fill="FFFFFF"/>
                          </w:tcPr>
                          <w:p w14:paraId="3C40D020"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1D7D38C3"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67F76236"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187F9580"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719707D8"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4A14DA16"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1CFF5822"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0AE4D789"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082D6BAE"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51889B92" w14:textId="77777777" w:rsidR="0099194F" w:rsidRDefault="0099194F">
                            <w:pPr>
                              <w:rPr>
                                <w:sz w:val="10"/>
                                <w:szCs w:val="10"/>
                              </w:rPr>
                            </w:pPr>
                          </w:p>
                        </w:tc>
                      </w:tr>
                      <w:tr w:rsidR="0099194F" w14:paraId="7B660A85" w14:textId="77777777" w:rsidTr="008C7E04">
                        <w:trPr>
                          <w:trHeight w:hRule="exact" w:val="398"/>
                          <w:jc w:val="center"/>
                        </w:trPr>
                        <w:tc>
                          <w:tcPr>
                            <w:tcW w:w="1267" w:type="dxa"/>
                            <w:tcBorders>
                              <w:top w:val="single" w:sz="4" w:space="0" w:color="auto"/>
                              <w:left w:val="single" w:sz="4" w:space="0" w:color="auto"/>
                            </w:tcBorders>
                            <w:shd w:val="clear" w:color="auto" w:fill="FFFFFF"/>
                          </w:tcPr>
                          <w:p w14:paraId="239FBCD3"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421BACAA"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3ABBDC13"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53F68CAF"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347FEFDD"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2B21C668"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49C54472"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2FDF99E3"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301F7674"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42100394" w14:textId="77777777" w:rsidR="0099194F" w:rsidRDefault="0099194F">
                            <w:pPr>
                              <w:rPr>
                                <w:sz w:val="10"/>
                                <w:szCs w:val="10"/>
                              </w:rPr>
                            </w:pPr>
                          </w:p>
                        </w:tc>
                      </w:tr>
                      <w:tr w:rsidR="0099194F" w14:paraId="0BDFE791" w14:textId="77777777" w:rsidTr="008C7E04">
                        <w:trPr>
                          <w:trHeight w:hRule="exact" w:val="394"/>
                          <w:jc w:val="center"/>
                        </w:trPr>
                        <w:tc>
                          <w:tcPr>
                            <w:tcW w:w="2510" w:type="dxa"/>
                            <w:gridSpan w:val="2"/>
                            <w:tcBorders>
                              <w:top w:val="single" w:sz="4" w:space="0" w:color="auto"/>
                              <w:left w:val="single" w:sz="4" w:space="0" w:color="auto"/>
                            </w:tcBorders>
                            <w:shd w:val="clear" w:color="auto" w:fill="FFFFFF"/>
                            <w:vAlign w:val="center"/>
                          </w:tcPr>
                          <w:p w14:paraId="14AE94A5" w14:textId="77777777" w:rsidR="0099194F" w:rsidRDefault="0099194F">
                            <w:pPr>
                              <w:spacing w:line="200" w:lineRule="exact"/>
                              <w:jc w:val="center"/>
                            </w:pPr>
                            <w:r>
                              <w:rPr>
                                <w:rStyle w:val="Bodytext211pt"/>
                                <w:rFonts w:eastAsiaTheme="minorHAnsi"/>
                              </w:rPr>
                              <w:t>Field</w:t>
                            </w:r>
                          </w:p>
                        </w:tc>
                        <w:tc>
                          <w:tcPr>
                            <w:tcW w:w="1631" w:type="dxa"/>
                            <w:tcBorders>
                              <w:top w:val="single" w:sz="4" w:space="0" w:color="auto"/>
                              <w:left w:val="single" w:sz="4" w:space="0" w:color="auto"/>
                            </w:tcBorders>
                            <w:shd w:val="clear" w:color="auto" w:fill="FFFFFF"/>
                          </w:tcPr>
                          <w:p w14:paraId="08892907"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10F7B608"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0A0F0523"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7D44B3FA"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4FB97ABA"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19A6039F"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10E59A45"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535C02AF" w14:textId="77777777" w:rsidR="0099194F" w:rsidRDefault="0099194F">
                            <w:pPr>
                              <w:rPr>
                                <w:sz w:val="10"/>
                                <w:szCs w:val="10"/>
                              </w:rPr>
                            </w:pPr>
                          </w:p>
                        </w:tc>
                      </w:tr>
                      <w:tr w:rsidR="0099194F" w14:paraId="0D408C24" w14:textId="77777777" w:rsidTr="008C7E04">
                        <w:trPr>
                          <w:trHeight w:hRule="exact" w:val="398"/>
                          <w:jc w:val="center"/>
                        </w:trPr>
                        <w:tc>
                          <w:tcPr>
                            <w:tcW w:w="1267" w:type="dxa"/>
                            <w:tcBorders>
                              <w:top w:val="single" w:sz="4" w:space="0" w:color="auto"/>
                              <w:left w:val="single" w:sz="4" w:space="0" w:color="auto"/>
                            </w:tcBorders>
                            <w:shd w:val="clear" w:color="auto" w:fill="FFFFFF"/>
                          </w:tcPr>
                          <w:p w14:paraId="27C3600C"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0D4872F2"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2F6E6570"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39364404"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71DC2E7C"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26F02D81"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670E7B69"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31A16B46"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189D2723"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5FF320DC" w14:textId="77777777" w:rsidR="0099194F" w:rsidRDefault="0099194F">
                            <w:pPr>
                              <w:rPr>
                                <w:sz w:val="10"/>
                                <w:szCs w:val="10"/>
                              </w:rPr>
                            </w:pPr>
                          </w:p>
                        </w:tc>
                      </w:tr>
                      <w:tr w:rsidR="0099194F" w14:paraId="73200E72" w14:textId="77777777" w:rsidTr="008C7E04">
                        <w:trPr>
                          <w:trHeight w:hRule="exact" w:val="398"/>
                          <w:jc w:val="center"/>
                        </w:trPr>
                        <w:tc>
                          <w:tcPr>
                            <w:tcW w:w="1267" w:type="dxa"/>
                            <w:tcBorders>
                              <w:top w:val="single" w:sz="4" w:space="0" w:color="auto"/>
                              <w:left w:val="single" w:sz="4" w:space="0" w:color="auto"/>
                            </w:tcBorders>
                            <w:shd w:val="clear" w:color="auto" w:fill="FFFFFF"/>
                          </w:tcPr>
                          <w:p w14:paraId="004CE9FE"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21B96F7F"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61F713C8"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5EBED42B"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59DE60C4"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433335AA"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1E9E9B45"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45B757BE"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25ADFE46"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1F008CA3" w14:textId="77777777" w:rsidR="0099194F" w:rsidRDefault="0099194F">
                            <w:pPr>
                              <w:rPr>
                                <w:sz w:val="10"/>
                                <w:szCs w:val="10"/>
                              </w:rPr>
                            </w:pPr>
                          </w:p>
                        </w:tc>
                      </w:tr>
                      <w:tr w:rsidR="0099194F" w14:paraId="6F3D1A72" w14:textId="77777777" w:rsidTr="008C7E04">
                        <w:trPr>
                          <w:trHeight w:hRule="exact" w:val="398"/>
                          <w:jc w:val="center"/>
                        </w:trPr>
                        <w:tc>
                          <w:tcPr>
                            <w:tcW w:w="1267" w:type="dxa"/>
                            <w:tcBorders>
                              <w:top w:val="single" w:sz="4" w:space="0" w:color="auto"/>
                              <w:left w:val="single" w:sz="4" w:space="0" w:color="auto"/>
                            </w:tcBorders>
                            <w:shd w:val="clear" w:color="auto" w:fill="FFFFFF"/>
                          </w:tcPr>
                          <w:p w14:paraId="2FD72553" w14:textId="77777777" w:rsidR="0099194F" w:rsidRDefault="0099194F">
                            <w:pPr>
                              <w:rPr>
                                <w:sz w:val="10"/>
                                <w:szCs w:val="10"/>
                              </w:rPr>
                            </w:pPr>
                          </w:p>
                        </w:tc>
                        <w:tc>
                          <w:tcPr>
                            <w:tcW w:w="1243" w:type="dxa"/>
                            <w:tcBorders>
                              <w:top w:val="single" w:sz="4" w:space="0" w:color="auto"/>
                              <w:left w:val="single" w:sz="4" w:space="0" w:color="auto"/>
                            </w:tcBorders>
                            <w:shd w:val="clear" w:color="auto" w:fill="FFFFFF"/>
                          </w:tcPr>
                          <w:p w14:paraId="6BBFA902" w14:textId="77777777" w:rsidR="0099194F" w:rsidRDefault="0099194F">
                            <w:pPr>
                              <w:rPr>
                                <w:sz w:val="10"/>
                                <w:szCs w:val="10"/>
                              </w:rPr>
                            </w:pPr>
                          </w:p>
                        </w:tc>
                        <w:tc>
                          <w:tcPr>
                            <w:tcW w:w="1631" w:type="dxa"/>
                            <w:tcBorders>
                              <w:top w:val="single" w:sz="4" w:space="0" w:color="auto"/>
                              <w:left w:val="single" w:sz="4" w:space="0" w:color="auto"/>
                            </w:tcBorders>
                            <w:shd w:val="clear" w:color="auto" w:fill="FFFFFF"/>
                          </w:tcPr>
                          <w:p w14:paraId="32C392FC" w14:textId="77777777" w:rsidR="0099194F" w:rsidRDefault="0099194F">
                            <w:pPr>
                              <w:rPr>
                                <w:sz w:val="10"/>
                                <w:szCs w:val="10"/>
                              </w:rPr>
                            </w:pPr>
                          </w:p>
                        </w:tc>
                        <w:tc>
                          <w:tcPr>
                            <w:tcW w:w="923" w:type="dxa"/>
                            <w:tcBorders>
                              <w:top w:val="single" w:sz="4" w:space="0" w:color="auto"/>
                              <w:left w:val="single" w:sz="4" w:space="0" w:color="auto"/>
                            </w:tcBorders>
                            <w:shd w:val="clear" w:color="auto" w:fill="FFFFFF"/>
                          </w:tcPr>
                          <w:p w14:paraId="13EA9EB2"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2AD6E1A4" w14:textId="77777777" w:rsidR="0099194F" w:rsidRDefault="0099194F">
                            <w:pPr>
                              <w:rPr>
                                <w:sz w:val="10"/>
                                <w:szCs w:val="10"/>
                              </w:rPr>
                            </w:pPr>
                          </w:p>
                        </w:tc>
                        <w:tc>
                          <w:tcPr>
                            <w:tcW w:w="965" w:type="dxa"/>
                            <w:tcBorders>
                              <w:top w:val="single" w:sz="4" w:space="0" w:color="auto"/>
                              <w:left w:val="single" w:sz="4" w:space="0" w:color="auto"/>
                            </w:tcBorders>
                            <w:shd w:val="clear" w:color="auto" w:fill="FFFFFF"/>
                          </w:tcPr>
                          <w:p w14:paraId="109B154A" w14:textId="77777777" w:rsidR="0099194F" w:rsidRDefault="0099194F">
                            <w:pPr>
                              <w:rPr>
                                <w:sz w:val="10"/>
                                <w:szCs w:val="10"/>
                              </w:rPr>
                            </w:pPr>
                          </w:p>
                        </w:tc>
                        <w:tc>
                          <w:tcPr>
                            <w:tcW w:w="747" w:type="dxa"/>
                            <w:tcBorders>
                              <w:top w:val="single" w:sz="4" w:space="0" w:color="auto"/>
                              <w:left w:val="single" w:sz="4" w:space="0" w:color="auto"/>
                            </w:tcBorders>
                            <w:shd w:val="clear" w:color="auto" w:fill="FFFFFF"/>
                          </w:tcPr>
                          <w:p w14:paraId="288C8104" w14:textId="77777777" w:rsidR="0099194F" w:rsidRDefault="0099194F">
                            <w:pPr>
                              <w:rPr>
                                <w:sz w:val="10"/>
                                <w:szCs w:val="10"/>
                              </w:rPr>
                            </w:pPr>
                          </w:p>
                        </w:tc>
                        <w:tc>
                          <w:tcPr>
                            <w:tcW w:w="1440" w:type="dxa"/>
                            <w:tcBorders>
                              <w:top w:val="single" w:sz="4" w:space="0" w:color="auto"/>
                              <w:left w:val="single" w:sz="4" w:space="0" w:color="auto"/>
                            </w:tcBorders>
                            <w:shd w:val="clear" w:color="auto" w:fill="FFFFFF"/>
                          </w:tcPr>
                          <w:p w14:paraId="313E34B8" w14:textId="77777777" w:rsidR="0099194F" w:rsidRDefault="0099194F">
                            <w:pPr>
                              <w:rPr>
                                <w:sz w:val="10"/>
                                <w:szCs w:val="10"/>
                              </w:rPr>
                            </w:pPr>
                          </w:p>
                        </w:tc>
                        <w:tc>
                          <w:tcPr>
                            <w:tcW w:w="1710" w:type="dxa"/>
                            <w:tcBorders>
                              <w:top w:val="single" w:sz="4" w:space="0" w:color="auto"/>
                              <w:left w:val="single" w:sz="4" w:space="0" w:color="auto"/>
                            </w:tcBorders>
                            <w:shd w:val="clear" w:color="auto" w:fill="FFFFFF"/>
                          </w:tcPr>
                          <w:p w14:paraId="3A794E83" w14:textId="77777777" w:rsidR="0099194F" w:rsidRDefault="0099194F">
                            <w:pPr>
                              <w:rPr>
                                <w:sz w:val="10"/>
                                <w:szCs w:val="10"/>
                              </w:rPr>
                            </w:pPr>
                          </w:p>
                        </w:tc>
                        <w:tc>
                          <w:tcPr>
                            <w:tcW w:w="1676" w:type="dxa"/>
                            <w:tcBorders>
                              <w:top w:val="single" w:sz="4" w:space="0" w:color="auto"/>
                              <w:left w:val="single" w:sz="4" w:space="0" w:color="auto"/>
                              <w:right w:val="single" w:sz="4" w:space="0" w:color="auto"/>
                            </w:tcBorders>
                            <w:shd w:val="clear" w:color="auto" w:fill="FFFFFF"/>
                          </w:tcPr>
                          <w:p w14:paraId="5AC5BEFF" w14:textId="77777777" w:rsidR="0099194F" w:rsidRDefault="0099194F">
                            <w:pPr>
                              <w:rPr>
                                <w:sz w:val="10"/>
                                <w:szCs w:val="10"/>
                              </w:rPr>
                            </w:pPr>
                          </w:p>
                        </w:tc>
                      </w:tr>
                      <w:tr w:rsidR="0099194F" w14:paraId="484F0E6D" w14:textId="77777777" w:rsidTr="008C7E04">
                        <w:trPr>
                          <w:trHeight w:hRule="exact" w:val="418"/>
                          <w:jc w:val="center"/>
                        </w:trPr>
                        <w:tc>
                          <w:tcPr>
                            <w:tcW w:w="1267" w:type="dxa"/>
                            <w:tcBorders>
                              <w:top w:val="single" w:sz="4" w:space="0" w:color="auto"/>
                              <w:left w:val="single" w:sz="4" w:space="0" w:color="auto"/>
                              <w:bottom w:val="single" w:sz="4" w:space="0" w:color="auto"/>
                            </w:tcBorders>
                            <w:shd w:val="clear" w:color="auto" w:fill="FFFFFF"/>
                          </w:tcPr>
                          <w:p w14:paraId="162C7124" w14:textId="77777777" w:rsidR="0099194F" w:rsidRDefault="0099194F">
                            <w:pPr>
                              <w:rPr>
                                <w:sz w:val="10"/>
                                <w:szCs w:val="10"/>
                              </w:rPr>
                            </w:pPr>
                          </w:p>
                        </w:tc>
                        <w:tc>
                          <w:tcPr>
                            <w:tcW w:w="1243" w:type="dxa"/>
                            <w:tcBorders>
                              <w:top w:val="single" w:sz="4" w:space="0" w:color="auto"/>
                              <w:left w:val="single" w:sz="4" w:space="0" w:color="auto"/>
                              <w:bottom w:val="single" w:sz="4" w:space="0" w:color="auto"/>
                            </w:tcBorders>
                            <w:shd w:val="clear" w:color="auto" w:fill="FFFFFF"/>
                          </w:tcPr>
                          <w:p w14:paraId="41FD30F1" w14:textId="77777777" w:rsidR="0099194F" w:rsidRDefault="0099194F">
                            <w:pPr>
                              <w:rPr>
                                <w:sz w:val="10"/>
                                <w:szCs w:val="10"/>
                              </w:rPr>
                            </w:pPr>
                          </w:p>
                        </w:tc>
                        <w:tc>
                          <w:tcPr>
                            <w:tcW w:w="1631" w:type="dxa"/>
                            <w:tcBorders>
                              <w:top w:val="single" w:sz="4" w:space="0" w:color="auto"/>
                              <w:left w:val="single" w:sz="4" w:space="0" w:color="auto"/>
                              <w:bottom w:val="single" w:sz="4" w:space="0" w:color="auto"/>
                            </w:tcBorders>
                            <w:shd w:val="clear" w:color="auto" w:fill="FFFFFF"/>
                          </w:tcPr>
                          <w:p w14:paraId="294B769A" w14:textId="77777777" w:rsidR="0099194F" w:rsidRDefault="0099194F">
                            <w:pPr>
                              <w:rPr>
                                <w:sz w:val="10"/>
                                <w:szCs w:val="10"/>
                              </w:rPr>
                            </w:pPr>
                          </w:p>
                        </w:tc>
                        <w:tc>
                          <w:tcPr>
                            <w:tcW w:w="923" w:type="dxa"/>
                            <w:tcBorders>
                              <w:top w:val="single" w:sz="4" w:space="0" w:color="auto"/>
                              <w:left w:val="single" w:sz="4" w:space="0" w:color="auto"/>
                              <w:bottom w:val="single" w:sz="4" w:space="0" w:color="auto"/>
                            </w:tcBorders>
                            <w:shd w:val="clear" w:color="auto" w:fill="FFFFFF"/>
                          </w:tcPr>
                          <w:p w14:paraId="4F11BEBF" w14:textId="77777777" w:rsidR="0099194F" w:rsidRDefault="0099194F">
                            <w:pPr>
                              <w:rPr>
                                <w:sz w:val="10"/>
                                <w:szCs w:val="10"/>
                              </w:rPr>
                            </w:pPr>
                          </w:p>
                        </w:tc>
                        <w:tc>
                          <w:tcPr>
                            <w:tcW w:w="965" w:type="dxa"/>
                            <w:tcBorders>
                              <w:top w:val="single" w:sz="4" w:space="0" w:color="auto"/>
                              <w:left w:val="single" w:sz="4" w:space="0" w:color="auto"/>
                              <w:bottom w:val="single" w:sz="4" w:space="0" w:color="auto"/>
                            </w:tcBorders>
                            <w:shd w:val="clear" w:color="auto" w:fill="FFFFFF"/>
                          </w:tcPr>
                          <w:p w14:paraId="76CF8631" w14:textId="77777777" w:rsidR="0099194F" w:rsidRDefault="0099194F">
                            <w:pPr>
                              <w:rPr>
                                <w:sz w:val="10"/>
                                <w:szCs w:val="10"/>
                              </w:rPr>
                            </w:pPr>
                          </w:p>
                        </w:tc>
                        <w:tc>
                          <w:tcPr>
                            <w:tcW w:w="965" w:type="dxa"/>
                            <w:tcBorders>
                              <w:top w:val="single" w:sz="4" w:space="0" w:color="auto"/>
                              <w:left w:val="single" w:sz="4" w:space="0" w:color="auto"/>
                              <w:bottom w:val="single" w:sz="4" w:space="0" w:color="auto"/>
                            </w:tcBorders>
                            <w:shd w:val="clear" w:color="auto" w:fill="FFFFFF"/>
                          </w:tcPr>
                          <w:p w14:paraId="125BF9B8" w14:textId="77777777" w:rsidR="0099194F" w:rsidRDefault="0099194F">
                            <w:pPr>
                              <w:rPr>
                                <w:sz w:val="10"/>
                                <w:szCs w:val="10"/>
                              </w:rPr>
                            </w:pPr>
                          </w:p>
                        </w:tc>
                        <w:tc>
                          <w:tcPr>
                            <w:tcW w:w="747" w:type="dxa"/>
                            <w:tcBorders>
                              <w:top w:val="single" w:sz="4" w:space="0" w:color="auto"/>
                              <w:left w:val="single" w:sz="4" w:space="0" w:color="auto"/>
                              <w:bottom w:val="single" w:sz="4" w:space="0" w:color="auto"/>
                            </w:tcBorders>
                            <w:shd w:val="clear" w:color="auto" w:fill="FFFFFF"/>
                          </w:tcPr>
                          <w:p w14:paraId="6D87BB51" w14:textId="77777777" w:rsidR="0099194F" w:rsidRDefault="0099194F">
                            <w:pPr>
                              <w:rPr>
                                <w:sz w:val="10"/>
                                <w:szCs w:val="10"/>
                              </w:rPr>
                            </w:pPr>
                          </w:p>
                        </w:tc>
                        <w:tc>
                          <w:tcPr>
                            <w:tcW w:w="1440" w:type="dxa"/>
                            <w:tcBorders>
                              <w:top w:val="single" w:sz="4" w:space="0" w:color="auto"/>
                              <w:left w:val="single" w:sz="4" w:space="0" w:color="auto"/>
                              <w:bottom w:val="single" w:sz="4" w:space="0" w:color="auto"/>
                            </w:tcBorders>
                            <w:shd w:val="clear" w:color="auto" w:fill="FFFFFF"/>
                          </w:tcPr>
                          <w:p w14:paraId="0B2A0A77" w14:textId="77777777" w:rsidR="0099194F" w:rsidRDefault="0099194F">
                            <w:pPr>
                              <w:rPr>
                                <w:sz w:val="10"/>
                                <w:szCs w:val="10"/>
                              </w:rPr>
                            </w:pPr>
                          </w:p>
                        </w:tc>
                        <w:tc>
                          <w:tcPr>
                            <w:tcW w:w="1710" w:type="dxa"/>
                            <w:tcBorders>
                              <w:top w:val="single" w:sz="4" w:space="0" w:color="auto"/>
                              <w:left w:val="single" w:sz="4" w:space="0" w:color="auto"/>
                              <w:bottom w:val="single" w:sz="4" w:space="0" w:color="auto"/>
                            </w:tcBorders>
                            <w:shd w:val="clear" w:color="auto" w:fill="FFFFFF"/>
                          </w:tcPr>
                          <w:p w14:paraId="66E02A68" w14:textId="77777777" w:rsidR="0099194F" w:rsidRDefault="0099194F">
                            <w:pPr>
                              <w:rPr>
                                <w:sz w:val="10"/>
                                <w:szCs w:val="10"/>
                              </w:rPr>
                            </w:pPr>
                          </w:p>
                        </w:tc>
                        <w:tc>
                          <w:tcPr>
                            <w:tcW w:w="1676" w:type="dxa"/>
                            <w:tcBorders>
                              <w:top w:val="single" w:sz="4" w:space="0" w:color="auto"/>
                              <w:left w:val="single" w:sz="4" w:space="0" w:color="auto"/>
                              <w:bottom w:val="single" w:sz="4" w:space="0" w:color="auto"/>
                              <w:right w:val="single" w:sz="4" w:space="0" w:color="auto"/>
                            </w:tcBorders>
                            <w:shd w:val="clear" w:color="auto" w:fill="FFFFFF"/>
                          </w:tcPr>
                          <w:p w14:paraId="40C7B3F1" w14:textId="77777777" w:rsidR="0099194F" w:rsidRDefault="0099194F">
                            <w:pPr>
                              <w:rPr>
                                <w:sz w:val="10"/>
                                <w:szCs w:val="10"/>
                              </w:rPr>
                            </w:pPr>
                          </w:p>
                        </w:tc>
                      </w:tr>
                    </w:tbl>
                    <w:p w14:paraId="1BE93854" w14:textId="77777777" w:rsidR="0099194F" w:rsidRDefault="0099194F" w:rsidP="00DE091C">
                      <w:pPr>
                        <w:rPr>
                          <w:sz w:val="2"/>
                          <w:szCs w:val="2"/>
                        </w:rPr>
                      </w:pPr>
                    </w:p>
                  </w:txbxContent>
                </v:textbox>
                <w10:wrap type="topAndBottom" anchorx="margin" anchory="margin"/>
              </v:shape>
            </w:pict>
          </mc:Fallback>
        </mc:AlternateContent>
      </w:r>
      <w:r w:rsidRPr="008F467E">
        <w:rPr>
          <w:rFonts w:ascii="Times New Roman" w:eastAsia="Times New Roman" w:hAnsi="Times New Roman" w:cs="Times New Roman"/>
          <w:color w:val="000000"/>
          <w:sz w:val="24"/>
          <w:szCs w:val="24"/>
          <w:lang w:bidi="en-US"/>
        </w:rPr>
        <w:t>Expressed as Percentage of 1</w:t>
      </w:r>
    </w:p>
    <w:p w14:paraId="0018452D" w14:textId="77777777" w:rsidR="00DE091C" w:rsidRPr="008F467E" w:rsidRDefault="00DE091C" w:rsidP="000D308C">
      <w:pPr>
        <w:widowControl w:val="0"/>
        <w:numPr>
          <w:ilvl w:val="0"/>
          <w:numId w:val="25"/>
        </w:numPr>
        <w:tabs>
          <w:tab w:val="left" w:pos="390"/>
        </w:tabs>
        <w:spacing w:after="1913" w:line="240" w:lineRule="exact"/>
        <w:jc w:val="both"/>
        <w:rPr>
          <w:rFonts w:ascii="Times New Roman" w:eastAsia="Times New Roman" w:hAnsi="Times New Roman" w:cs="Times New Roman"/>
          <w:color w:val="000000"/>
          <w:sz w:val="24"/>
          <w:szCs w:val="24"/>
          <w:lang w:bidi="en-US"/>
        </w:rPr>
      </w:pPr>
      <w:r w:rsidRPr="008F467E">
        <w:rPr>
          <w:rFonts w:ascii="Times New Roman" w:eastAsia="Times New Roman" w:hAnsi="Times New Roman" w:cs="Times New Roman"/>
          <w:noProof/>
          <w:color w:val="000000"/>
          <w:sz w:val="24"/>
          <w:szCs w:val="24"/>
        </w:rPr>
        <mc:AlternateContent>
          <mc:Choice Requires="wps">
            <w:drawing>
              <wp:anchor distT="0" distB="0" distL="2231390" distR="63500" simplePos="0" relativeHeight="251663360" behindDoc="1" locked="0" layoutInCell="1" allowOverlap="1" wp14:anchorId="67EBFB99" wp14:editId="631FFF1C">
                <wp:simplePos x="0" y="0"/>
                <wp:positionH relativeFrom="margin">
                  <wp:posOffset>6867525</wp:posOffset>
                </wp:positionH>
                <wp:positionV relativeFrom="paragraph">
                  <wp:posOffset>1318260</wp:posOffset>
                </wp:positionV>
                <wp:extent cx="179705" cy="152400"/>
                <wp:effectExtent l="0" t="0" r="10795" b="6350"/>
                <wp:wrapSquare wrapText="left"/>
                <wp:docPr id="124" name="Text Box 1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AD5EF3" w14:textId="77777777" w:rsidR="0099194F" w:rsidRDefault="0099194F" w:rsidP="00DE091C">
                            <w:pPr>
                              <w:spacing w:line="240" w:lineRule="exact"/>
                              <w:ind w:firstLine="29"/>
                              <w:rPr>
                                <w:rStyle w:val="Bodytext2Exact"/>
                              </w:rPr>
                            </w:pPr>
                          </w:p>
                          <w:p w14:paraId="5A20434D" w14:textId="77777777" w:rsidR="0099194F" w:rsidRDefault="0099194F" w:rsidP="00DE091C">
                            <w:pPr>
                              <w:spacing w:line="240" w:lineRule="exact"/>
                              <w:ind w:firstLine="29"/>
                              <w:rPr>
                                <w:rStyle w:val="Bodytext2Exact"/>
                              </w:rPr>
                            </w:pPr>
                          </w:p>
                          <w:p w14:paraId="22C2D590" w14:textId="77777777" w:rsidR="0099194F" w:rsidRDefault="0099194F" w:rsidP="00DE091C">
                            <w:pPr>
                              <w:spacing w:line="240" w:lineRule="exact"/>
                              <w:ind w:firstLine="29"/>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24" o:spid="_x0000_s1028" type="#_x0000_t202" style="position:absolute;left:0;text-align:left;margin-left:540.75pt;margin-top:103.8pt;width:14.15pt;height:12pt;z-index:-251653120;visibility:visible;mso-wrap-style:square;mso-width-percent:0;mso-height-percent:0;mso-wrap-distance-left:175.7pt;mso-wrap-distance-top:0;mso-wrap-distance-right:5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" filled="f" stroked="f">
                <v:textbox style="mso-fit-shape-to-text:t" inset="0,0,0,0">
                  <w:txbxContent>
                    <w:p w14:paraId="14AD5EF3" w14:textId="77777777" w:rsidR="00304B89" w:rsidRDefault="00304B89" w:rsidP="00DE091C">
                      <w:pPr>
                        <w:spacing w:line="240" w:lineRule="exact"/>
                        <w:ind w:firstLine="29"/>
                        <w:rPr>
                          <w:rStyle w:val="Bodytext2Exact"/>
                        </w:rPr>
                      </w:pPr>
                    </w:p>
                    <w:p w14:paraId="5A20434D" w14:textId="77777777" w:rsidR="00304B89" w:rsidRDefault="00304B89" w:rsidP="00DE091C">
                      <w:pPr>
                        <w:spacing w:line="240" w:lineRule="exact"/>
                        <w:ind w:firstLine="29"/>
                        <w:rPr>
                          <w:rStyle w:val="Bodytext2Exact"/>
                        </w:rPr>
                      </w:pPr>
                    </w:p>
                    <w:p w14:paraId="22C2D590" w14:textId="77777777" w:rsidR="00304B89" w:rsidRDefault="00304B89" w:rsidP="00DE091C">
                      <w:pPr>
                        <w:spacing w:line="240" w:lineRule="exact"/>
                        <w:ind w:firstLine="29"/>
                      </w:pPr>
                    </w:p>
                  </w:txbxContent>
                </v:textbox>
                <w10:wrap type="square" side="left" anchorx="margin"/>
              </v:shape>
            </w:pict>
          </mc:Fallback>
        </mc:AlternateContent>
      </w:r>
      <w:r w:rsidRPr="008F467E">
        <w:rPr>
          <w:rFonts w:ascii="Times New Roman" w:eastAsia="Times New Roman" w:hAnsi="Times New Roman" w:cs="Times New Roman"/>
          <w:color w:val="000000"/>
          <w:sz w:val="24"/>
          <w:szCs w:val="24"/>
          <w:lang w:bidi="en-US"/>
        </w:rPr>
        <w:t>Expressed as Percentage of 4</w:t>
      </w:r>
    </w:p>
    <w:p w14:paraId="3E227749" w14:textId="77777777" w:rsidR="00DE091C" w:rsidRPr="008F467E" w:rsidRDefault="00DE091C" w:rsidP="00DE091C">
      <w:pPr>
        <w:widowControl w:val="0"/>
        <w:spacing w:after="0" w:line="240" w:lineRule="exact"/>
        <w:ind w:firstLine="42"/>
        <w:rPr>
          <w:rFonts w:ascii="Times New Roman" w:eastAsia="Times New Roman" w:hAnsi="Times New Roman" w:cs="Times New Roman"/>
          <w:color w:val="000000"/>
          <w:sz w:val="24"/>
          <w:szCs w:val="24"/>
          <w:lang w:bidi="en-US"/>
        </w:rPr>
        <w:sectPr w:rsidR="00DE091C" w:rsidRPr="008F467E" w:rsidSect="00375973">
          <w:type w:val="continuous"/>
          <w:pgSz w:w="15840" w:h="12240" w:orient="landscape"/>
          <w:pgMar w:top="1440" w:right="1440" w:bottom="1440" w:left="1440" w:header="0" w:footer="0" w:gutter="0"/>
          <w:cols w:space="720"/>
          <w:noEndnote/>
          <w:docGrid w:linePitch="360"/>
        </w:sectPr>
      </w:pPr>
    </w:p>
    <w:p w14:paraId="4B46FE3E" w14:textId="77777777" w:rsidR="00DE091C" w:rsidRPr="008F467E" w:rsidRDefault="00DE091C" w:rsidP="00DE091C">
      <w:pPr>
        <w:keepNext/>
        <w:keepLines/>
        <w:widowControl w:val="0"/>
        <w:spacing w:after="144" w:line="320" w:lineRule="exact"/>
        <w:ind w:left="580" w:hanging="543"/>
        <w:jc w:val="both"/>
        <w:outlineLvl w:val="1"/>
        <w:rPr>
          <w:rFonts w:ascii="Times New Roman" w:eastAsia="Times New Roman" w:hAnsi="Times New Roman" w:cs="Times New Roman"/>
          <w:b/>
          <w:bCs/>
          <w:sz w:val="32"/>
          <w:szCs w:val="32"/>
        </w:rPr>
      </w:pPr>
    </w:p>
    <w:p w14:paraId="7D946603" w14:textId="77777777" w:rsidR="00DE091C" w:rsidRPr="008F467E" w:rsidRDefault="00DE091C" w:rsidP="00C41164">
      <w:pPr>
        <w:keepNext/>
        <w:keepLines/>
        <w:widowControl w:val="0"/>
        <w:spacing w:after="481" w:line="320" w:lineRule="exact"/>
        <w:ind w:right="20"/>
        <w:outlineLvl w:val="1"/>
        <w:rPr>
          <w:rFonts w:ascii="Times New Roman" w:eastAsia="Times New Roman" w:hAnsi="Times New Roman" w:cs="Times New Roman"/>
          <w:b/>
          <w:bCs/>
          <w:sz w:val="32"/>
          <w:szCs w:val="32"/>
        </w:rPr>
      </w:pPr>
    </w:p>
    <w:p w14:paraId="411A8AF5" w14:textId="77777777" w:rsidR="00C41164" w:rsidRPr="008F467E" w:rsidRDefault="00C41164" w:rsidP="00C41164">
      <w:pPr>
        <w:keepNext/>
        <w:keepLines/>
        <w:widowControl w:val="0"/>
        <w:spacing w:after="481" w:line="320" w:lineRule="exact"/>
        <w:ind w:right="20"/>
        <w:outlineLvl w:val="1"/>
        <w:rPr>
          <w:rFonts w:ascii="Times New Roman" w:eastAsia="Times New Roman" w:hAnsi="Times New Roman" w:cs="Times New Roman"/>
          <w:b/>
          <w:bCs/>
          <w:sz w:val="32"/>
          <w:szCs w:val="32"/>
        </w:rPr>
      </w:pPr>
    </w:p>
    <w:p w14:paraId="3251BB3C" w14:textId="77777777" w:rsidR="00C41164" w:rsidRPr="008F467E" w:rsidRDefault="00C41164" w:rsidP="00C41164">
      <w:pPr>
        <w:keepNext/>
        <w:keepLines/>
        <w:widowControl w:val="0"/>
        <w:spacing w:after="481" w:line="320" w:lineRule="exact"/>
        <w:ind w:right="20"/>
        <w:outlineLvl w:val="1"/>
        <w:rPr>
          <w:rFonts w:ascii="Times New Roman" w:eastAsia="Times New Roman" w:hAnsi="Times New Roman" w:cs="Times New Roman"/>
          <w:b/>
          <w:bCs/>
          <w:sz w:val="32"/>
          <w:szCs w:val="32"/>
        </w:rPr>
      </w:pPr>
    </w:p>
    <w:p w14:paraId="0488CBA9" w14:textId="77777777" w:rsidR="00C41164" w:rsidRDefault="00C41164" w:rsidP="00C41164">
      <w:pPr>
        <w:keepNext/>
        <w:keepLines/>
        <w:widowControl w:val="0"/>
        <w:spacing w:after="481" w:line="320" w:lineRule="exact"/>
        <w:ind w:right="20"/>
        <w:outlineLvl w:val="1"/>
        <w:rPr>
          <w:rFonts w:ascii="Times New Roman" w:eastAsia="Times New Roman" w:hAnsi="Times New Roman" w:cs="Times New Roman"/>
          <w:b/>
          <w:bCs/>
          <w:sz w:val="32"/>
          <w:szCs w:val="32"/>
        </w:rPr>
      </w:pPr>
    </w:p>
    <w:p w14:paraId="090682B5" w14:textId="77777777" w:rsidR="00620EF3" w:rsidRPr="008F467E" w:rsidRDefault="00620EF3" w:rsidP="00C41164">
      <w:pPr>
        <w:keepNext/>
        <w:keepLines/>
        <w:widowControl w:val="0"/>
        <w:spacing w:after="481" w:line="320" w:lineRule="exact"/>
        <w:ind w:right="20"/>
        <w:outlineLvl w:val="1"/>
        <w:rPr>
          <w:rFonts w:ascii="Times New Roman" w:eastAsia="Times New Roman" w:hAnsi="Times New Roman" w:cs="Times New Roman"/>
          <w:b/>
          <w:bCs/>
          <w:sz w:val="32"/>
          <w:szCs w:val="32"/>
        </w:rPr>
      </w:pPr>
    </w:p>
    <w:p w14:paraId="0EF9C43A" w14:textId="77777777" w:rsidR="00C41164" w:rsidRPr="008F467E" w:rsidRDefault="00C41164" w:rsidP="00C41164">
      <w:pPr>
        <w:keepNext/>
        <w:keepLines/>
        <w:widowControl w:val="0"/>
        <w:spacing w:after="481" w:line="320" w:lineRule="exact"/>
        <w:ind w:right="20"/>
        <w:outlineLvl w:val="1"/>
        <w:rPr>
          <w:rFonts w:ascii="Times New Roman" w:eastAsia="Times New Roman" w:hAnsi="Times New Roman" w:cs="Times New Roman"/>
          <w:b/>
          <w:bCs/>
          <w:sz w:val="32"/>
          <w:szCs w:val="32"/>
        </w:rPr>
      </w:pPr>
    </w:p>
    <w:p w14:paraId="1EE99088" w14:textId="77777777" w:rsidR="00DE091C" w:rsidRPr="00643A63" w:rsidRDefault="00DE091C" w:rsidP="00DE091C">
      <w:pPr>
        <w:keepNext/>
        <w:keepLines/>
        <w:widowControl w:val="0"/>
        <w:spacing w:after="481" w:line="320" w:lineRule="exact"/>
        <w:ind w:right="20"/>
        <w:jc w:val="center"/>
        <w:outlineLvl w:val="1"/>
        <w:rPr>
          <w:rFonts w:ascii="Times New Roman" w:eastAsia="Times New Roman" w:hAnsi="Times New Roman" w:cs="Times New Roman"/>
          <w:b/>
          <w:bCs/>
          <w:sz w:val="36"/>
          <w:szCs w:val="36"/>
        </w:rPr>
      </w:pPr>
      <w:r w:rsidRPr="00643A63">
        <w:rPr>
          <w:rFonts w:ascii="Times New Roman" w:eastAsia="Times New Roman" w:hAnsi="Times New Roman" w:cs="Times New Roman"/>
          <w:b/>
          <w:bCs/>
          <w:sz w:val="36"/>
          <w:szCs w:val="36"/>
        </w:rPr>
        <w:t>Terms of References (TOR)</w:t>
      </w:r>
    </w:p>
    <w:p w14:paraId="015A7260" w14:textId="77777777" w:rsidR="00DE091C" w:rsidRPr="008F467E" w:rsidRDefault="00DE091C" w:rsidP="00DE091C">
      <w:pPr>
        <w:jc w:val="center"/>
        <w:rPr>
          <w:rFonts w:ascii="Times New Roman" w:hAnsi="Times New Roman" w:cs="Times New Roman"/>
          <w:b/>
          <w:sz w:val="32"/>
          <w:szCs w:val="32"/>
          <w:u w:val="single"/>
        </w:rPr>
      </w:pPr>
      <w:r w:rsidRPr="008F467E">
        <w:rPr>
          <w:rFonts w:ascii="Times New Roman" w:eastAsia="Times New Roman" w:hAnsi="Times New Roman" w:cs="Times New Roman"/>
          <w:color w:val="000000"/>
          <w:sz w:val="24"/>
          <w:szCs w:val="24"/>
          <w:lang w:bidi="en-US"/>
        </w:rPr>
        <w:br w:type="page"/>
      </w:r>
    </w:p>
    <w:p w14:paraId="05E26C80" w14:textId="77777777" w:rsidR="00EA647F" w:rsidRPr="00EA647F" w:rsidRDefault="00EA647F" w:rsidP="00EA647F">
      <w:pPr>
        <w:spacing w:after="0" w:line="240" w:lineRule="auto"/>
        <w:ind w:left="2160" w:firstLine="720"/>
        <w:rPr>
          <w:rFonts w:ascii="Times New Roman" w:eastAsia="Times New Roman" w:hAnsi="Times New Roman" w:cs="Times New Roman"/>
          <w:b/>
          <w:sz w:val="28"/>
          <w:szCs w:val="28"/>
          <w:u w:val="single"/>
          <w:lang w:bidi="ur-PK"/>
        </w:rPr>
      </w:pPr>
      <w:r w:rsidRPr="00EA647F">
        <w:rPr>
          <w:rFonts w:ascii="Times New Roman" w:eastAsia="Times New Roman" w:hAnsi="Times New Roman" w:cs="Times New Roman"/>
          <w:b/>
          <w:sz w:val="28"/>
          <w:szCs w:val="28"/>
          <w:u w:val="single"/>
          <w:lang w:bidi="ur-PK"/>
        </w:rPr>
        <w:lastRenderedPageBreak/>
        <w:t>TERMS OF REFERENCE</w:t>
      </w:r>
    </w:p>
    <w:p w14:paraId="5A6910A3" w14:textId="77777777" w:rsidR="00EA647F" w:rsidRPr="00EA647F" w:rsidRDefault="00EA647F" w:rsidP="00EA647F">
      <w:pPr>
        <w:spacing w:after="0" w:line="240" w:lineRule="auto"/>
        <w:jc w:val="center"/>
        <w:rPr>
          <w:rFonts w:ascii="Times New Roman" w:eastAsia="Times New Roman" w:hAnsi="Times New Roman" w:cs="Times New Roman"/>
          <w:b/>
          <w:sz w:val="28"/>
          <w:szCs w:val="28"/>
          <w:u w:val="single"/>
          <w:lang w:bidi="ur-PK"/>
        </w:rPr>
      </w:pPr>
    </w:p>
    <w:p w14:paraId="0BB03403" w14:textId="77777777" w:rsidR="00EA647F" w:rsidRPr="00EA647F" w:rsidRDefault="00EA647F" w:rsidP="007A2D64">
      <w:pPr>
        <w:spacing w:after="0" w:line="259" w:lineRule="auto"/>
        <w:ind w:left="2160" w:hanging="2070"/>
        <w:jc w:val="both"/>
        <w:rPr>
          <w:rFonts w:ascii="Times New Roman" w:eastAsia="Times New Roman" w:hAnsi="Times New Roman" w:cs="Times New Roman"/>
          <w:b/>
          <w:sz w:val="28"/>
          <w:szCs w:val="28"/>
          <w:lang w:bidi="ur-PK"/>
        </w:rPr>
      </w:pPr>
      <w:proofErr w:type="gramStart"/>
      <w:r w:rsidRPr="00EA647F">
        <w:rPr>
          <w:rFonts w:ascii="Times New Roman" w:eastAsia="Times New Roman" w:hAnsi="Times New Roman" w:cs="Times New Roman"/>
          <w:b/>
          <w:sz w:val="28"/>
          <w:szCs w:val="28"/>
          <w:lang w:bidi="ur-PK"/>
        </w:rPr>
        <w:t xml:space="preserve">Name of Work: </w:t>
      </w:r>
      <w:r w:rsidR="007A2D64" w:rsidRPr="007A2D64">
        <w:rPr>
          <w:rFonts w:ascii="Times New Roman" w:eastAsia="Times New Roman" w:hAnsi="Times New Roman" w:cs="Times New Roman"/>
          <w:b/>
          <w:sz w:val="28"/>
          <w:szCs w:val="28"/>
          <w:lang w:bidi="ur-PK"/>
        </w:rPr>
        <w:t>Feasibility Study &amp; Detailed Design of Detention Dams in Upper Swat for flood mitigation &amp; regulation of flows in downstream area.</w:t>
      </w:r>
      <w:proofErr w:type="gramEnd"/>
      <w:r w:rsidR="007A2D64">
        <w:rPr>
          <w:rFonts w:ascii="Times New Roman" w:eastAsia="Times New Roman" w:hAnsi="Times New Roman" w:cs="Times New Roman"/>
          <w:b/>
          <w:sz w:val="28"/>
          <w:szCs w:val="28"/>
          <w:lang w:bidi="ur-PK"/>
        </w:rPr>
        <w:t xml:space="preserve"> </w:t>
      </w:r>
      <w:r w:rsidR="007A2D64" w:rsidRPr="007A2D64">
        <w:rPr>
          <w:rFonts w:ascii="Times New Roman" w:eastAsia="Times New Roman" w:hAnsi="Times New Roman" w:cs="Times New Roman"/>
          <w:b/>
          <w:sz w:val="28"/>
          <w:szCs w:val="28"/>
          <w:lang w:bidi="ur-PK"/>
        </w:rPr>
        <w:t xml:space="preserve">ADP </w:t>
      </w:r>
      <w:proofErr w:type="gramStart"/>
      <w:r w:rsidR="007A2D64" w:rsidRPr="007A2D64">
        <w:rPr>
          <w:rFonts w:ascii="Times New Roman" w:eastAsia="Times New Roman" w:hAnsi="Times New Roman" w:cs="Times New Roman"/>
          <w:b/>
          <w:sz w:val="28"/>
          <w:szCs w:val="28"/>
          <w:lang w:bidi="ur-PK"/>
        </w:rPr>
        <w:t>No. 1877/240201</w:t>
      </w:r>
      <w:proofErr w:type="gramEnd"/>
      <w:r w:rsidR="007A2D64" w:rsidRPr="007A2D64">
        <w:rPr>
          <w:rFonts w:ascii="Times New Roman" w:eastAsia="Times New Roman" w:hAnsi="Times New Roman" w:cs="Times New Roman"/>
          <w:b/>
          <w:sz w:val="28"/>
          <w:szCs w:val="28"/>
          <w:lang w:bidi="ur-PK"/>
        </w:rPr>
        <w:t xml:space="preserve"> (2024-25)</w:t>
      </w:r>
    </w:p>
    <w:p w14:paraId="01C815CF" w14:textId="77777777" w:rsidR="00EA647F" w:rsidRPr="00EA647F" w:rsidRDefault="00EA647F" w:rsidP="00EA647F">
      <w:pPr>
        <w:spacing w:after="0" w:line="259" w:lineRule="auto"/>
        <w:ind w:left="2160" w:hanging="2070"/>
        <w:jc w:val="both"/>
        <w:rPr>
          <w:rFonts w:ascii="Times New Roman" w:eastAsia="Times New Roman" w:hAnsi="Times New Roman" w:cs="Times New Roman"/>
          <w:b/>
          <w:sz w:val="28"/>
          <w:szCs w:val="28"/>
          <w:lang w:bidi="ur-PK"/>
        </w:rPr>
      </w:pPr>
    </w:p>
    <w:p w14:paraId="73F95AF2" w14:textId="77777777" w:rsidR="00EA647F" w:rsidRPr="00EA647F" w:rsidRDefault="00EA647F" w:rsidP="007A2D64">
      <w:pPr>
        <w:numPr>
          <w:ilvl w:val="4"/>
          <w:numId w:val="26"/>
        </w:numPr>
        <w:tabs>
          <w:tab w:val="left" w:pos="6660"/>
        </w:tabs>
        <w:spacing w:after="0" w:line="360" w:lineRule="auto"/>
        <w:ind w:left="360"/>
        <w:contextualSpacing/>
        <w:jc w:val="both"/>
        <w:rPr>
          <w:rFonts w:ascii="Times New Roman" w:eastAsia="Times New Roman" w:hAnsi="Times New Roman" w:cs="Times New Roman"/>
          <w:b/>
          <w:sz w:val="28"/>
          <w:szCs w:val="28"/>
          <w:u w:val="single"/>
          <w:lang w:bidi="ur-PK"/>
        </w:rPr>
      </w:pPr>
      <w:r w:rsidRPr="00EA647F">
        <w:rPr>
          <w:rFonts w:ascii="Times New Roman" w:eastAsia="Times New Roman" w:hAnsi="Times New Roman" w:cs="Times New Roman"/>
          <w:b/>
          <w:sz w:val="28"/>
          <w:szCs w:val="28"/>
          <w:u w:val="single"/>
          <w:lang w:bidi="ur-PK"/>
        </w:rPr>
        <w:t>BACK GROUND.</w:t>
      </w:r>
    </w:p>
    <w:p w14:paraId="4022F153" w14:textId="77777777" w:rsidR="007A2D64" w:rsidRPr="007A2D64" w:rsidRDefault="007A2D64" w:rsidP="007A2D64">
      <w:pPr>
        <w:spacing w:after="160" w:line="360" w:lineRule="auto"/>
        <w:jc w:val="both"/>
        <w:rPr>
          <w:rFonts w:ascii="Times New Roman" w:hAnsi="Times New Roman" w:cs="Times New Roman"/>
          <w:sz w:val="24"/>
          <w:szCs w:val="24"/>
          <w:lang w:bidi="ur-PK"/>
        </w:rPr>
      </w:pPr>
      <w:r w:rsidRPr="007A2D64">
        <w:rPr>
          <w:rFonts w:ascii="Times New Roman" w:hAnsi="Times New Roman" w:cs="Times New Roman"/>
          <w:sz w:val="24"/>
          <w:szCs w:val="24"/>
          <w:lang w:bidi="ur-PK"/>
        </w:rPr>
        <w:t>The Swat River basin, particularly the Upper Swat region, is highly susceptible to seasonal flooding due to the region's mountainous terrain, rapid snowmelt from the surrounding peaks, and intense rainfall events. The floods in this area not only pose a serious threat to local communities, agricultural lands, infrastructure, and livelihoods, but also cause significant damage to downstream areas, exacerbating the risk of further economic loss and human displacement.</w:t>
      </w:r>
    </w:p>
    <w:p w14:paraId="1790CDDA" w14:textId="77777777" w:rsidR="007A2D64" w:rsidRDefault="007A2D64" w:rsidP="007A2D64">
      <w:pPr>
        <w:spacing w:after="160" w:line="360" w:lineRule="auto"/>
        <w:jc w:val="both"/>
        <w:rPr>
          <w:rFonts w:ascii="Times New Roman" w:hAnsi="Times New Roman" w:cs="Times New Roman"/>
          <w:sz w:val="24"/>
          <w:szCs w:val="24"/>
          <w:lang w:bidi="ur-PK"/>
        </w:rPr>
      </w:pPr>
      <w:r w:rsidRPr="007A2D64">
        <w:rPr>
          <w:rFonts w:ascii="Times New Roman" w:hAnsi="Times New Roman" w:cs="Times New Roman"/>
          <w:sz w:val="24"/>
          <w:szCs w:val="24"/>
          <w:lang w:bidi="ur-PK"/>
        </w:rPr>
        <w:t>In recent years, the frequency and intensity of floods in the Upper Swat region have been increasing, largely due to climate change, deforestation, and changes in land use patterns. These floods often lead to the overflow of the Swat River and its tributaries, resulting in widespread destruction. As a result, there is an urgent need to design and implement effective flood mitigation strategies that can minimize the devastating impact of these floods, while ensuring the long-term resilience of the affected communities.</w:t>
      </w:r>
    </w:p>
    <w:p w14:paraId="2935EFBA" w14:textId="77777777" w:rsidR="007A2D64" w:rsidRDefault="007A2D64" w:rsidP="007A2D64">
      <w:pPr>
        <w:spacing w:after="160" w:line="360" w:lineRule="auto"/>
        <w:jc w:val="both"/>
        <w:rPr>
          <w:rFonts w:ascii="Times New Roman" w:hAnsi="Times New Roman" w:cs="Times New Roman"/>
          <w:sz w:val="24"/>
          <w:szCs w:val="24"/>
          <w:lang w:bidi="ur-PK"/>
        </w:rPr>
      </w:pPr>
      <w:r w:rsidRPr="007A2D64">
        <w:rPr>
          <w:rFonts w:ascii="Times New Roman" w:hAnsi="Times New Roman" w:cs="Times New Roman"/>
          <w:sz w:val="24"/>
          <w:szCs w:val="24"/>
          <w:lang w:bidi="ur-PK"/>
        </w:rPr>
        <w:t xml:space="preserve">One of the most effective flood management measures is the construction of detention dams, which </w:t>
      </w:r>
      <w:proofErr w:type="gramStart"/>
      <w:r w:rsidRPr="007A2D64">
        <w:rPr>
          <w:rFonts w:ascii="Times New Roman" w:hAnsi="Times New Roman" w:cs="Times New Roman"/>
          <w:sz w:val="24"/>
          <w:szCs w:val="24"/>
          <w:lang w:bidi="ur-PK"/>
        </w:rPr>
        <w:t>are designed</w:t>
      </w:r>
      <w:proofErr w:type="gramEnd"/>
      <w:r w:rsidRPr="007A2D64">
        <w:rPr>
          <w:rFonts w:ascii="Times New Roman" w:hAnsi="Times New Roman" w:cs="Times New Roman"/>
          <w:sz w:val="24"/>
          <w:szCs w:val="24"/>
          <w:lang w:bidi="ur-PK"/>
        </w:rPr>
        <w:t xml:space="preserve"> to capture and store floodwaters during periods of peak runoff, thereby regulating the flow of water downstream and reducing the risk of floods. Detention dams also provide the added benefit of facilitating water resource management, supporting irrigation, and improving overall watershed health.</w:t>
      </w:r>
    </w:p>
    <w:p w14:paraId="153A69A5" w14:textId="77777777" w:rsidR="007A2D64" w:rsidRPr="007A2D64" w:rsidRDefault="007A2D64" w:rsidP="007A2D64">
      <w:pPr>
        <w:spacing w:after="160" w:line="360" w:lineRule="auto"/>
        <w:jc w:val="both"/>
        <w:rPr>
          <w:rFonts w:ascii="Times New Roman" w:hAnsi="Times New Roman" w:cs="Times New Roman"/>
          <w:sz w:val="24"/>
          <w:szCs w:val="24"/>
          <w:lang w:bidi="ur-PK"/>
        </w:rPr>
      </w:pPr>
      <w:r w:rsidRPr="007A2D64">
        <w:rPr>
          <w:rFonts w:ascii="Times New Roman" w:hAnsi="Times New Roman" w:cs="Times New Roman"/>
          <w:sz w:val="24"/>
          <w:szCs w:val="24"/>
          <w:lang w:bidi="ur-PK"/>
        </w:rPr>
        <w:t>The proposed project aims to conduct a Feasibility Study and Detailed Design of Detention Dams in the Upper Swat region to address the challenges of flood mitigation and flow regulation. The study will assess the hydrological, environmental, and social factors that influence the feasibility of detention dam construction, while the detailed design will include the engineering and structural specifications for the proposed dams, ensuring their safety, efficiency, and sustainability.</w:t>
      </w:r>
    </w:p>
    <w:p w14:paraId="7CF3A5D2" w14:textId="77777777" w:rsidR="007A2D64" w:rsidRPr="007A2D64" w:rsidRDefault="007A2D64" w:rsidP="007A2D64">
      <w:pPr>
        <w:spacing w:after="160" w:line="360" w:lineRule="auto"/>
        <w:ind w:firstLine="720"/>
        <w:jc w:val="both"/>
        <w:rPr>
          <w:rFonts w:ascii="Times New Roman" w:hAnsi="Times New Roman" w:cs="Times New Roman"/>
          <w:sz w:val="24"/>
          <w:szCs w:val="24"/>
          <w:lang w:bidi="ur-PK"/>
        </w:rPr>
      </w:pPr>
    </w:p>
    <w:p w14:paraId="2A2D630D" w14:textId="77777777" w:rsidR="00EA647F" w:rsidRPr="00EA647F" w:rsidRDefault="007A2D64" w:rsidP="007A2D64">
      <w:pPr>
        <w:spacing w:after="160" w:line="360" w:lineRule="auto"/>
        <w:jc w:val="both"/>
        <w:rPr>
          <w:rFonts w:ascii="Times New Roman" w:eastAsia="Times New Roman" w:hAnsi="Times New Roman" w:cs="Times New Roman"/>
          <w:sz w:val="24"/>
          <w:szCs w:val="24"/>
          <w:lang w:bidi="ur-PK"/>
        </w:rPr>
      </w:pPr>
      <w:r w:rsidRPr="007A2D64">
        <w:rPr>
          <w:rFonts w:ascii="Times New Roman" w:hAnsi="Times New Roman" w:cs="Times New Roman"/>
          <w:sz w:val="24"/>
          <w:szCs w:val="24"/>
          <w:lang w:bidi="ur-PK"/>
        </w:rPr>
        <w:t xml:space="preserve">This project is in line with the government’s broader strategy to enhance flood resilience, improve water management, and safeguard vulnerable communities in flood-prone areas. The successful </w:t>
      </w:r>
      <w:r w:rsidRPr="007A2D64">
        <w:rPr>
          <w:rFonts w:ascii="Times New Roman" w:hAnsi="Times New Roman" w:cs="Times New Roman"/>
          <w:sz w:val="24"/>
          <w:szCs w:val="24"/>
          <w:lang w:bidi="ur-PK"/>
        </w:rPr>
        <w:lastRenderedPageBreak/>
        <w:t>implementation of the detention dams will contribute to a more stable and sustainable environment for local populations, while also offering significant socio-economic benefits through reduced flood damage, improved agricultural productivity, and enhanced water availability</w:t>
      </w:r>
      <w:r w:rsidR="00EA647F" w:rsidRPr="00EA647F">
        <w:rPr>
          <w:rFonts w:ascii="Times New Roman" w:eastAsia="Times New Roman" w:hAnsi="Times New Roman" w:cs="Times New Roman"/>
          <w:sz w:val="24"/>
          <w:szCs w:val="24"/>
          <w:lang w:bidi="ur-PK"/>
        </w:rPr>
        <w:t>.</w:t>
      </w:r>
    </w:p>
    <w:p w14:paraId="2A3DA3A5" w14:textId="77777777" w:rsidR="00EA647F" w:rsidRPr="00EA647F" w:rsidRDefault="00EA647F" w:rsidP="007A2D64">
      <w:pPr>
        <w:tabs>
          <w:tab w:val="left" w:pos="6660"/>
        </w:tabs>
        <w:spacing w:after="0" w:line="360" w:lineRule="auto"/>
        <w:jc w:val="both"/>
        <w:rPr>
          <w:rFonts w:ascii="Times New Roman" w:eastAsia="Times New Roman" w:hAnsi="Times New Roman" w:cs="Times New Roman"/>
          <w:sz w:val="24"/>
          <w:szCs w:val="24"/>
          <w:lang w:bidi="ur-PK"/>
        </w:rPr>
      </w:pPr>
      <w:r w:rsidRPr="00EA647F">
        <w:rPr>
          <w:rFonts w:ascii="Times New Roman" w:eastAsia="Times New Roman" w:hAnsi="Times New Roman" w:cs="Times New Roman"/>
          <w:sz w:val="24"/>
          <w:szCs w:val="24"/>
          <w:lang w:bidi="ur-PK"/>
        </w:rPr>
        <w:t>The Project will be</w:t>
      </w:r>
      <w:r w:rsidR="007A2D64">
        <w:rPr>
          <w:rFonts w:ascii="Times New Roman" w:eastAsia="Times New Roman" w:hAnsi="Times New Roman" w:cs="Times New Roman"/>
          <w:sz w:val="24"/>
          <w:szCs w:val="24"/>
          <w:lang w:bidi="ur-PK"/>
        </w:rPr>
        <w:t xml:space="preserve"> executed in (2</w:t>
      </w:r>
      <w:r w:rsidRPr="00EA647F">
        <w:rPr>
          <w:rFonts w:ascii="Times New Roman" w:eastAsia="Times New Roman" w:hAnsi="Times New Roman" w:cs="Times New Roman"/>
          <w:sz w:val="24"/>
          <w:szCs w:val="24"/>
          <w:lang w:bidi="ur-PK"/>
        </w:rPr>
        <w:t xml:space="preserve">) years period. The consultant’s </w:t>
      </w:r>
      <w:r w:rsidR="007A2D64">
        <w:rPr>
          <w:rFonts w:ascii="Times New Roman" w:eastAsia="Times New Roman" w:hAnsi="Times New Roman" w:cs="Times New Roman"/>
          <w:sz w:val="24"/>
          <w:szCs w:val="24"/>
          <w:lang w:bidi="ur-PK"/>
        </w:rPr>
        <w:t xml:space="preserve">role will be </w:t>
      </w:r>
      <w:r w:rsidRPr="00EA647F">
        <w:rPr>
          <w:rFonts w:ascii="Times New Roman" w:eastAsia="Times New Roman" w:hAnsi="Times New Roman" w:cs="Times New Roman"/>
          <w:sz w:val="24"/>
          <w:szCs w:val="24"/>
          <w:lang w:bidi="ur-PK"/>
        </w:rPr>
        <w:t xml:space="preserve">“THE ENGINEER OF THE PROJECT” and the consultants work </w:t>
      </w:r>
      <w:proofErr w:type="gramStart"/>
      <w:r w:rsidRPr="00EA647F">
        <w:rPr>
          <w:rFonts w:ascii="Times New Roman" w:eastAsia="Times New Roman" w:hAnsi="Times New Roman" w:cs="Times New Roman"/>
          <w:sz w:val="24"/>
          <w:szCs w:val="24"/>
          <w:lang w:bidi="ur-PK"/>
        </w:rPr>
        <w:t>will be monitored and supervised by the respective Irrigation Divisions of Irrigation Department Khyber Pakhtunkhwa</w:t>
      </w:r>
      <w:proofErr w:type="gramEnd"/>
      <w:r w:rsidRPr="00EA647F">
        <w:rPr>
          <w:rFonts w:ascii="Times New Roman" w:eastAsia="Times New Roman" w:hAnsi="Times New Roman" w:cs="Times New Roman"/>
          <w:sz w:val="24"/>
          <w:szCs w:val="24"/>
          <w:lang w:bidi="ur-PK"/>
        </w:rPr>
        <w:t xml:space="preserve">. </w:t>
      </w:r>
    </w:p>
    <w:p w14:paraId="19BBB414" w14:textId="77777777" w:rsidR="00EA647F" w:rsidRPr="00EA647F" w:rsidRDefault="00EA647F" w:rsidP="007A2D64">
      <w:pPr>
        <w:tabs>
          <w:tab w:val="left" w:pos="6660"/>
        </w:tabs>
        <w:spacing w:after="0" w:line="360" w:lineRule="auto"/>
        <w:jc w:val="both"/>
        <w:rPr>
          <w:rFonts w:ascii="Times New Roman" w:eastAsia="Times New Roman" w:hAnsi="Times New Roman" w:cs="Times New Roman"/>
          <w:sz w:val="24"/>
          <w:szCs w:val="24"/>
          <w:lang w:bidi="ur-PK"/>
        </w:rPr>
      </w:pPr>
      <w:r w:rsidRPr="00EA647F">
        <w:rPr>
          <w:rFonts w:ascii="Times New Roman" w:eastAsia="Times New Roman" w:hAnsi="Times New Roman" w:cs="Times New Roman"/>
          <w:sz w:val="24"/>
          <w:szCs w:val="24"/>
          <w:lang w:bidi="ur-PK"/>
        </w:rPr>
        <w:t xml:space="preserve">The project will be financed by the Provincial Government under ADP No </w:t>
      </w:r>
      <w:r w:rsidR="007A2D64">
        <w:rPr>
          <w:rFonts w:ascii="Times New Roman" w:eastAsia="Times New Roman" w:hAnsi="Times New Roman" w:cs="Times New Roman"/>
          <w:sz w:val="24"/>
          <w:szCs w:val="24"/>
          <w:lang w:bidi="ur-PK"/>
        </w:rPr>
        <w:t>1877(240211) 2024-25</w:t>
      </w:r>
      <w:r w:rsidRPr="00EA647F">
        <w:rPr>
          <w:rFonts w:ascii="Times New Roman" w:eastAsia="Times New Roman" w:hAnsi="Times New Roman" w:cs="Times New Roman"/>
          <w:sz w:val="24"/>
          <w:szCs w:val="24"/>
          <w:lang w:bidi="ur-PK"/>
        </w:rPr>
        <w:t xml:space="preserve">. The weightage of </w:t>
      </w:r>
      <w:r w:rsidRPr="00EA647F">
        <w:rPr>
          <w:rFonts w:ascii="Times New Roman" w:eastAsia="Times New Roman" w:hAnsi="Times New Roman" w:cs="Times New Roman"/>
          <w:b/>
          <w:sz w:val="24"/>
          <w:szCs w:val="24"/>
          <w:lang w:bidi="ur-PK"/>
        </w:rPr>
        <w:t>80:20</w:t>
      </w:r>
      <w:r w:rsidRPr="00EA647F">
        <w:rPr>
          <w:rFonts w:ascii="Times New Roman" w:eastAsia="Times New Roman" w:hAnsi="Times New Roman" w:cs="Times New Roman"/>
          <w:sz w:val="24"/>
          <w:szCs w:val="24"/>
          <w:lang w:bidi="ur-PK"/>
        </w:rPr>
        <w:t xml:space="preserve"> </w:t>
      </w:r>
      <w:proofErr w:type="gramStart"/>
      <w:r w:rsidRPr="00EA647F">
        <w:rPr>
          <w:rFonts w:ascii="Times New Roman" w:eastAsia="Times New Roman" w:hAnsi="Times New Roman" w:cs="Times New Roman"/>
          <w:sz w:val="24"/>
          <w:szCs w:val="24"/>
          <w:lang w:bidi="ur-PK"/>
        </w:rPr>
        <w:t>will be given</w:t>
      </w:r>
      <w:proofErr w:type="gramEnd"/>
      <w:r w:rsidRPr="00EA647F">
        <w:rPr>
          <w:rFonts w:ascii="Times New Roman" w:eastAsia="Times New Roman" w:hAnsi="Times New Roman" w:cs="Times New Roman"/>
          <w:sz w:val="24"/>
          <w:szCs w:val="24"/>
          <w:lang w:bidi="ur-PK"/>
        </w:rPr>
        <w:t xml:space="preserve"> to the technical and financial proposals. </w:t>
      </w:r>
    </w:p>
    <w:p w14:paraId="50F83383" w14:textId="77777777" w:rsidR="00EA647F" w:rsidRPr="00EA647F" w:rsidRDefault="00EA647F" w:rsidP="00EA647F">
      <w:pPr>
        <w:tabs>
          <w:tab w:val="left" w:pos="6660"/>
        </w:tabs>
        <w:spacing w:after="0" w:line="360" w:lineRule="auto"/>
        <w:ind w:firstLine="720"/>
        <w:jc w:val="both"/>
        <w:rPr>
          <w:rFonts w:ascii="Times New Roman" w:eastAsia="Times New Roman" w:hAnsi="Times New Roman" w:cs="Times New Roman"/>
          <w:sz w:val="24"/>
          <w:szCs w:val="24"/>
          <w:lang w:bidi="ur-PK"/>
        </w:rPr>
      </w:pPr>
    </w:p>
    <w:p w14:paraId="5CDD1708" w14:textId="77777777" w:rsidR="00EA647F" w:rsidRPr="00EA647F" w:rsidRDefault="00EA647F" w:rsidP="007A2D64">
      <w:pPr>
        <w:numPr>
          <w:ilvl w:val="4"/>
          <w:numId w:val="26"/>
        </w:numPr>
        <w:tabs>
          <w:tab w:val="left" w:pos="6660"/>
        </w:tabs>
        <w:spacing w:after="0" w:line="360" w:lineRule="auto"/>
        <w:ind w:left="360"/>
        <w:contextualSpacing/>
        <w:jc w:val="both"/>
        <w:rPr>
          <w:rFonts w:ascii="Times New Roman" w:eastAsia="Times New Roman" w:hAnsi="Times New Roman" w:cs="Times New Roman"/>
          <w:b/>
          <w:sz w:val="28"/>
          <w:szCs w:val="28"/>
          <w:u w:val="single"/>
          <w:lang w:bidi="en-US"/>
        </w:rPr>
      </w:pPr>
      <w:proofErr w:type="gramStart"/>
      <w:r w:rsidRPr="00EA647F">
        <w:rPr>
          <w:rFonts w:ascii="Times New Roman" w:eastAsia="Times New Roman" w:hAnsi="Times New Roman" w:cs="Times New Roman"/>
          <w:b/>
          <w:sz w:val="28"/>
          <w:szCs w:val="28"/>
          <w:u w:val="single"/>
          <w:lang w:bidi="ur-PK"/>
        </w:rPr>
        <w:t>OBJECTIVES</w:t>
      </w:r>
      <w:r w:rsidRPr="00EA647F">
        <w:rPr>
          <w:rFonts w:ascii="Times New Roman" w:eastAsia="Times New Roman" w:hAnsi="Times New Roman" w:cs="Times New Roman"/>
          <w:b/>
          <w:sz w:val="28"/>
          <w:szCs w:val="28"/>
          <w:u w:val="single"/>
          <w:lang w:bidi="en-US"/>
        </w:rPr>
        <w:t>.</w:t>
      </w:r>
      <w:proofErr w:type="gramEnd"/>
    </w:p>
    <w:p w14:paraId="28C98412" w14:textId="77777777" w:rsidR="00EA647F" w:rsidRPr="00EA647F" w:rsidRDefault="00EA647F" w:rsidP="00EA647F">
      <w:pPr>
        <w:spacing w:after="0" w:line="360" w:lineRule="auto"/>
        <w:jc w:val="both"/>
        <w:rPr>
          <w:rFonts w:ascii="Times New Roman" w:eastAsia="Times New Roman" w:hAnsi="Times New Roman" w:cs="Times New Roman"/>
          <w:sz w:val="24"/>
          <w:szCs w:val="24"/>
          <w:lang w:bidi="ur-PK"/>
        </w:rPr>
      </w:pPr>
      <w:r w:rsidRPr="00EA647F">
        <w:rPr>
          <w:rFonts w:ascii="Times New Roman" w:eastAsia="Times New Roman" w:hAnsi="Times New Roman" w:cs="Times New Roman"/>
          <w:sz w:val="24"/>
          <w:szCs w:val="24"/>
          <w:lang w:bidi="ur-PK"/>
        </w:rPr>
        <w:t xml:space="preserve">The present Consultancy Services </w:t>
      </w:r>
      <w:proofErr w:type="gramStart"/>
      <w:r w:rsidRPr="00EA647F">
        <w:rPr>
          <w:rFonts w:ascii="Times New Roman" w:eastAsia="Times New Roman" w:hAnsi="Times New Roman" w:cs="Times New Roman"/>
          <w:sz w:val="24"/>
          <w:szCs w:val="24"/>
          <w:lang w:bidi="ur-PK"/>
        </w:rPr>
        <w:t>are aimed</w:t>
      </w:r>
      <w:proofErr w:type="gramEnd"/>
      <w:r w:rsidRPr="00EA647F">
        <w:rPr>
          <w:rFonts w:ascii="Times New Roman" w:eastAsia="Times New Roman" w:hAnsi="Times New Roman" w:cs="Times New Roman"/>
          <w:sz w:val="24"/>
          <w:szCs w:val="24"/>
          <w:lang w:bidi="ur-PK"/>
        </w:rPr>
        <w:t xml:space="preserve"> at carrying out </w:t>
      </w:r>
      <w:r w:rsidR="007A2D64" w:rsidRPr="007A2D64">
        <w:rPr>
          <w:rFonts w:ascii="Times New Roman" w:eastAsia="Times New Roman" w:hAnsi="Times New Roman" w:cs="Times New Roman"/>
          <w:sz w:val="24"/>
          <w:szCs w:val="24"/>
          <w:lang w:bidi="ur-PK"/>
        </w:rPr>
        <w:t>Feasibility Study &amp; Detailed Design of Detention Dams in Upper Swat for flood mitigation &amp; regulation of flows in downstream area</w:t>
      </w:r>
      <w:r w:rsidRPr="00EA647F">
        <w:rPr>
          <w:rFonts w:ascii="Times New Roman" w:eastAsia="Times New Roman" w:hAnsi="Times New Roman" w:cs="Times New Roman"/>
          <w:sz w:val="24"/>
          <w:szCs w:val="24"/>
          <w:lang w:bidi="ur-PK"/>
        </w:rPr>
        <w:t xml:space="preserve">. These assignments /tasks would be required from the Consultants as part of their scope of work. More details </w:t>
      </w:r>
      <w:proofErr w:type="gramStart"/>
      <w:r w:rsidRPr="00EA647F">
        <w:rPr>
          <w:rFonts w:ascii="Times New Roman" w:eastAsia="Times New Roman" w:hAnsi="Times New Roman" w:cs="Times New Roman"/>
          <w:sz w:val="24"/>
          <w:szCs w:val="24"/>
          <w:lang w:bidi="ur-PK"/>
        </w:rPr>
        <w:t>are given</w:t>
      </w:r>
      <w:proofErr w:type="gramEnd"/>
      <w:r w:rsidRPr="00EA647F">
        <w:rPr>
          <w:rFonts w:ascii="Times New Roman" w:eastAsia="Times New Roman" w:hAnsi="Times New Roman" w:cs="Times New Roman"/>
          <w:sz w:val="24"/>
          <w:szCs w:val="24"/>
          <w:lang w:bidi="ur-PK"/>
        </w:rPr>
        <w:t xml:space="preserve"> in the Terms of Reference of the Project. </w:t>
      </w:r>
    </w:p>
    <w:p w14:paraId="55DC6B2C" w14:textId="77777777" w:rsidR="00EA647F" w:rsidRPr="00EA647F" w:rsidRDefault="00EA647F" w:rsidP="00EA647F">
      <w:pPr>
        <w:spacing w:after="0" w:line="360" w:lineRule="auto"/>
        <w:rPr>
          <w:rFonts w:ascii="Times New Roman" w:eastAsia="Times New Roman" w:hAnsi="Times New Roman" w:cs="Times New Roman"/>
          <w:sz w:val="28"/>
          <w:szCs w:val="28"/>
          <w:lang w:bidi="ur-PK"/>
        </w:rPr>
      </w:pPr>
    </w:p>
    <w:p w14:paraId="04085F83" w14:textId="77777777" w:rsidR="00EA647F" w:rsidRPr="007A2D64" w:rsidRDefault="00EA647F" w:rsidP="007A2D64">
      <w:pPr>
        <w:numPr>
          <w:ilvl w:val="4"/>
          <w:numId w:val="26"/>
        </w:numPr>
        <w:tabs>
          <w:tab w:val="left" w:pos="6660"/>
        </w:tabs>
        <w:spacing w:after="0" w:line="360" w:lineRule="auto"/>
        <w:ind w:left="360"/>
        <w:contextualSpacing/>
        <w:jc w:val="both"/>
        <w:rPr>
          <w:rFonts w:ascii="Times New Roman" w:eastAsia="Times New Roman" w:hAnsi="Times New Roman" w:cs="Times New Roman"/>
          <w:b/>
          <w:sz w:val="28"/>
          <w:szCs w:val="28"/>
          <w:u w:val="single"/>
          <w:lang w:bidi="ur-PK"/>
        </w:rPr>
      </w:pPr>
      <w:proofErr w:type="gramStart"/>
      <w:r w:rsidRPr="007A2D64">
        <w:rPr>
          <w:rFonts w:ascii="Times New Roman" w:eastAsia="Times New Roman" w:hAnsi="Times New Roman" w:cs="Times New Roman"/>
          <w:b/>
          <w:sz w:val="28"/>
          <w:szCs w:val="28"/>
          <w:u w:val="single"/>
          <w:lang w:bidi="ur-PK"/>
        </w:rPr>
        <w:t>SCOPE FOR INFORMATION TECHNOLOGY COMPONENTS.</w:t>
      </w:r>
      <w:proofErr w:type="gramEnd"/>
    </w:p>
    <w:p w14:paraId="5044E6FA" w14:textId="77777777" w:rsidR="00EA647F" w:rsidRPr="00EA647F" w:rsidRDefault="00EA647F" w:rsidP="007A2D64">
      <w:pPr>
        <w:spacing w:after="0" w:line="360" w:lineRule="auto"/>
        <w:jc w:val="both"/>
        <w:rPr>
          <w:rFonts w:ascii="Times New Roman" w:eastAsia="Times New Roman" w:hAnsi="Times New Roman" w:cs="Times New Roman"/>
          <w:sz w:val="24"/>
          <w:szCs w:val="24"/>
          <w:lang w:bidi="ur-PK"/>
        </w:rPr>
      </w:pPr>
      <w:r w:rsidRPr="00EA647F">
        <w:rPr>
          <w:rFonts w:ascii="Times New Roman" w:eastAsia="Times New Roman" w:hAnsi="Times New Roman" w:cs="Times New Roman"/>
          <w:sz w:val="24"/>
          <w:szCs w:val="24"/>
          <w:lang w:bidi="ur-PK"/>
        </w:rPr>
        <w:t xml:space="preserve">The irrigation Department of </w:t>
      </w:r>
      <w:proofErr w:type="spellStart"/>
      <w:r w:rsidRPr="00EA647F">
        <w:rPr>
          <w:rFonts w:ascii="Times New Roman" w:eastAsia="Times New Roman" w:hAnsi="Times New Roman" w:cs="Times New Roman"/>
          <w:sz w:val="24"/>
          <w:szCs w:val="24"/>
          <w:lang w:bidi="ur-PK"/>
        </w:rPr>
        <w:t>KPK</w:t>
      </w:r>
      <w:proofErr w:type="spellEnd"/>
      <w:r w:rsidRPr="00EA647F">
        <w:rPr>
          <w:rFonts w:ascii="Times New Roman" w:eastAsia="Times New Roman" w:hAnsi="Times New Roman" w:cs="Times New Roman"/>
          <w:sz w:val="24"/>
          <w:szCs w:val="24"/>
          <w:lang w:bidi="ur-PK"/>
        </w:rPr>
        <w:t xml:space="preserve"> is not equipped with IT-based system facilities and human resources that aid them with effective resource management and improved </w:t>
      </w:r>
      <w:proofErr w:type="gramStart"/>
      <w:r w:rsidRPr="00EA647F">
        <w:rPr>
          <w:rFonts w:ascii="Times New Roman" w:eastAsia="Times New Roman" w:hAnsi="Times New Roman" w:cs="Times New Roman"/>
          <w:sz w:val="24"/>
          <w:szCs w:val="24"/>
          <w:lang w:bidi="ur-PK"/>
        </w:rPr>
        <w:t>decision making</w:t>
      </w:r>
      <w:proofErr w:type="gramEnd"/>
      <w:r w:rsidRPr="00EA647F">
        <w:rPr>
          <w:rFonts w:ascii="Times New Roman" w:eastAsia="Times New Roman" w:hAnsi="Times New Roman" w:cs="Times New Roman"/>
          <w:sz w:val="24"/>
          <w:szCs w:val="24"/>
          <w:lang w:bidi="ur-PK"/>
        </w:rPr>
        <w:t>.</w:t>
      </w:r>
    </w:p>
    <w:p w14:paraId="7E5DDC1C" w14:textId="77777777" w:rsidR="00EA647F" w:rsidRPr="00EA647F" w:rsidRDefault="00EA647F" w:rsidP="007A2D64">
      <w:pPr>
        <w:spacing w:after="0" w:line="360" w:lineRule="auto"/>
        <w:jc w:val="both"/>
        <w:rPr>
          <w:rFonts w:ascii="Times New Roman" w:eastAsia="Times New Roman" w:hAnsi="Times New Roman" w:cs="Times New Roman"/>
          <w:sz w:val="24"/>
          <w:szCs w:val="24"/>
          <w:lang w:bidi="ur-PK"/>
        </w:rPr>
      </w:pPr>
      <w:r w:rsidRPr="00EA647F">
        <w:rPr>
          <w:rFonts w:ascii="Times New Roman" w:eastAsia="Times New Roman" w:hAnsi="Times New Roman" w:cs="Times New Roman"/>
          <w:sz w:val="24"/>
          <w:szCs w:val="24"/>
          <w:lang w:bidi="ur-PK"/>
        </w:rPr>
        <w:t xml:space="preserve">To get maximum benefit of the </w:t>
      </w:r>
      <w:proofErr w:type="spellStart"/>
      <w:r w:rsidRPr="00EA647F">
        <w:rPr>
          <w:rFonts w:ascii="Times New Roman" w:eastAsia="Times New Roman" w:hAnsi="Times New Roman" w:cs="Times New Roman"/>
          <w:sz w:val="24"/>
          <w:szCs w:val="24"/>
          <w:lang w:bidi="ur-PK"/>
        </w:rPr>
        <w:t>ICT</w:t>
      </w:r>
      <w:proofErr w:type="spellEnd"/>
      <w:r w:rsidRPr="00EA647F">
        <w:rPr>
          <w:rFonts w:ascii="Times New Roman" w:eastAsia="Times New Roman" w:hAnsi="Times New Roman" w:cs="Times New Roman"/>
          <w:sz w:val="24"/>
          <w:szCs w:val="24"/>
          <w:lang w:bidi="ur-PK"/>
        </w:rPr>
        <w:t xml:space="preserve"> development the department needs futuristic cantered strategy based on the dichotomy of water management and IT-based system, respectively therefore the primary requirement is to developed a reliable and transparent information system and data base /web portal to enhance data processing and analytical capability of various pillars of the department.</w:t>
      </w:r>
    </w:p>
    <w:p w14:paraId="71D20F76" w14:textId="77777777" w:rsidR="00EA647F" w:rsidRPr="00EA647F" w:rsidRDefault="00EA647F" w:rsidP="007A2D64">
      <w:pPr>
        <w:spacing w:after="0" w:line="360" w:lineRule="auto"/>
        <w:jc w:val="both"/>
        <w:rPr>
          <w:rFonts w:ascii="Times New Roman" w:eastAsia="Times New Roman" w:hAnsi="Times New Roman" w:cs="Times New Roman"/>
          <w:sz w:val="24"/>
          <w:szCs w:val="24"/>
          <w:lang w:bidi="ur-PK"/>
        </w:rPr>
      </w:pPr>
      <w:r w:rsidRPr="00EA647F">
        <w:rPr>
          <w:rFonts w:ascii="Times New Roman" w:eastAsia="Times New Roman" w:hAnsi="Times New Roman" w:cs="Times New Roman"/>
          <w:sz w:val="24"/>
          <w:szCs w:val="24"/>
          <w:lang w:bidi="ur-PK"/>
        </w:rPr>
        <w:t>Main objective of the data base / web portal water resource information system is to develop interactive, graphical, web based system to enable irrigation managers and planner to take information / decision for timely effective and efficient irrigation water management for irrigation department, the specific objectives of the assignment are :</w:t>
      </w:r>
    </w:p>
    <w:p w14:paraId="22A81449" w14:textId="77777777" w:rsidR="00EA647F" w:rsidRPr="00EA647F" w:rsidRDefault="00EA647F" w:rsidP="000D308C">
      <w:pPr>
        <w:numPr>
          <w:ilvl w:val="0"/>
          <w:numId w:val="48"/>
        </w:numPr>
        <w:spacing w:after="0" w:line="360" w:lineRule="auto"/>
        <w:contextualSpacing/>
        <w:rPr>
          <w:rFonts w:ascii="Times New Roman" w:eastAsia="Times New Roman" w:hAnsi="Times New Roman" w:cs="Times New Roman"/>
          <w:sz w:val="24"/>
          <w:szCs w:val="24"/>
          <w:lang w:bidi="en-US"/>
        </w:rPr>
      </w:pPr>
      <w:r w:rsidRPr="00EA647F">
        <w:rPr>
          <w:rFonts w:ascii="Times New Roman" w:eastAsia="Times New Roman" w:hAnsi="Times New Roman" w:cs="Times New Roman"/>
          <w:sz w:val="24"/>
          <w:szCs w:val="24"/>
          <w:lang w:bidi="en-US"/>
        </w:rPr>
        <w:t>Computerized, relational, interlinked and geographical data base system.</w:t>
      </w:r>
    </w:p>
    <w:p w14:paraId="251EF615" w14:textId="77777777" w:rsidR="00EA647F" w:rsidRPr="00EA647F" w:rsidRDefault="00EA647F" w:rsidP="000D308C">
      <w:pPr>
        <w:numPr>
          <w:ilvl w:val="0"/>
          <w:numId w:val="48"/>
        </w:numPr>
        <w:spacing w:after="0" w:line="360" w:lineRule="auto"/>
        <w:contextualSpacing/>
        <w:rPr>
          <w:rFonts w:ascii="Times New Roman" w:eastAsia="Times New Roman" w:hAnsi="Times New Roman" w:cs="Times New Roman"/>
          <w:sz w:val="24"/>
          <w:szCs w:val="24"/>
          <w:lang w:bidi="en-US"/>
        </w:rPr>
      </w:pPr>
      <w:r w:rsidRPr="00EA647F">
        <w:rPr>
          <w:rFonts w:ascii="Times New Roman" w:eastAsia="Times New Roman" w:hAnsi="Times New Roman" w:cs="Times New Roman"/>
          <w:sz w:val="24"/>
          <w:szCs w:val="24"/>
          <w:lang w:bidi="en-US"/>
        </w:rPr>
        <w:t>Web-based geographical information system(GIS)</w:t>
      </w:r>
    </w:p>
    <w:p w14:paraId="2FD35AFF" w14:textId="77777777" w:rsidR="00EA647F" w:rsidRPr="00EA647F" w:rsidRDefault="00EA647F" w:rsidP="000D308C">
      <w:pPr>
        <w:numPr>
          <w:ilvl w:val="0"/>
          <w:numId w:val="48"/>
        </w:numPr>
        <w:spacing w:after="0" w:line="360" w:lineRule="auto"/>
        <w:contextualSpacing/>
        <w:rPr>
          <w:rFonts w:ascii="Times New Roman" w:eastAsia="Times New Roman" w:hAnsi="Times New Roman" w:cs="Times New Roman"/>
          <w:sz w:val="24"/>
          <w:szCs w:val="24"/>
          <w:lang w:bidi="en-US"/>
        </w:rPr>
      </w:pPr>
      <w:r w:rsidRPr="00EA647F">
        <w:rPr>
          <w:rFonts w:ascii="Times New Roman" w:eastAsia="Times New Roman" w:hAnsi="Times New Roman" w:cs="Times New Roman"/>
          <w:sz w:val="24"/>
          <w:szCs w:val="24"/>
          <w:lang w:bidi="en-US"/>
        </w:rPr>
        <w:t>Management information system (MIS)</w:t>
      </w:r>
    </w:p>
    <w:p w14:paraId="5A56BA88" w14:textId="77777777" w:rsidR="00EA647F" w:rsidRPr="00EA647F" w:rsidRDefault="00EA647F" w:rsidP="000D308C">
      <w:pPr>
        <w:numPr>
          <w:ilvl w:val="0"/>
          <w:numId w:val="48"/>
        </w:numPr>
        <w:spacing w:after="0" w:line="360" w:lineRule="auto"/>
        <w:contextualSpacing/>
        <w:rPr>
          <w:rFonts w:ascii="Times New Roman" w:eastAsia="Times New Roman" w:hAnsi="Times New Roman" w:cs="Times New Roman"/>
          <w:sz w:val="24"/>
          <w:szCs w:val="24"/>
          <w:lang w:bidi="en-US"/>
        </w:rPr>
      </w:pPr>
      <w:proofErr w:type="gramStart"/>
      <w:r w:rsidRPr="00EA647F">
        <w:rPr>
          <w:rFonts w:ascii="Times New Roman" w:eastAsia="Times New Roman" w:hAnsi="Times New Roman" w:cs="Times New Roman"/>
          <w:sz w:val="24"/>
          <w:szCs w:val="24"/>
          <w:lang w:bidi="en-US"/>
        </w:rPr>
        <w:t>Public website easy to be access by irrigation department official/ officers.</w:t>
      </w:r>
      <w:proofErr w:type="gramEnd"/>
    </w:p>
    <w:p w14:paraId="4C3EE1B3" w14:textId="77777777" w:rsidR="00EA647F" w:rsidRPr="00EA647F" w:rsidRDefault="00EA647F" w:rsidP="00EA647F">
      <w:pPr>
        <w:widowControl w:val="0"/>
        <w:autoSpaceDE w:val="0"/>
        <w:autoSpaceDN w:val="0"/>
        <w:spacing w:after="0" w:line="360" w:lineRule="auto"/>
        <w:ind w:left="1530"/>
        <w:rPr>
          <w:rFonts w:ascii="Times New Roman" w:eastAsia="Times New Roman" w:hAnsi="Times New Roman" w:cs="Times New Roman"/>
          <w:sz w:val="24"/>
          <w:szCs w:val="24"/>
          <w:lang w:bidi="en-US"/>
        </w:rPr>
      </w:pPr>
    </w:p>
    <w:p w14:paraId="23657841" w14:textId="77777777" w:rsidR="00EA647F" w:rsidRPr="00EA647F" w:rsidRDefault="00EA647F" w:rsidP="007A2D64">
      <w:pPr>
        <w:numPr>
          <w:ilvl w:val="4"/>
          <w:numId w:val="26"/>
        </w:numPr>
        <w:tabs>
          <w:tab w:val="left" w:pos="6660"/>
        </w:tabs>
        <w:spacing w:after="0" w:line="360" w:lineRule="auto"/>
        <w:ind w:left="360"/>
        <w:contextualSpacing/>
        <w:jc w:val="both"/>
        <w:rPr>
          <w:rFonts w:ascii="Times New Roman" w:eastAsia="Times New Roman" w:hAnsi="Times New Roman" w:cs="Times New Roman"/>
          <w:b/>
          <w:sz w:val="28"/>
          <w:szCs w:val="28"/>
          <w:u w:val="single"/>
          <w:lang w:bidi="ur-PK"/>
        </w:rPr>
      </w:pPr>
      <w:r w:rsidRPr="00EA647F">
        <w:rPr>
          <w:rFonts w:ascii="Times New Roman" w:eastAsia="Times New Roman" w:hAnsi="Times New Roman" w:cs="Times New Roman"/>
          <w:b/>
          <w:sz w:val="28"/>
          <w:szCs w:val="28"/>
          <w:u w:val="single"/>
          <w:lang w:bidi="ur-PK"/>
        </w:rPr>
        <w:lastRenderedPageBreak/>
        <w:t>TERMS OF REFERENCE/ SCOPE OF WORK</w:t>
      </w:r>
    </w:p>
    <w:p w14:paraId="06C3227E" w14:textId="77777777" w:rsidR="007A2D64" w:rsidRPr="007A2D64" w:rsidRDefault="007A2D64" w:rsidP="007A2D64">
      <w:pPr>
        <w:spacing w:after="0" w:line="360" w:lineRule="auto"/>
        <w:ind w:firstLine="360"/>
        <w:contextualSpacing/>
        <w:jc w:val="both"/>
        <w:rPr>
          <w:rFonts w:ascii="Times New Roman" w:eastAsia="Calibri" w:hAnsi="Times New Roman" w:cs="Times New Roman"/>
          <w:sz w:val="24"/>
          <w:szCs w:val="24"/>
        </w:rPr>
      </w:pPr>
      <w:r w:rsidRPr="007A2D64">
        <w:rPr>
          <w:rFonts w:ascii="Times New Roman" w:eastAsia="Calibri" w:hAnsi="Times New Roman" w:cs="Times New Roman"/>
          <w:sz w:val="24"/>
          <w:szCs w:val="24"/>
        </w:rPr>
        <w:t>The scope of services shall include but not limited to the following:</w:t>
      </w:r>
    </w:p>
    <w:p w14:paraId="070EFD31"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 xml:space="preserve">To establish one field office at specified location in consultation with the client in the project area and other at Peshawar initially, </w:t>
      </w:r>
      <w:proofErr w:type="gramStart"/>
      <w:r w:rsidRPr="007A2D64">
        <w:rPr>
          <w:rFonts w:ascii="Times New Roman" w:hAnsi="Times New Roman" w:cs="Times New Roman"/>
          <w:sz w:val="24"/>
          <w:szCs w:val="24"/>
        </w:rPr>
        <w:t>which shall be shift-able to other desirable location as per need basis under consultation with the client.</w:t>
      </w:r>
      <w:proofErr w:type="gramEnd"/>
      <w:r w:rsidRPr="007A2D64">
        <w:rPr>
          <w:rFonts w:ascii="Times New Roman" w:hAnsi="Times New Roman" w:cs="Times New Roman"/>
          <w:sz w:val="24"/>
          <w:szCs w:val="24"/>
        </w:rPr>
        <w:t xml:space="preserve"> </w:t>
      </w:r>
    </w:p>
    <w:p w14:paraId="6513E3DE"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Collection/evaluation of all available topographic, hydro-metrological, geological, geotechnical and other relevant data necessary for project planning for design of dam, appurtenant structures, command area, reservoir area, irrigation system and access road at appropriate scales.</w:t>
      </w:r>
    </w:p>
    <w:p w14:paraId="471995C9"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 xml:space="preserve">Carry out topographic geodetic, geophysical surveys i.e. </w:t>
      </w:r>
      <w:proofErr w:type="spellStart"/>
      <w:r w:rsidRPr="007A2D64">
        <w:rPr>
          <w:rFonts w:ascii="Times New Roman" w:hAnsi="Times New Roman" w:cs="Times New Roman"/>
          <w:sz w:val="24"/>
          <w:szCs w:val="24"/>
        </w:rPr>
        <w:t>ERT</w:t>
      </w:r>
      <w:proofErr w:type="spellEnd"/>
      <w:r w:rsidRPr="007A2D64">
        <w:rPr>
          <w:rFonts w:ascii="Times New Roman" w:hAnsi="Times New Roman" w:cs="Times New Roman"/>
          <w:sz w:val="24"/>
          <w:szCs w:val="24"/>
        </w:rPr>
        <w:t xml:space="preserve"> and SRS (if required, with prior approval of Client) at identified dam sites and appurtenant structures, reservoir and downstream area including access road at appropriate scales/contour intervals for design of detention dams. </w:t>
      </w:r>
      <w:proofErr w:type="gramStart"/>
      <w:r w:rsidRPr="007A2D64">
        <w:rPr>
          <w:rFonts w:ascii="Times New Roman" w:hAnsi="Times New Roman" w:cs="Times New Roman"/>
          <w:sz w:val="24"/>
          <w:szCs w:val="24"/>
        </w:rPr>
        <w:t>Also</w:t>
      </w:r>
      <w:proofErr w:type="gramEnd"/>
      <w:r w:rsidRPr="007A2D64">
        <w:rPr>
          <w:rFonts w:ascii="Times New Roman" w:hAnsi="Times New Roman" w:cs="Times New Roman"/>
          <w:sz w:val="24"/>
          <w:szCs w:val="24"/>
        </w:rPr>
        <w:t>, install survey monuments at suitable/safe locations with establishment and fixing of temporary benchmarks according to standard design and specification of S.O.</w:t>
      </w:r>
      <w:proofErr w:type="spellStart"/>
      <w:r w:rsidRPr="007A2D64">
        <w:rPr>
          <w:rFonts w:ascii="Times New Roman" w:hAnsi="Times New Roman" w:cs="Times New Roman"/>
          <w:sz w:val="24"/>
          <w:szCs w:val="24"/>
        </w:rPr>
        <w:t>P at</w:t>
      </w:r>
      <w:proofErr w:type="spellEnd"/>
      <w:r w:rsidRPr="007A2D64">
        <w:rPr>
          <w:rFonts w:ascii="Times New Roman" w:hAnsi="Times New Roman" w:cs="Times New Roman"/>
          <w:sz w:val="24"/>
          <w:szCs w:val="24"/>
        </w:rPr>
        <w:t xml:space="preserve"> suitable intervals or as directed by the Engineer.</w:t>
      </w:r>
    </w:p>
    <w:p w14:paraId="3B942D91"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 xml:space="preserve">Remote sensing studies, interpretation of satellite imagery, topographic sheets along with ground verification </w:t>
      </w:r>
      <w:proofErr w:type="gramStart"/>
      <w:r w:rsidRPr="007A2D64">
        <w:rPr>
          <w:rFonts w:ascii="Times New Roman" w:hAnsi="Times New Roman" w:cs="Times New Roman"/>
          <w:sz w:val="24"/>
          <w:szCs w:val="24"/>
        </w:rPr>
        <w:t>shall be used</w:t>
      </w:r>
      <w:proofErr w:type="gramEnd"/>
      <w:r w:rsidRPr="007A2D64">
        <w:rPr>
          <w:rFonts w:ascii="Times New Roman" w:hAnsi="Times New Roman" w:cs="Times New Roman"/>
          <w:sz w:val="24"/>
          <w:szCs w:val="24"/>
        </w:rPr>
        <w:t xml:space="preserve"> to develop the land use/land cover pattern of the study using overlaying mapping techniques viz., Geographic Information system (GIS) generated from satellite data of project area.</w:t>
      </w:r>
    </w:p>
    <w:p w14:paraId="3EA4DC95"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 xml:space="preserve">Carry out surface geological mapping and sub-surface geotechnical investigations at identified dam sites with prior approval of client. The investigation shall include necessary borehole drilling including coring, excavation of test pits and collection of surface and sub-surface samples for field and laboratory testing. </w:t>
      </w:r>
    </w:p>
    <w:p w14:paraId="55AF0FDA"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 xml:space="preserve">Study of the catchment area for sediment carrying potential, sedimentation in the reservoir and solution </w:t>
      </w:r>
      <w:proofErr w:type="gramStart"/>
      <w:r w:rsidRPr="007A2D64">
        <w:rPr>
          <w:rFonts w:ascii="Times New Roman" w:hAnsi="Times New Roman" w:cs="Times New Roman"/>
          <w:sz w:val="24"/>
          <w:szCs w:val="24"/>
        </w:rPr>
        <w:t>for sediment control with emphasis on maximum reservoir life against sediment load</w:t>
      </w:r>
      <w:proofErr w:type="gramEnd"/>
      <w:r w:rsidRPr="007A2D64">
        <w:rPr>
          <w:rFonts w:ascii="Times New Roman" w:hAnsi="Times New Roman" w:cs="Times New Roman"/>
          <w:sz w:val="24"/>
          <w:szCs w:val="24"/>
        </w:rPr>
        <w:t>.</w:t>
      </w:r>
    </w:p>
    <w:p w14:paraId="3800023A"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 xml:space="preserve">Carry out hydrological studies including water availability/accumulation, reservoir operation model, flood routing, design flood estimation on 500 and </w:t>
      </w:r>
      <w:proofErr w:type="gramStart"/>
      <w:r w:rsidRPr="007A2D64">
        <w:rPr>
          <w:rFonts w:ascii="Times New Roman" w:hAnsi="Times New Roman" w:cs="Times New Roman"/>
          <w:sz w:val="24"/>
          <w:szCs w:val="24"/>
        </w:rPr>
        <w:t>1000 year</w:t>
      </w:r>
      <w:proofErr w:type="gramEnd"/>
      <w:r w:rsidRPr="007A2D64">
        <w:rPr>
          <w:rFonts w:ascii="Times New Roman" w:hAnsi="Times New Roman" w:cs="Times New Roman"/>
          <w:sz w:val="24"/>
          <w:szCs w:val="24"/>
        </w:rPr>
        <w:t xml:space="preserve"> return periods. The study also includes data collection, analysis, rainfall and run off from nearby gauges. Furthermore, the consultant shall also certify that the hydrological study is specific for this catchment in terms of equations/empirical formulae </w:t>
      </w:r>
      <w:proofErr w:type="gramStart"/>
      <w:r w:rsidRPr="007A2D64">
        <w:rPr>
          <w:rFonts w:ascii="Times New Roman" w:hAnsi="Times New Roman" w:cs="Times New Roman"/>
          <w:sz w:val="24"/>
          <w:szCs w:val="24"/>
        </w:rPr>
        <w:t>&amp; factors etc</w:t>
      </w:r>
      <w:proofErr w:type="gramEnd"/>
      <w:r w:rsidRPr="007A2D64">
        <w:rPr>
          <w:rFonts w:ascii="Times New Roman" w:hAnsi="Times New Roman" w:cs="Times New Roman"/>
          <w:sz w:val="24"/>
          <w:szCs w:val="24"/>
        </w:rPr>
        <w:t>.</w:t>
      </w:r>
    </w:p>
    <w:p w14:paraId="7362315A"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lastRenderedPageBreak/>
        <w:t xml:space="preserve">To devise a strategy for minimizing ill effects of </w:t>
      </w:r>
      <w:proofErr w:type="gramStart"/>
      <w:r w:rsidRPr="007A2D64">
        <w:rPr>
          <w:rFonts w:ascii="Times New Roman" w:hAnsi="Times New Roman" w:cs="Times New Roman"/>
          <w:sz w:val="24"/>
          <w:szCs w:val="24"/>
        </w:rPr>
        <w:t>river bed</w:t>
      </w:r>
      <w:proofErr w:type="gramEnd"/>
      <w:r w:rsidRPr="007A2D64">
        <w:rPr>
          <w:rFonts w:ascii="Times New Roman" w:hAnsi="Times New Roman" w:cs="Times New Roman"/>
          <w:sz w:val="24"/>
          <w:szCs w:val="24"/>
        </w:rPr>
        <w:t xml:space="preserve"> &amp; mountain excavation and propose way out and suitable remedies.</w:t>
      </w:r>
    </w:p>
    <w:p w14:paraId="190C3213"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Detail seismic risk evaluation to determine seismic design parameters in designing of project components based on OBE &amp; MCE.</w:t>
      </w:r>
    </w:p>
    <w:p w14:paraId="03E9B76E"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To identify Landslide zone or area prone to landslide existing in the study area and to devise a strategy for the afforestation along the rivers &amp; their tributaries as well on the mountains needs for ensuring clean &amp; green environment and minimizing land sliding / erosion.</w:t>
      </w:r>
    </w:p>
    <w:p w14:paraId="382EB71A"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Identify impediments and factors contributing to the river degradation.</w:t>
      </w:r>
    </w:p>
    <w:p w14:paraId="73332680"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proofErr w:type="gramStart"/>
      <w:r w:rsidRPr="007A2D64">
        <w:rPr>
          <w:rFonts w:ascii="Times New Roman" w:hAnsi="Times New Roman" w:cs="Times New Roman"/>
          <w:sz w:val="24"/>
          <w:szCs w:val="24"/>
        </w:rPr>
        <w:t>To check/discourage the environmentally degradable &amp; harmful activities for the preservation of nature &amp; tourism and devise an integrated strategy.</w:t>
      </w:r>
      <w:proofErr w:type="gramEnd"/>
      <w:r w:rsidRPr="007A2D64">
        <w:rPr>
          <w:rFonts w:ascii="Times New Roman" w:hAnsi="Times New Roman" w:cs="Times New Roman"/>
          <w:sz w:val="24"/>
          <w:szCs w:val="24"/>
        </w:rPr>
        <w:t xml:space="preserve"> </w:t>
      </w:r>
    </w:p>
    <w:p w14:paraId="0C58F656"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To study and design the propose detention / Retention Structures and regulation of water from each tributary of the River and its implications.</w:t>
      </w:r>
    </w:p>
    <w:p w14:paraId="4BEF0234"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 xml:space="preserve">Environmental study of the project and prepare </w:t>
      </w:r>
      <w:proofErr w:type="spellStart"/>
      <w:r w:rsidRPr="007A2D64">
        <w:rPr>
          <w:rFonts w:ascii="Times New Roman" w:hAnsi="Times New Roman" w:cs="Times New Roman"/>
          <w:sz w:val="24"/>
          <w:szCs w:val="24"/>
        </w:rPr>
        <w:t>IEE</w:t>
      </w:r>
      <w:proofErr w:type="spellEnd"/>
      <w:r w:rsidRPr="007A2D64">
        <w:rPr>
          <w:rFonts w:ascii="Times New Roman" w:hAnsi="Times New Roman" w:cs="Times New Roman"/>
          <w:sz w:val="24"/>
          <w:szCs w:val="24"/>
        </w:rPr>
        <w:t>/</w:t>
      </w:r>
      <w:proofErr w:type="spellStart"/>
      <w:r w:rsidRPr="007A2D64">
        <w:rPr>
          <w:rFonts w:ascii="Times New Roman" w:hAnsi="Times New Roman" w:cs="Times New Roman"/>
          <w:sz w:val="24"/>
          <w:szCs w:val="24"/>
        </w:rPr>
        <w:t>EIA</w:t>
      </w:r>
      <w:proofErr w:type="spellEnd"/>
      <w:r w:rsidRPr="007A2D64">
        <w:rPr>
          <w:rFonts w:ascii="Times New Roman" w:hAnsi="Times New Roman" w:cs="Times New Roman"/>
          <w:sz w:val="24"/>
          <w:szCs w:val="24"/>
        </w:rPr>
        <w:t xml:space="preserve"> report for obtaining </w:t>
      </w:r>
      <w:proofErr w:type="spellStart"/>
      <w:r w:rsidRPr="007A2D64">
        <w:rPr>
          <w:rFonts w:ascii="Times New Roman" w:hAnsi="Times New Roman" w:cs="Times New Roman"/>
          <w:sz w:val="24"/>
          <w:szCs w:val="24"/>
        </w:rPr>
        <w:t>NOC</w:t>
      </w:r>
      <w:proofErr w:type="spellEnd"/>
      <w:r w:rsidRPr="007A2D64">
        <w:rPr>
          <w:rFonts w:ascii="Times New Roman" w:hAnsi="Times New Roman" w:cs="Times New Roman"/>
          <w:sz w:val="24"/>
          <w:szCs w:val="24"/>
        </w:rPr>
        <w:t xml:space="preserve"> from EPA.</w:t>
      </w:r>
    </w:p>
    <w:p w14:paraId="2B34713D"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proofErr w:type="gramStart"/>
      <w:r w:rsidRPr="007A2D64">
        <w:rPr>
          <w:rFonts w:ascii="Times New Roman" w:hAnsi="Times New Roman" w:cs="Times New Roman"/>
          <w:sz w:val="24"/>
          <w:szCs w:val="24"/>
        </w:rPr>
        <w:t>A map of boundary of the protected areas as per River Act.</w:t>
      </w:r>
      <w:proofErr w:type="gramEnd"/>
    </w:p>
    <w:p w14:paraId="15E8FDAA"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To study general vegetation pattern and floral diversity covering all groups of flora and fauna.</w:t>
      </w:r>
    </w:p>
    <w:p w14:paraId="265827B2"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Collection of baseline data on human settlements and develop comprehensive Environmental Management Plan (</w:t>
      </w:r>
      <w:proofErr w:type="spellStart"/>
      <w:r w:rsidRPr="007A2D64">
        <w:rPr>
          <w:rFonts w:ascii="Times New Roman" w:hAnsi="Times New Roman" w:cs="Times New Roman"/>
          <w:sz w:val="24"/>
          <w:szCs w:val="24"/>
        </w:rPr>
        <w:t>EMP</w:t>
      </w:r>
      <w:proofErr w:type="spellEnd"/>
      <w:r w:rsidRPr="007A2D64">
        <w:rPr>
          <w:rFonts w:ascii="Times New Roman" w:hAnsi="Times New Roman" w:cs="Times New Roman"/>
          <w:sz w:val="24"/>
          <w:szCs w:val="24"/>
        </w:rPr>
        <w:t xml:space="preserve">) / Resettlement Action Plan (RAP). The RAP shall clearly indicate relocation of road, </w:t>
      </w:r>
      <w:proofErr w:type="spellStart"/>
      <w:r w:rsidRPr="007A2D64">
        <w:rPr>
          <w:rFonts w:ascii="Times New Roman" w:hAnsi="Times New Roman" w:cs="Times New Roman"/>
          <w:sz w:val="24"/>
          <w:szCs w:val="24"/>
        </w:rPr>
        <w:t>HT</w:t>
      </w:r>
      <w:proofErr w:type="spellEnd"/>
      <w:r w:rsidRPr="007A2D64">
        <w:rPr>
          <w:rFonts w:ascii="Times New Roman" w:hAnsi="Times New Roman" w:cs="Times New Roman"/>
          <w:sz w:val="24"/>
          <w:szCs w:val="24"/>
        </w:rPr>
        <w:t>/LT power line, water supply line and any other infrastructure along with its financial implication.</w:t>
      </w:r>
    </w:p>
    <w:p w14:paraId="1EF78F57"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To collect the availability of water in sub-surface acquirers and devise Ground water management plan</w:t>
      </w:r>
    </w:p>
    <w:p w14:paraId="1A42AE83"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 xml:space="preserve">To study the sanitation and solid waste management plan for domestic waste from settlements in the vicinity of the rivers and to propose the collection and conveyance system for final disposal and to identify landfill sites or other mechanism for solid waste treatment. </w:t>
      </w:r>
    </w:p>
    <w:p w14:paraId="0B2D8A05"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proofErr w:type="gramStart"/>
      <w:r w:rsidRPr="007A2D64">
        <w:rPr>
          <w:rFonts w:ascii="Times New Roman" w:hAnsi="Times New Roman" w:cs="Times New Roman"/>
          <w:sz w:val="24"/>
          <w:szCs w:val="24"/>
        </w:rPr>
        <w:t>To formulate the strategy and implementation specific point of the project.</w:t>
      </w:r>
      <w:proofErr w:type="gramEnd"/>
      <w:r w:rsidRPr="007A2D64">
        <w:rPr>
          <w:rFonts w:ascii="Times New Roman" w:hAnsi="Times New Roman" w:cs="Times New Roman"/>
          <w:sz w:val="24"/>
          <w:szCs w:val="24"/>
        </w:rPr>
        <w:t xml:space="preserve"> </w:t>
      </w:r>
    </w:p>
    <w:p w14:paraId="6D149EA8"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 xml:space="preserve">Determine capital cost of entire project components using latest </w:t>
      </w:r>
      <w:proofErr w:type="spellStart"/>
      <w:r w:rsidRPr="007A2D64">
        <w:rPr>
          <w:rFonts w:ascii="Times New Roman" w:hAnsi="Times New Roman" w:cs="Times New Roman"/>
          <w:sz w:val="24"/>
          <w:szCs w:val="24"/>
        </w:rPr>
        <w:t>MRS-KP</w:t>
      </w:r>
      <w:proofErr w:type="spellEnd"/>
      <w:r w:rsidRPr="007A2D64">
        <w:rPr>
          <w:rFonts w:ascii="Times New Roman" w:hAnsi="Times New Roman" w:cs="Times New Roman"/>
          <w:sz w:val="24"/>
          <w:szCs w:val="24"/>
        </w:rPr>
        <w:t xml:space="preserve"> and assess </w:t>
      </w:r>
      <w:proofErr w:type="spellStart"/>
      <w:r w:rsidRPr="007A2D64">
        <w:rPr>
          <w:rFonts w:ascii="Times New Roman" w:hAnsi="Times New Roman" w:cs="Times New Roman"/>
          <w:sz w:val="24"/>
          <w:szCs w:val="24"/>
        </w:rPr>
        <w:t>NPW</w:t>
      </w:r>
      <w:proofErr w:type="spellEnd"/>
      <w:r w:rsidRPr="007A2D64">
        <w:rPr>
          <w:rFonts w:ascii="Times New Roman" w:hAnsi="Times New Roman" w:cs="Times New Roman"/>
          <w:sz w:val="24"/>
          <w:szCs w:val="24"/>
        </w:rPr>
        <w:t xml:space="preserve"> &amp; other economic indicators like B/C ratio, </w:t>
      </w:r>
      <w:proofErr w:type="spellStart"/>
      <w:r w:rsidRPr="007A2D64">
        <w:rPr>
          <w:rFonts w:ascii="Times New Roman" w:hAnsi="Times New Roman" w:cs="Times New Roman"/>
          <w:sz w:val="24"/>
          <w:szCs w:val="24"/>
        </w:rPr>
        <w:t>EIRR</w:t>
      </w:r>
      <w:proofErr w:type="spellEnd"/>
      <w:r w:rsidRPr="007A2D64">
        <w:rPr>
          <w:rFonts w:ascii="Times New Roman" w:hAnsi="Times New Roman" w:cs="Times New Roman"/>
          <w:sz w:val="24"/>
          <w:szCs w:val="24"/>
        </w:rPr>
        <w:t xml:space="preserve">, </w:t>
      </w:r>
      <w:proofErr w:type="spellStart"/>
      <w:r w:rsidRPr="007A2D64">
        <w:rPr>
          <w:rFonts w:ascii="Times New Roman" w:hAnsi="Times New Roman" w:cs="Times New Roman"/>
          <w:sz w:val="24"/>
          <w:szCs w:val="24"/>
        </w:rPr>
        <w:t>FIRR</w:t>
      </w:r>
      <w:proofErr w:type="spellEnd"/>
      <w:r w:rsidRPr="007A2D64">
        <w:rPr>
          <w:rFonts w:ascii="Times New Roman" w:hAnsi="Times New Roman" w:cs="Times New Roman"/>
          <w:sz w:val="24"/>
          <w:szCs w:val="24"/>
        </w:rPr>
        <w:t xml:space="preserve"> etc. including sensitivity analysis.</w:t>
      </w:r>
    </w:p>
    <w:p w14:paraId="4B177FC0"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proofErr w:type="gramStart"/>
      <w:r w:rsidRPr="007A2D64">
        <w:rPr>
          <w:rFonts w:ascii="Times New Roman" w:hAnsi="Times New Roman" w:cs="Times New Roman"/>
          <w:sz w:val="24"/>
          <w:szCs w:val="24"/>
        </w:rPr>
        <w:lastRenderedPageBreak/>
        <w:t>Preparation of proposed design in hard and soft copies.</w:t>
      </w:r>
      <w:proofErr w:type="gramEnd"/>
      <w:r w:rsidRPr="007A2D64">
        <w:rPr>
          <w:rFonts w:ascii="Times New Roman" w:hAnsi="Times New Roman" w:cs="Times New Roman"/>
          <w:sz w:val="24"/>
          <w:szCs w:val="24"/>
        </w:rPr>
        <w:t xml:space="preserve"> (Ten copies each).</w:t>
      </w:r>
    </w:p>
    <w:p w14:paraId="5F8CD82B"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proofErr w:type="gramStart"/>
      <w:r w:rsidRPr="007A2D64">
        <w:rPr>
          <w:rFonts w:ascii="Times New Roman" w:hAnsi="Times New Roman" w:cs="Times New Roman"/>
          <w:sz w:val="24"/>
          <w:szCs w:val="24"/>
        </w:rPr>
        <w:t>Preparation of project construction drawings.</w:t>
      </w:r>
      <w:proofErr w:type="gramEnd"/>
      <w:r w:rsidRPr="007A2D64">
        <w:rPr>
          <w:rFonts w:ascii="Times New Roman" w:hAnsi="Times New Roman" w:cs="Times New Roman"/>
          <w:sz w:val="24"/>
          <w:szCs w:val="24"/>
        </w:rPr>
        <w:t xml:space="preserve"> (Ten sets each).</w:t>
      </w:r>
    </w:p>
    <w:p w14:paraId="394DC748"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Preparation of Draft PC-</w:t>
      </w:r>
      <w:proofErr w:type="gramStart"/>
      <w:r w:rsidRPr="007A2D64">
        <w:rPr>
          <w:rFonts w:ascii="Times New Roman" w:hAnsi="Times New Roman" w:cs="Times New Roman"/>
          <w:sz w:val="24"/>
          <w:szCs w:val="24"/>
        </w:rPr>
        <w:t>I and Tender Documents for scrutiny by the Employer</w:t>
      </w:r>
      <w:proofErr w:type="gramEnd"/>
      <w:r w:rsidRPr="007A2D64">
        <w:rPr>
          <w:rFonts w:ascii="Times New Roman" w:hAnsi="Times New Roman" w:cs="Times New Roman"/>
          <w:sz w:val="24"/>
          <w:szCs w:val="24"/>
        </w:rPr>
        <w:t>. (Five copies each).</w:t>
      </w:r>
    </w:p>
    <w:p w14:paraId="77E2F0F1" w14:textId="77777777" w:rsidR="007A2D64" w:rsidRPr="007A2D64" w:rsidRDefault="007A2D64" w:rsidP="007A2D64">
      <w:pPr>
        <w:pStyle w:val="ListParagraph"/>
        <w:numPr>
          <w:ilvl w:val="0"/>
          <w:numId w:val="47"/>
        </w:numPr>
        <w:spacing w:after="0" w:line="360" w:lineRule="auto"/>
        <w:jc w:val="both"/>
        <w:rPr>
          <w:rFonts w:ascii="Times New Roman" w:hAnsi="Times New Roman" w:cs="Times New Roman"/>
          <w:sz w:val="24"/>
          <w:szCs w:val="24"/>
        </w:rPr>
      </w:pPr>
      <w:r w:rsidRPr="007A2D64">
        <w:rPr>
          <w:rFonts w:ascii="Times New Roman" w:hAnsi="Times New Roman" w:cs="Times New Roman"/>
          <w:sz w:val="24"/>
          <w:szCs w:val="24"/>
        </w:rPr>
        <w:t>Submission of Final PC-</w:t>
      </w:r>
      <w:proofErr w:type="gramStart"/>
      <w:r w:rsidRPr="007A2D64">
        <w:rPr>
          <w:rFonts w:ascii="Times New Roman" w:hAnsi="Times New Roman" w:cs="Times New Roman"/>
          <w:sz w:val="24"/>
          <w:szCs w:val="24"/>
        </w:rPr>
        <w:t>I and Final Tender Documents</w:t>
      </w:r>
      <w:proofErr w:type="gramEnd"/>
      <w:r w:rsidRPr="007A2D64">
        <w:rPr>
          <w:rFonts w:ascii="Times New Roman" w:hAnsi="Times New Roman" w:cs="Times New Roman"/>
          <w:sz w:val="24"/>
          <w:szCs w:val="24"/>
        </w:rPr>
        <w:t>. (Twenty copies each).</w:t>
      </w:r>
    </w:p>
    <w:p w14:paraId="58423AF2" w14:textId="77777777" w:rsidR="00EA647F" w:rsidRPr="00EA647F" w:rsidRDefault="00EA647F" w:rsidP="000D308C">
      <w:pPr>
        <w:numPr>
          <w:ilvl w:val="0"/>
          <w:numId w:val="41"/>
        </w:numPr>
        <w:spacing w:after="0" w:line="480" w:lineRule="auto"/>
        <w:ind w:hanging="720"/>
        <w:jc w:val="both"/>
        <w:rPr>
          <w:rFonts w:ascii="Times New Roman" w:hAnsi="Times New Roman" w:cs="Times New Roman"/>
          <w:b/>
          <w:sz w:val="24"/>
          <w:lang w:bidi="ur-PK"/>
        </w:rPr>
      </w:pPr>
      <w:r w:rsidRPr="00EA647F">
        <w:rPr>
          <w:rFonts w:ascii="Times New Roman" w:hAnsi="Times New Roman" w:cs="Times New Roman"/>
          <w:b/>
          <w:sz w:val="24"/>
          <w:lang w:bidi="ur-PK"/>
        </w:rPr>
        <w:t>REPORTING AND DOCUMENTATION /DELIVERABLES FOR</w:t>
      </w:r>
    </w:p>
    <w:p w14:paraId="7FDC373E" w14:textId="77777777" w:rsidR="00EA647F" w:rsidRPr="00EA647F" w:rsidRDefault="007A2D64" w:rsidP="00EA647F">
      <w:pPr>
        <w:spacing w:after="160" w:line="259" w:lineRule="auto"/>
        <w:ind w:firstLine="720"/>
        <w:jc w:val="both"/>
        <w:rPr>
          <w:rFonts w:ascii="Times New Roman" w:hAnsi="Times New Roman" w:cs="Times New Roman"/>
          <w:b/>
          <w:sz w:val="24"/>
          <w:lang w:bidi="ur-PK"/>
        </w:rPr>
      </w:pPr>
      <w:proofErr w:type="spellStart"/>
      <w:r>
        <w:rPr>
          <w:rFonts w:ascii="Times New Roman" w:hAnsi="Times New Roman" w:cs="Times New Roman"/>
          <w:b/>
          <w:sz w:val="24"/>
          <w:lang w:bidi="ur-PK"/>
        </w:rPr>
        <w:t>FEASBILITY</w:t>
      </w:r>
      <w:proofErr w:type="spellEnd"/>
      <w:r>
        <w:rPr>
          <w:rFonts w:ascii="Times New Roman" w:hAnsi="Times New Roman" w:cs="Times New Roman"/>
          <w:b/>
          <w:sz w:val="24"/>
          <w:lang w:bidi="ur-PK"/>
        </w:rPr>
        <w:t xml:space="preserve"> STUDY &amp; </w:t>
      </w:r>
      <w:r w:rsidR="00EA647F" w:rsidRPr="00EA647F">
        <w:rPr>
          <w:rFonts w:ascii="Times New Roman" w:hAnsi="Times New Roman" w:cs="Times New Roman"/>
          <w:b/>
          <w:sz w:val="24"/>
          <w:lang w:bidi="ur-PK"/>
        </w:rPr>
        <w:t>DETAIL DESIGN</w:t>
      </w:r>
    </w:p>
    <w:p w14:paraId="3E4043DA" w14:textId="77777777" w:rsidR="00EA647F" w:rsidRPr="00EA647F" w:rsidRDefault="00EA647F" w:rsidP="00EA647F">
      <w:pPr>
        <w:widowControl w:val="0"/>
        <w:autoSpaceDE w:val="0"/>
        <w:autoSpaceDN w:val="0"/>
        <w:spacing w:after="0" w:line="240" w:lineRule="auto"/>
        <w:ind w:left="1440"/>
        <w:jc w:val="both"/>
        <w:rPr>
          <w:rFonts w:ascii="Times New Roman" w:eastAsia="Times New Roman" w:hAnsi="Times New Roman" w:cs="Times New Roman"/>
          <w:b/>
          <w:sz w:val="24"/>
          <w:lang w:bidi="en-US"/>
        </w:rPr>
      </w:pPr>
    </w:p>
    <w:p w14:paraId="4277E5A0" w14:textId="77777777" w:rsidR="00EA647F" w:rsidRDefault="00EA647F" w:rsidP="000D308C">
      <w:pPr>
        <w:numPr>
          <w:ilvl w:val="0"/>
          <w:numId w:val="42"/>
        </w:numPr>
        <w:spacing w:after="160" w:line="360" w:lineRule="auto"/>
        <w:jc w:val="both"/>
        <w:rPr>
          <w:rFonts w:ascii="Times New Roman" w:hAnsi="Times New Roman" w:cs="Times New Roman"/>
          <w:sz w:val="24"/>
          <w:lang w:bidi="ur-PK"/>
        </w:rPr>
      </w:pPr>
      <w:proofErr w:type="gramStart"/>
      <w:r w:rsidRPr="00EA647F">
        <w:rPr>
          <w:rFonts w:ascii="Times New Roman" w:hAnsi="Times New Roman" w:cs="Times New Roman"/>
          <w:sz w:val="24"/>
          <w:lang w:bidi="ur-PK"/>
        </w:rPr>
        <w:t xml:space="preserve">Preparation and submission of </w:t>
      </w:r>
      <w:r w:rsidR="007A2D64">
        <w:rPr>
          <w:rFonts w:ascii="Times New Roman" w:hAnsi="Times New Roman" w:cs="Times New Roman"/>
          <w:sz w:val="24"/>
          <w:lang w:bidi="ur-PK"/>
        </w:rPr>
        <w:t xml:space="preserve">Review Report </w:t>
      </w:r>
      <w:r w:rsidRPr="00EA647F">
        <w:rPr>
          <w:rFonts w:ascii="Times New Roman" w:hAnsi="Times New Roman" w:cs="Times New Roman"/>
          <w:sz w:val="24"/>
          <w:lang w:bidi="ur-PK"/>
        </w:rPr>
        <w:t>(10 copies).</w:t>
      </w:r>
      <w:proofErr w:type="gramEnd"/>
    </w:p>
    <w:p w14:paraId="0CB10664" w14:textId="77777777" w:rsidR="007A2D64" w:rsidRPr="00EA647F" w:rsidRDefault="007A2D64" w:rsidP="007A2D64">
      <w:pPr>
        <w:numPr>
          <w:ilvl w:val="0"/>
          <w:numId w:val="42"/>
        </w:numPr>
        <w:spacing w:after="160" w:line="360" w:lineRule="auto"/>
        <w:jc w:val="both"/>
        <w:rPr>
          <w:rFonts w:ascii="Times New Roman" w:hAnsi="Times New Roman" w:cs="Times New Roman"/>
          <w:sz w:val="24"/>
          <w:lang w:bidi="ur-PK"/>
        </w:rPr>
      </w:pPr>
      <w:proofErr w:type="gramStart"/>
      <w:r w:rsidRPr="00EA647F">
        <w:rPr>
          <w:rFonts w:ascii="Times New Roman" w:hAnsi="Times New Roman" w:cs="Times New Roman"/>
          <w:sz w:val="24"/>
          <w:lang w:bidi="ur-PK"/>
        </w:rPr>
        <w:t>Preparation and submission of Inception Report</w:t>
      </w:r>
      <w:r>
        <w:rPr>
          <w:rFonts w:ascii="Times New Roman" w:hAnsi="Times New Roman" w:cs="Times New Roman"/>
          <w:sz w:val="24"/>
          <w:lang w:bidi="ur-PK"/>
        </w:rPr>
        <w:t xml:space="preserve"> </w:t>
      </w:r>
      <w:r w:rsidRPr="00EA647F">
        <w:rPr>
          <w:rFonts w:ascii="Times New Roman" w:hAnsi="Times New Roman" w:cs="Times New Roman"/>
          <w:sz w:val="24"/>
          <w:lang w:bidi="ur-PK"/>
        </w:rPr>
        <w:t>(10 copies).</w:t>
      </w:r>
      <w:proofErr w:type="gramEnd"/>
    </w:p>
    <w:p w14:paraId="7E4EE6F1" w14:textId="77777777" w:rsidR="00EA647F" w:rsidRDefault="007A2D64" w:rsidP="000D308C">
      <w:pPr>
        <w:numPr>
          <w:ilvl w:val="0"/>
          <w:numId w:val="42"/>
        </w:numPr>
        <w:spacing w:after="160" w:line="360" w:lineRule="auto"/>
        <w:jc w:val="both"/>
        <w:rPr>
          <w:rFonts w:ascii="Times New Roman" w:hAnsi="Times New Roman" w:cs="Times New Roman"/>
          <w:sz w:val="24"/>
          <w:lang w:bidi="ur-PK"/>
        </w:rPr>
      </w:pPr>
      <w:r>
        <w:rPr>
          <w:rFonts w:ascii="Times New Roman" w:hAnsi="Times New Roman" w:cs="Times New Roman"/>
          <w:sz w:val="24"/>
          <w:lang w:bidi="ur-PK"/>
        </w:rPr>
        <w:t>Preparation and submission of D</w:t>
      </w:r>
      <w:r w:rsidR="00EA647F" w:rsidRPr="00EA647F">
        <w:rPr>
          <w:rFonts w:ascii="Times New Roman" w:hAnsi="Times New Roman" w:cs="Times New Roman"/>
          <w:sz w:val="24"/>
          <w:lang w:bidi="ur-PK"/>
        </w:rPr>
        <w:t xml:space="preserve">raft </w:t>
      </w:r>
      <w:r>
        <w:rPr>
          <w:rFonts w:ascii="Times New Roman" w:hAnsi="Times New Roman" w:cs="Times New Roman"/>
          <w:sz w:val="24"/>
          <w:lang w:bidi="ur-PK"/>
        </w:rPr>
        <w:t>Feasibility report (05 copies).</w:t>
      </w:r>
    </w:p>
    <w:p w14:paraId="33FEA9BB" w14:textId="77777777" w:rsidR="007A2D64" w:rsidRPr="007A2D64" w:rsidRDefault="007A2D64" w:rsidP="007A2D64">
      <w:pPr>
        <w:numPr>
          <w:ilvl w:val="0"/>
          <w:numId w:val="42"/>
        </w:numPr>
        <w:spacing w:after="160" w:line="360" w:lineRule="auto"/>
        <w:jc w:val="both"/>
        <w:rPr>
          <w:rFonts w:ascii="Times New Roman" w:hAnsi="Times New Roman" w:cs="Times New Roman"/>
          <w:sz w:val="24"/>
          <w:lang w:bidi="ur-PK"/>
        </w:rPr>
      </w:pPr>
      <w:r w:rsidRPr="00EA647F">
        <w:rPr>
          <w:rFonts w:ascii="Times New Roman" w:hAnsi="Times New Roman" w:cs="Times New Roman"/>
          <w:sz w:val="24"/>
          <w:lang w:bidi="ur-PK"/>
        </w:rPr>
        <w:t xml:space="preserve">Preparation and submission of </w:t>
      </w:r>
      <w:r>
        <w:rPr>
          <w:rFonts w:ascii="Times New Roman" w:hAnsi="Times New Roman" w:cs="Times New Roman"/>
          <w:sz w:val="24"/>
          <w:lang w:bidi="ur-PK"/>
        </w:rPr>
        <w:t>Final</w:t>
      </w:r>
      <w:r w:rsidRPr="00EA647F">
        <w:rPr>
          <w:rFonts w:ascii="Times New Roman" w:hAnsi="Times New Roman" w:cs="Times New Roman"/>
          <w:sz w:val="24"/>
          <w:lang w:bidi="ur-PK"/>
        </w:rPr>
        <w:t xml:space="preserve"> </w:t>
      </w:r>
      <w:r>
        <w:rPr>
          <w:rFonts w:ascii="Times New Roman" w:hAnsi="Times New Roman" w:cs="Times New Roman"/>
          <w:sz w:val="24"/>
          <w:lang w:bidi="ur-PK"/>
        </w:rPr>
        <w:t>Feasibility report (10 copies).</w:t>
      </w:r>
    </w:p>
    <w:p w14:paraId="4BC24047" w14:textId="77777777" w:rsidR="003D222C" w:rsidRPr="003D222C" w:rsidRDefault="003D222C" w:rsidP="003D222C">
      <w:pPr>
        <w:numPr>
          <w:ilvl w:val="0"/>
          <w:numId w:val="42"/>
        </w:numPr>
        <w:spacing w:after="160" w:line="360" w:lineRule="auto"/>
        <w:jc w:val="both"/>
        <w:rPr>
          <w:rFonts w:ascii="Times New Roman" w:hAnsi="Times New Roman" w:cs="Times New Roman"/>
          <w:sz w:val="24"/>
          <w:lang w:bidi="ur-PK"/>
        </w:rPr>
      </w:pPr>
      <w:r>
        <w:rPr>
          <w:rFonts w:ascii="Times New Roman" w:hAnsi="Times New Roman" w:cs="Times New Roman"/>
          <w:sz w:val="24"/>
          <w:lang w:bidi="ur-PK"/>
        </w:rPr>
        <w:t>Preparation of Draft</w:t>
      </w:r>
      <w:r w:rsidRPr="00EA647F">
        <w:rPr>
          <w:rFonts w:ascii="Times New Roman" w:hAnsi="Times New Roman" w:cs="Times New Roman"/>
          <w:sz w:val="24"/>
          <w:lang w:bidi="ur-PK"/>
        </w:rPr>
        <w:t xml:space="preserve"> Design Report in (10 copies), Tender Drawings (10 copies) and Tender Documents (10 copies).</w:t>
      </w:r>
    </w:p>
    <w:p w14:paraId="7628B95C" w14:textId="77777777" w:rsidR="00EA647F" w:rsidRPr="00EA647F" w:rsidRDefault="003D222C" w:rsidP="000D308C">
      <w:pPr>
        <w:numPr>
          <w:ilvl w:val="0"/>
          <w:numId w:val="42"/>
        </w:numPr>
        <w:spacing w:after="160" w:line="360" w:lineRule="auto"/>
        <w:jc w:val="both"/>
        <w:rPr>
          <w:rFonts w:ascii="Times New Roman" w:hAnsi="Times New Roman" w:cs="Times New Roman"/>
          <w:sz w:val="24"/>
          <w:lang w:bidi="ur-PK"/>
        </w:rPr>
      </w:pPr>
      <w:r>
        <w:rPr>
          <w:rFonts w:ascii="Times New Roman" w:hAnsi="Times New Roman" w:cs="Times New Roman"/>
          <w:sz w:val="24"/>
          <w:lang w:bidi="ur-PK"/>
        </w:rPr>
        <w:t>Preparation of F</w:t>
      </w:r>
      <w:r w:rsidR="00EA647F" w:rsidRPr="00EA647F">
        <w:rPr>
          <w:rFonts w:ascii="Times New Roman" w:hAnsi="Times New Roman" w:cs="Times New Roman"/>
          <w:sz w:val="24"/>
          <w:lang w:bidi="ur-PK"/>
        </w:rPr>
        <w:t xml:space="preserve">inal </w:t>
      </w:r>
      <w:r w:rsidRPr="00EA647F">
        <w:rPr>
          <w:rFonts w:ascii="Times New Roman" w:hAnsi="Times New Roman" w:cs="Times New Roman"/>
          <w:sz w:val="24"/>
          <w:lang w:bidi="ur-PK"/>
        </w:rPr>
        <w:t xml:space="preserve">Design Report </w:t>
      </w:r>
      <w:r w:rsidR="00EA647F" w:rsidRPr="00EA647F">
        <w:rPr>
          <w:rFonts w:ascii="Times New Roman" w:hAnsi="Times New Roman" w:cs="Times New Roman"/>
          <w:sz w:val="24"/>
          <w:lang w:bidi="ur-PK"/>
        </w:rPr>
        <w:t xml:space="preserve">in (10 copies), </w:t>
      </w:r>
      <w:r w:rsidRPr="00EA647F">
        <w:rPr>
          <w:rFonts w:ascii="Times New Roman" w:hAnsi="Times New Roman" w:cs="Times New Roman"/>
          <w:sz w:val="24"/>
          <w:lang w:bidi="ur-PK"/>
        </w:rPr>
        <w:t xml:space="preserve">Tender Drawings </w:t>
      </w:r>
      <w:r w:rsidR="00EA647F" w:rsidRPr="00EA647F">
        <w:rPr>
          <w:rFonts w:ascii="Times New Roman" w:hAnsi="Times New Roman" w:cs="Times New Roman"/>
          <w:sz w:val="24"/>
          <w:lang w:bidi="ur-PK"/>
        </w:rPr>
        <w:t xml:space="preserve">(10 copies) and </w:t>
      </w:r>
      <w:r w:rsidRPr="00EA647F">
        <w:rPr>
          <w:rFonts w:ascii="Times New Roman" w:hAnsi="Times New Roman" w:cs="Times New Roman"/>
          <w:sz w:val="24"/>
          <w:lang w:bidi="ur-PK"/>
        </w:rPr>
        <w:t xml:space="preserve">Tender Documents </w:t>
      </w:r>
      <w:r w:rsidR="00EA647F" w:rsidRPr="00EA647F">
        <w:rPr>
          <w:rFonts w:ascii="Times New Roman" w:hAnsi="Times New Roman" w:cs="Times New Roman"/>
          <w:sz w:val="24"/>
          <w:lang w:bidi="ur-PK"/>
        </w:rPr>
        <w:t>(10 copies).</w:t>
      </w:r>
    </w:p>
    <w:p w14:paraId="135BE8E6" w14:textId="77777777" w:rsidR="00EA647F" w:rsidRPr="00EA647F" w:rsidRDefault="00EA647F" w:rsidP="000D308C">
      <w:pPr>
        <w:numPr>
          <w:ilvl w:val="0"/>
          <w:numId w:val="42"/>
        </w:numPr>
        <w:spacing w:after="160" w:line="360" w:lineRule="auto"/>
        <w:jc w:val="both"/>
        <w:rPr>
          <w:rFonts w:ascii="Times New Roman" w:hAnsi="Times New Roman" w:cs="Times New Roman"/>
          <w:sz w:val="24"/>
          <w:lang w:bidi="ur-PK"/>
        </w:rPr>
      </w:pPr>
      <w:proofErr w:type="gramStart"/>
      <w:r w:rsidRPr="00EA647F">
        <w:rPr>
          <w:rFonts w:ascii="Times New Roman" w:hAnsi="Times New Roman" w:cs="Times New Roman"/>
          <w:sz w:val="24"/>
          <w:lang w:bidi="ur-PK"/>
        </w:rPr>
        <w:t xml:space="preserve">Preparation and submission of </w:t>
      </w:r>
      <w:r w:rsidR="003D222C">
        <w:rPr>
          <w:rFonts w:ascii="Times New Roman" w:hAnsi="Times New Roman" w:cs="Times New Roman"/>
          <w:sz w:val="24"/>
          <w:lang w:bidi="ur-PK"/>
        </w:rPr>
        <w:t>PC-I of the project.</w:t>
      </w:r>
      <w:proofErr w:type="gramEnd"/>
      <w:r w:rsidR="003D222C">
        <w:rPr>
          <w:rFonts w:ascii="Times New Roman" w:hAnsi="Times New Roman" w:cs="Times New Roman"/>
          <w:sz w:val="24"/>
          <w:lang w:bidi="ur-PK"/>
        </w:rPr>
        <w:t xml:space="preserve"> (2</w:t>
      </w:r>
      <w:r w:rsidRPr="00EA647F">
        <w:rPr>
          <w:rFonts w:ascii="Times New Roman" w:hAnsi="Times New Roman" w:cs="Times New Roman"/>
          <w:sz w:val="24"/>
          <w:lang w:bidi="ur-PK"/>
        </w:rPr>
        <w:t xml:space="preserve">0 </w:t>
      </w:r>
      <w:proofErr w:type="gramStart"/>
      <w:r w:rsidRPr="00EA647F">
        <w:rPr>
          <w:rFonts w:ascii="Times New Roman" w:hAnsi="Times New Roman" w:cs="Times New Roman"/>
          <w:sz w:val="24"/>
          <w:lang w:bidi="ur-PK"/>
        </w:rPr>
        <w:t>copies</w:t>
      </w:r>
      <w:proofErr w:type="gramEnd"/>
      <w:r w:rsidRPr="00EA647F">
        <w:rPr>
          <w:rFonts w:ascii="Times New Roman" w:hAnsi="Times New Roman" w:cs="Times New Roman"/>
          <w:sz w:val="24"/>
          <w:lang w:bidi="ur-PK"/>
        </w:rPr>
        <w:t xml:space="preserve"> each).</w:t>
      </w:r>
    </w:p>
    <w:p w14:paraId="48027760" w14:textId="77777777" w:rsidR="00EA647F" w:rsidRPr="00EA647F" w:rsidRDefault="00EA647F" w:rsidP="00EA647F">
      <w:pPr>
        <w:spacing w:after="160" w:line="259" w:lineRule="auto"/>
        <w:ind w:left="1440" w:hanging="720"/>
        <w:jc w:val="both"/>
        <w:rPr>
          <w:rFonts w:ascii="Times New Roman" w:hAnsi="Times New Roman" w:cs="Times New Roman"/>
          <w:b/>
          <w:sz w:val="24"/>
          <w:lang w:bidi="ur-PK"/>
        </w:rPr>
      </w:pPr>
    </w:p>
    <w:p w14:paraId="21AA8414" w14:textId="77777777" w:rsidR="00EA647F" w:rsidRPr="00EA647F" w:rsidRDefault="00EA647F" w:rsidP="00EA647F">
      <w:pPr>
        <w:spacing w:after="160" w:line="259" w:lineRule="auto"/>
        <w:ind w:left="720"/>
        <w:jc w:val="both"/>
        <w:rPr>
          <w:rFonts w:ascii="Times New Roman" w:hAnsi="Times New Roman" w:cs="Times New Roman"/>
          <w:b/>
          <w:sz w:val="24"/>
          <w:szCs w:val="24"/>
          <w:lang w:bidi="ur-PK"/>
        </w:rPr>
      </w:pPr>
      <w:r w:rsidRPr="00EA647F">
        <w:rPr>
          <w:rFonts w:ascii="Times New Roman" w:hAnsi="Times New Roman" w:cs="Times New Roman"/>
          <w:b/>
          <w:sz w:val="24"/>
          <w:szCs w:val="24"/>
          <w:lang w:bidi="ur-PK"/>
        </w:rPr>
        <w:t xml:space="preserve">Note: All documents/deliverables shall have to </w:t>
      </w:r>
      <w:proofErr w:type="gramStart"/>
      <w:r w:rsidRPr="00EA647F">
        <w:rPr>
          <w:rFonts w:ascii="Times New Roman" w:hAnsi="Times New Roman" w:cs="Times New Roman"/>
          <w:b/>
          <w:sz w:val="24"/>
          <w:szCs w:val="24"/>
          <w:lang w:bidi="ur-PK"/>
        </w:rPr>
        <w:t>be provided</w:t>
      </w:r>
      <w:proofErr w:type="gramEnd"/>
      <w:r w:rsidRPr="00EA647F">
        <w:rPr>
          <w:rFonts w:ascii="Times New Roman" w:hAnsi="Times New Roman" w:cs="Times New Roman"/>
          <w:b/>
          <w:sz w:val="24"/>
          <w:szCs w:val="24"/>
          <w:lang w:bidi="ur-PK"/>
        </w:rPr>
        <w:t xml:space="preserve"> in the Soft &amp; Hard form both.</w:t>
      </w:r>
    </w:p>
    <w:p w14:paraId="2599C3D1" w14:textId="77777777" w:rsidR="00EA647F" w:rsidRPr="00EA647F" w:rsidRDefault="00EA647F" w:rsidP="00EA647F">
      <w:pPr>
        <w:spacing w:after="160" w:line="259" w:lineRule="auto"/>
        <w:jc w:val="both"/>
        <w:rPr>
          <w:rFonts w:ascii="Times New Roman" w:hAnsi="Times New Roman" w:cs="Times New Roman"/>
          <w:sz w:val="24"/>
          <w:lang w:bidi="ur-PK"/>
        </w:rPr>
      </w:pPr>
    </w:p>
    <w:p w14:paraId="16F9E685" w14:textId="77777777" w:rsidR="00EA647F" w:rsidRPr="00EA647F" w:rsidRDefault="00EA647F" w:rsidP="000D308C">
      <w:pPr>
        <w:numPr>
          <w:ilvl w:val="0"/>
          <w:numId w:val="41"/>
        </w:numPr>
        <w:spacing w:after="0" w:line="480" w:lineRule="auto"/>
        <w:ind w:hanging="720"/>
        <w:jc w:val="both"/>
        <w:rPr>
          <w:rFonts w:ascii="Times New Roman" w:hAnsi="Times New Roman" w:cs="Times New Roman"/>
          <w:b/>
          <w:sz w:val="24"/>
          <w:lang w:bidi="ur-PK"/>
        </w:rPr>
      </w:pPr>
      <w:r w:rsidRPr="00EA647F">
        <w:rPr>
          <w:rFonts w:ascii="Times New Roman" w:hAnsi="Times New Roman" w:cs="Times New Roman"/>
          <w:b/>
          <w:sz w:val="24"/>
          <w:lang w:bidi="ur-PK"/>
        </w:rPr>
        <w:t xml:space="preserve">PROBABLE MAN MONTHS FOR </w:t>
      </w:r>
      <w:r w:rsidR="003D222C">
        <w:rPr>
          <w:rFonts w:ascii="Times New Roman" w:hAnsi="Times New Roman" w:cs="Times New Roman"/>
          <w:b/>
          <w:sz w:val="24"/>
          <w:lang w:bidi="ur-PK"/>
        </w:rPr>
        <w:t>FEASIBILITY STUDY</w:t>
      </w:r>
      <w:r w:rsidRPr="00EA647F">
        <w:rPr>
          <w:rFonts w:ascii="Times New Roman" w:hAnsi="Times New Roman" w:cs="Times New Roman"/>
          <w:b/>
          <w:sz w:val="24"/>
          <w:lang w:bidi="ur-PK"/>
        </w:rPr>
        <w:t xml:space="preserve"> AND </w:t>
      </w:r>
      <w:r w:rsidR="003D222C" w:rsidRPr="00EA647F">
        <w:rPr>
          <w:rFonts w:ascii="Times New Roman" w:hAnsi="Times New Roman" w:cs="Times New Roman"/>
          <w:b/>
          <w:sz w:val="24"/>
          <w:lang w:bidi="ur-PK"/>
        </w:rPr>
        <w:t>DETAIL DESIGN</w:t>
      </w:r>
      <w:r w:rsidRPr="00EA647F">
        <w:rPr>
          <w:rFonts w:ascii="Times New Roman" w:hAnsi="Times New Roman" w:cs="Times New Roman"/>
          <w:b/>
          <w:sz w:val="24"/>
          <w:lang w:bidi="ur-PK"/>
        </w:rPr>
        <w:t xml:space="preserve"> ACTIVITIES</w:t>
      </w:r>
    </w:p>
    <w:p w14:paraId="0C0D3BA2" w14:textId="77777777" w:rsidR="00EA647F" w:rsidRPr="00EA647F" w:rsidRDefault="00EA647F" w:rsidP="00EA647F">
      <w:pPr>
        <w:widowControl w:val="0"/>
        <w:tabs>
          <w:tab w:val="left" w:pos="720"/>
          <w:tab w:val="left" w:pos="1620"/>
        </w:tabs>
        <w:autoSpaceDE w:val="0"/>
        <w:autoSpaceDN w:val="0"/>
        <w:spacing w:after="0" w:line="360" w:lineRule="auto"/>
        <w:ind w:left="580"/>
        <w:jc w:val="both"/>
        <w:rPr>
          <w:rFonts w:ascii="Times New Roman" w:eastAsia="Times New Roman" w:hAnsi="Times New Roman" w:cs="Times New Roman"/>
          <w:sz w:val="24"/>
          <w:lang w:bidi="en-US"/>
        </w:rPr>
      </w:pPr>
      <w:r w:rsidRPr="00EA647F">
        <w:rPr>
          <w:rFonts w:ascii="Times New Roman" w:eastAsia="Times New Roman" w:hAnsi="Times New Roman" w:cs="Times New Roman"/>
          <w:sz w:val="24"/>
          <w:lang w:bidi="en-US"/>
        </w:rPr>
        <w:t xml:space="preserve">Probable man months for </w:t>
      </w:r>
      <w:r w:rsidR="000E5E8F">
        <w:rPr>
          <w:rFonts w:ascii="Times New Roman" w:eastAsia="Times New Roman" w:hAnsi="Times New Roman" w:cs="Times New Roman"/>
          <w:sz w:val="24"/>
          <w:lang w:bidi="en-US"/>
        </w:rPr>
        <w:t>Feasibility Study</w:t>
      </w:r>
      <w:r w:rsidRPr="00EA647F">
        <w:rPr>
          <w:rFonts w:ascii="Times New Roman" w:eastAsia="Times New Roman" w:hAnsi="Times New Roman" w:cs="Times New Roman"/>
          <w:sz w:val="24"/>
          <w:lang w:bidi="en-US"/>
        </w:rPr>
        <w:t xml:space="preserve"> and </w:t>
      </w:r>
      <w:r w:rsidR="000E5E8F">
        <w:rPr>
          <w:rFonts w:ascii="Times New Roman" w:eastAsia="Times New Roman" w:hAnsi="Times New Roman" w:cs="Times New Roman"/>
          <w:sz w:val="24"/>
          <w:lang w:bidi="en-US"/>
        </w:rPr>
        <w:t>Detailed Design</w:t>
      </w:r>
      <w:r w:rsidRPr="00EA647F">
        <w:rPr>
          <w:rFonts w:ascii="Times New Roman" w:eastAsia="Times New Roman" w:hAnsi="Times New Roman" w:cs="Times New Roman"/>
          <w:sz w:val="24"/>
          <w:lang w:bidi="en-US"/>
        </w:rPr>
        <w:t xml:space="preserve"> activities are </w:t>
      </w:r>
      <w:r w:rsidR="000E5E8F">
        <w:rPr>
          <w:rFonts w:ascii="Times New Roman" w:eastAsia="Times New Roman" w:hAnsi="Times New Roman" w:cs="Times New Roman"/>
          <w:sz w:val="24"/>
          <w:lang w:bidi="en-US"/>
        </w:rPr>
        <w:t xml:space="preserve">to </w:t>
      </w:r>
      <w:proofErr w:type="gramStart"/>
      <w:r w:rsidR="000E5E8F">
        <w:rPr>
          <w:rFonts w:ascii="Times New Roman" w:eastAsia="Times New Roman" w:hAnsi="Times New Roman" w:cs="Times New Roman"/>
          <w:sz w:val="24"/>
          <w:lang w:bidi="en-US"/>
        </w:rPr>
        <w:t>be proposed</w:t>
      </w:r>
      <w:proofErr w:type="gramEnd"/>
      <w:r w:rsidR="000E5E8F">
        <w:rPr>
          <w:rFonts w:ascii="Times New Roman" w:eastAsia="Times New Roman" w:hAnsi="Times New Roman" w:cs="Times New Roman"/>
          <w:sz w:val="24"/>
          <w:lang w:bidi="en-US"/>
        </w:rPr>
        <w:t xml:space="preserve"> by the bidders</w:t>
      </w:r>
      <w:r w:rsidRPr="00EA647F">
        <w:rPr>
          <w:rFonts w:ascii="Times New Roman" w:eastAsia="Times New Roman" w:hAnsi="Times New Roman" w:cs="Times New Roman"/>
          <w:sz w:val="24"/>
          <w:lang w:bidi="en-US"/>
        </w:rPr>
        <w:t xml:space="preserve">. </w:t>
      </w:r>
    </w:p>
    <w:p w14:paraId="72B57BFB" w14:textId="77777777" w:rsidR="00EA647F" w:rsidRPr="00EA647F" w:rsidRDefault="00EA647F" w:rsidP="000D308C">
      <w:pPr>
        <w:numPr>
          <w:ilvl w:val="0"/>
          <w:numId w:val="41"/>
        </w:numPr>
        <w:spacing w:after="0" w:line="480" w:lineRule="auto"/>
        <w:ind w:hanging="720"/>
        <w:jc w:val="both"/>
        <w:rPr>
          <w:rFonts w:ascii="Times New Roman" w:hAnsi="Times New Roman" w:cs="Times New Roman"/>
          <w:sz w:val="24"/>
          <w:lang w:bidi="ur-PK"/>
        </w:rPr>
      </w:pPr>
      <w:r w:rsidRPr="00EA647F">
        <w:rPr>
          <w:rFonts w:ascii="Times New Roman" w:hAnsi="Times New Roman" w:cs="Times New Roman"/>
          <w:b/>
          <w:sz w:val="24"/>
          <w:lang w:bidi="ur-PK"/>
        </w:rPr>
        <w:t xml:space="preserve">QUALIFICATION AND EXPERIENCE OF CONSULTANT’S </w:t>
      </w:r>
    </w:p>
    <w:p w14:paraId="37624CFC" w14:textId="77777777" w:rsidR="00EA647F" w:rsidRPr="00EA647F" w:rsidRDefault="00EA647F" w:rsidP="000D308C">
      <w:pPr>
        <w:numPr>
          <w:ilvl w:val="0"/>
          <w:numId w:val="46"/>
        </w:numPr>
        <w:tabs>
          <w:tab w:val="left" w:pos="1620"/>
        </w:tabs>
        <w:spacing w:after="160" w:line="480" w:lineRule="auto"/>
        <w:ind w:left="1440" w:hanging="720"/>
        <w:contextualSpacing/>
        <w:rPr>
          <w:rFonts w:ascii="Times New Roman" w:eastAsia="Times New Roman" w:hAnsi="Times New Roman" w:cs="Times New Roman"/>
          <w:b/>
          <w:sz w:val="24"/>
          <w:lang w:bidi="en-US"/>
        </w:rPr>
      </w:pPr>
      <w:proofErr w:type="gramStart"/>
      <w:r w:rsidRPr="00EA647F">
        <w:rPr>
          <w:rFonts w:ascii="Times New Roman" w:eastAsia="Times New Roman" w:hAnsi="Times New Roman" w:cs="Times New Roman"/>
          <w:b/>
          <w:sz w:val="24"/>
          <w:lang w:bidi="en-US"/>
        </w:rPr>
        <w:t>KEY PERSONNEL.</w:t>
      </w:r>
      <w:proofErr w:type="gramEnd"/>
    </w:p>
    <w:p w14:paraId="513042AD" w14:textId="77777777" w:rsidR="00EA647F" w:rsidRPr="00EA647F" w:rsidRDefault="00EA647F" w:rsidP="00EA647F">
      <w:pPr>
        <w:widowControl w:val="0"/>
        <w:tabs>
          <w:tab w:val="left" w:pos="720"/>
          <w:tab w:val="left" w:pos="1620"/>
        </w:tabs>
        <w:autoSpaceDE w:val="0"/>
        <w:autoSpaceDN w:val="0"/>
        <w:spacing w:after="0" w:line="360" w:lineRule="auto"/>
        <w:ind w:left="580"/>
        <w:jc w:val="both"/>
        <w:rPr>
          <w:rFonts w:ascii="Times New Roman" w:eastAsia="Times New Roman" w:hAnsi="Times New Roman" w:cs="Times New Roman"/>
          <w:sz w:val="24"/>
          <w:lang w:bidi="en-US"/>
        </w:rPr>
      </w:pPr>
      <w:r w:rsidRPr="00EA647F">
        <w:rPr>
          <w:rFonts w:ascii="Times New Roman" w:eastAsia="Times New Roman" w:hAnsi="Times New Roman" w:cs="Times New Roman"/>
          <w:sz w:val="24"/>
          <w:lang w:bidi="en-US"/>
        </w:rPr>
        <w:t xml:space="preserve">Consultants will assign adequate qualified key personnel to carry out the implementation of the </w:t>
      </w:r>
      <w:r w:rsidRPr="00EA647F">
        <w:rPr>
          <w:rFonts w:ascii="Times New Roman" w:eastAsia="Times New Roman" w:hAnsi="Times New Roman" w:cs="Times New Roman"/>
          <w:sz w:val="24"/>
          <w:lang w:bidi="en-US"/>
        </w:rPr>
        <w:lastRenderedPageBreak/>
        <w:t>Project as described in the TOR. The key personnel should possess the qualifications and experience as indicated against each position.</w:t>
      </w:r>
    </w:p>
    <w:p w14:paraId="437ACC9A" w14:textId="77777777" w:rsidR="00EA647F" w:rsidRPr="00EA647F" w:rsidRDefault="00EA647F" w:rsidP="00EA647F">
      <w:pPr>
        <w:widowControl w:val="0"/>
        <w:tabs>
          <w:tab w:val="left" w:pos="720"/>
          <w:tab w:val="left" w:pos="1620"/>
        </w:tabs>
        <w:autoSpaceDE w:val="0"/>
        <w:autoSpaceDN w:val="0"/>
        <w:spacing w:after="0" w:line="240" w:lineRule="auto"/>
        <w:ind w:left="580"/>
        <w:rPr>
          <w:rFonts w:ascii="Times New Roman" w:eastAsia="Times New Roman" w:hAnsi="Times New Roman" w:cs="Times New Roman"/>
          <w:sz w:val="24"/>
          <w:szCs w:val="24"/>
          <w:lang w:bidi="en-US"/>
        </w:rPr>
      </w:pPr>
    </w:p>
    <w:p w14:paraId="6E5DCEB5" w14:textId="0EF0DEAD" w:rsidR="00D15382" w:rsidRPr="00BE7B9C" w:rsidRDefault="00D15382" w:rsidP="00D15382">
      <w:pPr>
        <w:numPr>
          <w:ilvl w:val="0"/>
          <w:numId w:val="44"/>
        </w:numPr>
        <w:tabs>
          <w:tab w:val="left" w:pos="1710"/>
        </w:tabs>
        <w:spacing w:after="160" w:line="259" w:lineRule="auto"/>
        <w:ind w:left="1440"/>
        <w:contextualSpacing/>
        <w:rPr>
          <w:rFonts w:ascii="Times New Roman" w:eastAsia="Times New Roman" w:hAnsi="Times New Roman" w:cs="Times New Roman"/>
          <w:b/>
          <w:sz w:val="24"/>
          <w:szCs w:val="24"/>
          <w:lang w:bidi="en-US"/>
        </w:rPr>
      </w:pPr>
      <w:r w:rsidRPr="00BE7B9C">
        <w:rPr>
          <w:rFonts w:ascii="Times New Roman" w:eastAsia="Times New Roman" w:hAnsi="Times New Roman" w:cs="Times New Roman"/>
          <w:b/>
          <w:sz w:val="24"/>
          <w:szCs w:val="24"/>
          <w:lang w:bidi="en-US"/>
        </w:rPr>
        <w:t>Project Manager</w:t>
      </w:r>
      <w:r w:rsidR="009D3C3F">
        <w:rPr>
          <w:rFonts w:ascii="Times New Roman" w:eastAsia="Times New Roman" w:hAnsi="Times New Roman" w:cs="Times New Roman"/>
          <w:b/>
          <w:sz w:val="24"/>
          <w:szCs w:val="24"/>
          <w:lang w:bidi="en-US"/>
        </w:rPr>
        <w:t>/</w:t>
      </w:r>
      <w:proofErr w:type="spellStart"/>
      <w:r w:rsidR="009D3C3F">
        <w:rPr>
          <w:rFonts w:ascii="Times New Roman" w:eastAsia="Times New Roman" w:hAnsi="Times New Roman" w:cs="Times New Roman"/>
          <w:b/>
          <w:sz w:val="24"/>
          <w:szCs w:val="24"/>
          <w:lang w:bidi="en-US"/>
        </w:rPr>
        <w:t>ResidenceEngineer</w:t>
      </w:r>
      <w:proofErr w:type="spellEnd"/>
      <w:r w:rsidRPr="00BE7B9C">
        <w:rPr>
          <w:rFonts w:ascii="Times New Roman" w:eastAsia="Times New Roman" w:hAnsi="Times New Roman" w:cs="Times New Roman"/>
          <w:b/>
          <w:sz w:val="24"/>
          <w:szCs w:val="24"/>
          <w:lang w:bidi="en-US"/>
        </w:rPr>
        <w:t>:</w:t>
      </w:r>
    </w:p>
    <w:p w14:paraId="1FCFF74F" w14:textId="77777777" w:rsidR="00D15382" w:rsidRPr="00BE7B9C" w:rsidRDefault="00D15382" w:rsidP="00D15382">
      <w:pPr>
        <w:widowControl w:val="0"/>
        <w:tabs>
          <w:tab w:val="left" w:pos="1710"/>
        </w:tabs>
        <w:autoSpaceDE w:val="0"/>
        <w:autoSpaceDN w:val="0"/>
        <w:spacing w:after="0" w:line="240" w:lineRule="auto"/>
        <w:ind w:left="1440"/>
        <w:rPr>
          <w:rFonts w:ascii="Times New Roman" w:eastAsia="Times New Roman" w:hAnsi="Times New Roman" w:cs="Times New Roman"/>
          <w:b/>
          <w:sz w:val="24"/>
          <w:szCs w:val="24"/>
          <w:lang w:bidi="en-US"/>
        </w:rPr>
      </w:pPr>
    </w:p>
    <w:p w14:paraId="084F476D" w14:textId="77777777" w:rsidR="00D15382" w:rsidRPr="00BE7B9C" w:rsidRDefault="00D15382" w:rsidP="00D15382">
      <w:pPr>
        <w:numPr>
          <w:ilvl w:val="0"/>
          <w:numId w:val="45"/>
        </w:numPr>
        <w:spacing w:before="140" w:after="0" w:line="360" w:lineRule="auto"/>
        <w:ind w:left="2160" w:hanging="720"/>
        <w:contextualSpacing/>
        <w:jc w:val="both"/>
        <w:rPr>
          <w:rFonts w:ascii="Times New Roman" w:eastAsia="Times New Roman" w:hAnsi="Times New Roman" w:cs="Times New Roman"/>
          <w:sz w:val="24"/>
          <w:szCs w:val="24"/>
          <w:lang w:bidi="en-US"/>
        </w:rPr>
      </w:pPr>
      <w:proofErr w:type="gramStart"/>
      <w:r w:rsidRPr="00BE7B9C">
        <w:rPr>
          <w:rFonts w:ascii="Times New Roman" w:eastAsia="Times New Roman" w:hAnsi="Times New Roman" w:cs="Times New Roman"/>
          <w:sz w:val="24"/>
          <w:szCs w:val="24"/>
          <w:lang w:bidi="en-US"/>
        </w:rPr>
        <w:t>Should have Master degree in Civil / Water Resources Engineering from a recognized university.</w:t>
      </w:r>
      <w:proofErr w:type="gramEnd"/>
    </w:p>
    <w:p w14:paraId="6473DD23" w14:textId="77777777" w:rsidR="00D15382" w:rsidRPr="00BE7B9C" w:rsidRDefault="00D15382" w:rsidP="00D15382">
      <w:pPr>
        <w:numPr>
          <w:ilvl w:val="0"/>
          <w:numId w:val="45"/>
        </w:numPr>
        <w:spacing w:before="140" w:after="0" w:line="360" w:lineRule="auto"/>
        <w:ind w:left="2160" w:hanging="720"/>
        <w:contextualSpacing/>
        <w:jc w:val="both"/>
        <w:rPr>
          <w:rFonts w:ascii="Times New Roman" w:eastAsia="Times New Roman" w:hAnsi="Times New Roman" w:cs="Times New Roman"/>
          <w:sz w:val="24"/>
          <w:szCs w:val="24"/>
          <w:lang w:bidi="en-US"/>
        </w:rPr>
      </w:pPr>
      <w:r w:rsidRPr="00BE7B9C">
        <w:rPr>
          <w:rFonts w:ascii="Times New Roman" w:eastAsia="Times New Roman" w:hAnsi="Times New Roman" w:cs="Times New Roman"/>
          <w:sz w:val="24"/>
          <w:szCs w:val="24"/>
          <w:lang w:bidi="en-US"/>
        </w:rPr>
        <w:t>Should be able to lead the team of consultants and assist the Department in timely completion of the services with quality outputs.</w:t>
      </w:r>
    </w:p>
    <w:p w14:paraId="4BF77EED" w14:textId="77777777" w:rsidR="00D15382" w:rsidRPr="00BE7B9C" w:rsidRDefault="00D15382" w:rsidP="00D15382">
      <w:pPr>
        <w:numPr>
          <w:ilvl w:val="0"/>
          <w:numId w:val="45"/>
        </w:numPr>
        <w:spacing w:before="140" w:after="0" w:line="360" w:lineRule="auto"/>
        <w:ind w:left="2160" w:hanging="720"/>
        <w:contextualSpacing/>
        <w:jc w:val="both"/>
        <w:rPr>
          <w:rFonts w:ascii="Times New Roman" w:eastAsia="Times New Roman" w:hAnsi="Times New Roman" w:cs="Times New Roman"/>
          <w:sz w:val="24"/>
          <w:szCs w:val="24"/>
          <w:lang w:bidi="en-US"/>
        </w:rPr>
      </w:pPr>
      <w:r w:rsidRPr="00BE7B9C">
        <w:rPr>
          <w:rFonts w:ascii="Times New Roman" w:eastAsia="Times New Roman" w:hAnsi="Times New Roman" w:cs="Times New Roman"/>
          <w:sz w:val="24"/>
          <w:szCs w:val="24"/>
          <w:lang w:bidi="en-US"/>
        </w:rPr>
        <w:t>Overall experience should be 10-years with 5-years in Feasibility study related activities and 5-years as Team Leader for the Projects.</w:t>
      </w:r>
    </w:p>
    <w:p w14:paraId="70CD238F" w14:textId="77777777" w:rsidR="00D15382" w:rsidRPr="00BE7B9C" w:rsidRDefault="00D15382" w:rsidP="00D15382">
      <w:pPr>
        <w:spacing w:before="140" w:after="0" w:line="360" w:lineRule="auto"/>
        <w:ind w:left="2160"/>
        <w:contextualSpacing/>
        <w:jc w:val="both"/>
        <w:rPr>
          <w:rFonts w:ascii="Times New Roman" w:eastAsia="Times New Roman" w:hAnsi="Times New Roman" w:cs="Times New Roman"/>
          <w:sz w:val="24"/>
          <w:szCs w:val="24"/>
          <w:lang w:bidi="en-US"/>
        </w:rPr>
      </w:pPr>
    </w:p>
    <w:p w14:paraId="08DA2082" w14:textId="77777777" w:rsidR="00D15382" w:rsidRPr="00BE7B9C" w:rsidRDefault="00D15382" w:rsidP="00D15382">
      <w:pPr>
        <w:spacing w:before="140" w:after="0" w:line="360" w:lineRule="auto"/>
        <w:ind w:left="2160"/>
        <w:contextualSpacing/>
        <w:jc w:val="both"/>
        <w:rPr>
          <w:rFonts w:ascii="Times New Roman" w:eastAsia="Times New Roman" w:hAnsi="Times New Roman" w:cs="Times New Roman"/>
          <w:sz w:val="24"/>
          <w:szCs w:val="24"/>
          <w:lang w:bidi="en-US"/>
        </w:rPr>
      </w:pPr>
    </w:p>
    <w:p w14:paraId="331DE2EF" w14:textId="77777777" w:rsidR="00D15382" w:rsidRPr="00BE7B9C" w:rsidRDefault="00D15382" w:rsidP="00D15382">
      <w:pPr>
        <w:pStyle w:val="ListParagraph"/>
        <w:numPr>
          <w:ilvl w:val="0"/>
          <w:numId w:val="44"/>
        </w:numPr>
        <w:tabs>
          <w:tab w:val="left" w:pos="357"/>
        </w:tabs>
        <w:spacing w:before="60" w:line="230" w:lineRule="exact"/>
        <w:ind w:left="1080" w:firstLine="0"/>
        <w:rPr>
          <w:rFonts w:ascii="Times New Roman" w:hAnsi="Times New Roman" w:cs="Times New Roman"/>
          <w:b/>
          <w:bCs/>
          <w:sz w:val="24"/>
          <w:szCs w:val="24"/>
        </w:rPr>
      </w:pPr>
      <w:r>
        <w:rPr>
          <w:rFonts w:ascii="Times New Roman" w:hAnsi="Times New Roman" w:cs="Times New Roman"/>
          <w:b/>
          <w:bCs/>
          <w:sz w:val="24"/>
          <w:szCs w:val="24"/>
        </w:rPr>
        <w:t xml:space="preserve"> </w:t>
      </w:r>
      <w:r w:rsidRPr="00BE7B9C">
        <w:rPr>
          <w:rFonts w:ascii="Times New Roman" w:hAnsi="Times New Roman" w:cs="Times New Roman"/>
          <w:b/>
          <w:bCs/>
          <w:sz w:val="24"/>
          <w:szCs w:val="24"/>
        </w:rPr>
        <w:t>River Engineering Expert</w:t>
      </w:r>
    </w:p>
    <w:p w14:paraId="1C97BE26" w14:textId="77777777" w:rsidR="00D15382" w:rsidRPr="00BE7B9C" w:rsidRDefault="00D15382" w:rsidP="00D15382">
      <w:pPr>
        <w:widowControl w:val="0"/>
        <w:tabs>
          <w:tab w:val="left" w:pos="1710"/>
        </w:tabs>
        <w:autoSpaceDE w:val="0"/>
        <w:autoSpaceDN w:val="0"/>
        <w:spacing w:after="0" w:line="240" w:lineRule="auto"/>
        <w:ind w:left="1440"/>
        <w:rPr>
          <w:rFonts w:ascii="Times New Roman" w:eastAsia="Times New Roman" w:hAnsi="Times New Roman" w:cs="Times New Roman"/>
          <w:sz w:val="24"/>
          <w:szCs w:val="24"/>
          <w:lang w:bidi="en-US"/>
        </w:rPr>
      </w:pPr>
    </w:p>
    <w:p w14:paraId="04666AAF" w14:textId="77777777" w:rsidR="00D15382" w:rsidRPr="00BE7B9C" w:rsidRDefault="00D15382" w:rsidP="00D15382">
      <w:pPr>
        <w:numPr>
          <w:ilvl w:val="0"/>
          <w:numId w:val="45"/>
        </w:numPr>
        <w:spacing w:before="140" w:after="0" w:line="360" w:lineRule="auto"/>
        <w:ind w:left="2160" w:hanging="720"/>
        <w:contextualSpacing/>
        <w:jc w:val="both"/>
        <w:rPr>
          <w:rFonts w:ascii="Times New Roman" w:eastAsia="Times New Roman" w:hAnsi="Times New Roman" w:cs="Times New Roman"/>
          <w:sz w:val="24"/>
          <w:szCs w:val="24"/>
          <w:lang w:bidi="en-US"/>
        </w:rPr>
      </w:pPr>
      <w:r w:rsidRPr="00BE7B9C">
        <w:rPr>
          <w:rFonts w:ascii="Times New Roman" w:eastAsia="Times New Roman" w:hAnsi="Times New Roman" w:cs="Times New Roman"/>
          <w:sz w:val="24"/>
          <w:szCs w:val="24"/>
          <w:lang w:bidi="en-US"/>
        </w:rPr>
        <w:t xml:space="preserve">Should have Master degree in Water Resources </w:t>
      </w:r>
      <w:proofErr w:type="spellStart"/>
      <w:r w:rsidRPr="00BE7B9C">
        <w:rPr>
          <w:rFonts w:ascii="Times New Roman" w:eastAsia="Times New Roman" w:hAnsi="Times New Roman" w:cs="Times New Roman"/>
          <w:sz w:val="24"/>
          <w:szCs w:val="24"/>
          <w:lang w:bidi="en-US"/>
        </w:rPr>
        <w:t>Engg</w:t>
      </w:r>
      <w:proofErr w:type="spellEnd"/>
      <w:r w:rsidRPr="00BE7B9C">
        <w:rPr>
          <w:rFonts w:ascii="Times New Roman" w:eastAsia="Times New Roman" w:hAnsi="Times New Roman" w:cs="Times New Roman"/>
          <w:sz w:val="24"/>
          <w:szCs w:val="24"/>
          <w:lang w:bidi="en-US"/>
        </w:rPr>
        <w:t xml:space="preserve">: from a recognized university. </w:t>
      </w:r>
    </w:p>
    <w:p w14:paraId="68177BDC" w14:textId="77777777" w:rsidR="00D15382" w:rsidRPr="00BE7B9C" w:rsidRDefault="00D15382" w:rsidP="00D15382">
      <w:pPr>
        <w:numPr>
          <w:ilvl w:val="0"/>
          <w:numId w:val="45"/>
        </w:numPr>
        <w:spacing w:before="140" w:after="0" w:line="360" w:lineRule="auto"/>
        <w:ind w:left="2160" w:hanging="720"/>
        <w:contextualSpacing/>
        <w:jc w:val="both"/>
        <w:rPr>
          <w:rFonts w:ascii="Times New Roman" w:eastAsia="Times New Roman" w:hAnsi="Times New Roman" w:cs="Times New Roman"/>
          <w:sz w:val="24"/>
          <w:szCs w:val="24"/>
          <w:lang w:bidi="en-US"/>
        </w:rPr>
      </w:pPr>
      <w:r w:rsidRPr="00BE7B9C">
        <w:rPr>
          <w:rFonts w:ascii="Times New Roman" w:eastAsia="Times New Roman" w:hAnsi="Times New Roman" w:cs="Times New Roman"/>
          <w:sz w:val="24"/>
          <w:szCs w:val="24"/>
          <w:lang w:bidi="en-US"/>
        </w:rPr>
        <w:t>Should have at least overall experience of 10-years with 5-years’ experience in hydrological and sedimentation assessment etc.</w:t>
      </w:r>
    </w:p>
    <w:p w14:paraId="795DA6FC" w14:textId="77777777" w:rsidR="00600333" w:rsidRDefault="00600333" w:rsidP="00600333">
      <w:pPr>
        <w:tabs>
          <w:tab w:val="left" w:pos="372"/>
        </w:tabs>
        <w:spacing w:before="60" w:line="230" w:lineRule="exact"/>
        <w:ind w:left="1800" w:right="380"/>
        <w:rPr>
          <w:rFonts w:ascii="Times New Roman" w:hAnsi="Times New Roman" w:cs="Times New Roman"/>
          <w:b/>
          <w:bCs/>
          <w:sz w:val="24"/>
          <w:szCs w:val="24"/>
        </w:rPr>
      </w:pPr>
    </w:p>
    <w:p w14:paraId="18DBFFB2" w14:textId="77777777" w:rsidR="00600333" w:rsidRDefault="00600333" w:rsidP="00600333">
      <w:pPr>
        <w:tabs>
          <w:tab w:val="left" w:pos="372"/>
        </w:tabs>
        <w:spacing w:before="60" w:line="230" w:lineRule="exact"/>
        <w:ind w:left="1800" w:right="380"/>
        <w:rPr>
          <w:rFonts w:ascii="Times New Roman" w:hAnsi="Times New Roman" w:cs="Times New Roman"/>
          <w:b/>
          <w:bCs/>
          <w:sz w:val="24"/>
          <w:szCs w:val="24"/>
        </w:rPr>
      </w:pPr>
    </w:p>
    <w:p w14:paraId="67F7A147" w14:textId="77777777" w:rsidR="00D15382" w:rsidRPr="00BE7B9C" w:rsidRDefault="00D15382" w:rsidP="00D15382">
      <w:pPr>
        <w:numPr>
          <w:ilvl w:val="0"/>
          <w:numId w:val="44"/>
        </w:numPr>
        <w:tabs>
          <w:tab w:val="left" w:pos="372"/>
        </w:tabs>
        <w:spacing w:before="60" w:line="230" w:lineRule="exact"/>
        <w:ind w:left="1800" w:right="380"/>
        <w:rPr>
          <w:rFonts w:ascii="Times New Roman" w:hAnsi="Times New Roman" w:cs="Times New Roman"/>
          <w:b/>
          <w:bCs/>
          <w:sz w:val="24"/>
          <w:szCs w:val="24"/>
        </w:rPr>
      </w:pPr>
      <w:r w:rsidRPr="00BE7B9C">
        <w:rPr>
          <w:rFonts w:ascii="Times New Roman" w:hAnsi="Times New Roman" w:cs="Times New Roman"/>
          <w:b/>
          <w:bCs/>
          <w:sz w:val="24"/>
          <w:szCs w:val="24"/>
        </w:rPr>
        <w:t>Environmentalist</w:t>
      </w:r>
    </w:p>
    <w:p w14:paraId="21F31263" w14:textId="77777777" w:rsidR="00D15382" w:rsidRPr="00BE7B9C" w:rsidRDefault="00D15382" w:rsidP="00D15382">
      <w:pPr>
        <w:widowControl w:val="0"/>
        <w:tabs>
          <w:tab w:val="left" w:pos="1710"/>
        </w:tabs>
        <w:autoSpaceDE w:val="0"/>
        <w:autoSpaceDN w:val="0"/>
        <w:spacing w:after="0" w:line="240" w:lineRule="auto"/>
        <w:ind w:left="1440"/>
        <w:rPr>
          <w:rFonts w:ascii="Times New Roman" w:eastAsia="Times New Roman" w:hAnsi="Times New Roman" w:cs="Times New Roman"/>
          <w:b/>
          <w:sz w:val="24"/>
          <w:szCs w:val="24"/>
          <w:lang w:bidi="en-US"/>
        </w:rPr>
      </w:pPr>
    </w:p>
    <w:p w14:paraId="05152188" w14:textId="77777777" w:rsidR="00D15382" w:rsidRPr="00BE7B9C" w:rsidRDefault="00D15382" w:rsidP="00D15382">
      <w:pPr>
        <w:numPr>
          <w:ilvl w:val="0"/>
          <w:numId w:val="45"/>
        </w:numPr>
        <w:spacing w:before="140" w:after="0" w:line="360" w:lineRule="auto"/>
        <w:ind w:left="2160" w:hanging="720"/>
        <w:contextualSpacing/>
        <w:jc w:val="both"/>
        <w:rPr>
          <w:rFonts w:ascii="Times New Roman" w:eastAsia="Times New Roman" w:hAnsi="Times New Roman" w:cs="Times New Roman"/>
          <w:sz w:val="24"/>
          <w:szCs w:val="24"/>
          <w:lang w:bidi="en-US"/>
        </w:rPr>
      </w:pPr>
      <w:proofErr w:type="gramStart"/>
      <w:r w:rsidRPr="00BE7B9C">
        <w:rPr>
          <w:rFonts w:ascii="Times New Roman" w:eastAsia="Times New Roman" w:hAnsi="Times New Roman" w:cs="Times New Roman"/>
          <w:sz w:val="24"/>
          <w:szCs w:val="24"/>
          <w:lang w:bidi="en-US"/>
        </w:rPr>
        <w:t>Should have Master degree in Environmental Engineering from a recognized university.</w:t>
      </w:r>
      <w:proofErr w:type="gramEnd"/>
      <w:r w:rsidRPr="00BE7B9C">
        <w:rPr>
          <w:rFonts w:ascii="Times New Roman" w:eastAsia="Times New Roman" w:hAnsi="Times New Roman" w:cs="Times New Roman"/>
          <w:sz w:val="24"/>
          <w:szCs w:val="24"/>
          <w:lang w:bidi="en-US"/>
        </w:rPr>
        <w:t xml:space="preserve"> </w:t>
      </w:r>
    </w:p>
    <w:p w14:paraId="16B40F6A" w14:textId="77777777" w:rsidR="00D15382" w:rsidRPr="00BE7B9C" w:rsidRDefault="00D15382" w:rsidP="00D15382">
      <w:pPr>
        <w:numPr>
          <w:ilvl w:val="0"/>
          <w:numId w:val="45"/>
        </w:numPr>
        <w:spacing w:before="140" w:after="0" w:line="360" w:lineRule="auto"/>
        <w:ind w:left="2160" w:hanging="720"/>
        <w:contextualSpacing/>
        <w:jc w:val="both"/>
        <w:rPr>
          <w:rFonts w:ascii="Times New Roman" w:eastAsia="Times New Roman" w:hAnsi="Times New Roman" w:cs="Times New Roman"/>
          <w:sz w:val="24"/>
          <w:szCs w:val="24"/>
          <w:lang w:bidi="en-US"/>
        </w:rPr>
      </w:pPr>
      <w:r w:rsidRPr="00BE7B9C">
        <w:rPr>
          <w:rFonts w:ascii="Times New Roman" w:eastAsia="Times New Roman" w:hAnsi="Times New Roman" w:cs="Times New Roman"/>
          <w:sz w:val="24"/>
          <w:szCs w:val="24"/>
          <w:lang w:bidi="en-US"/>
        </w:rPr>
        <w:t xml:space="preserve">Should have at least overall experience of 10-years with 5-years’ experience in sewerage treatment plants design related activities. </w:t>
      </w:r>
    </w:p>
    <w:p w14:paraId="14C0010B" w14:textId="77777777" w:rsidR="00D15382" w:rsidRPr="00BE7B9C" w:rsidRDefault="00D15382" w:rsidP="00D15382">
      <w:pPr>
        <w:widowControl w:val="0"/>
        <w:autoSpaceDE w:val="0"/>
        <w:autoSpaceDN w:val="0"/>
        <w:spacing w:before="140" w:after="0" w:line="240" w:lineRule="auto"/>
        <w:ind w:left="2160"/>
        <w:jc w:val="both"/>
        <w:rPr>
          <w:rFonts w:ascii="Times New Roman" w:eastAsia="Times New Roman" w:hAnsi="Times New Roman" w:cs="Times New Roman"/>
          <w:sz w:val="24"/>
          <w:szCs w:val="24"/>
          <w:lang w:bidi="en-US"/>
        </w:rPr>
      </w:pPr>
    </w:p>
    <w:p w14:paraId="24F4CAEE" w14:textId="77777777" w:rsidR="00D15382" w:rsidRPr="00BE7B9C" w:rsidRDefault="00D15382" w:rsidP="00D15382">
      <w:pPr>
        <w:pStyle w:val="ListParagraph"/>
        <w:numPr>
          <w:ilvl w:val="0"/>
          <w:numId w:val="44"/>
        </w:numPr>
        <w:tabs>
          <w:tab w:val="left" w:pos="372"/>
        </w:tabs>
        <w:spacing w:before="60" w:line="230" w:lineRule="exact"/>
        <w:ind w:left="1800" w:right="380"/>
        <w:rPr>
          <w:rFonts w:ascii="Times New Roman" w:hAnsi="Times New Roman" w:cs="Times New Roman"/>
          <w:b/>
          <w:bCs/>
          <w:sz w:val="24"/>
          <w:szCs w:val="24"/>
        </w:rPr>
      </w:pPr>
      <w:r w:rsidRPr="00BE7B9C">
        <w:rPr>
          <w:rFonts w:ascii="Times New Roman" w:hAnsi="Times New Roman" w:cs="Times New Roman"/>
          <w:b/>
          <w:bCs/>
          <w:sz w:val="24"/>
          <w:szCs w:val="24"/>
        </w:rPr>
        <w:t>Design Engineer (  Structure)</w:t>
      </w:r>
    </w:p>
    <w:p w14:paraId="5E19CE52" w14:textId="77777777" w:rsidR="00D15382" w:rsidRPr="00BE7B9C" w:rsidRDefault="00D15382" w:rsidP="00D15382">
      <w:pPr>
        <w:widowControl w:val="0"/>
        <w:tabs>
          <w:tab w:val="left" w:pos="1710"/>
        </w:tabs>
        <w:autoSpaceDE w:val="0"/>
        <w:autoSpaceDN w:val="0"/>
        <w:spacing w:after="0" w:line="240" w:lineRule="auto"/>
        <w:ind w:left="1440"/>
        <w:rPr>
          <w:rFonts w:ascii="Times New Roman" w:eastAsia="Times New Roman" w:hAnsi="Times New Roman" w:cs="Times New Roman"/>
          <w:b/>
          <w:sz w:val="24"/>
          <w:szCs w:val="24"/>
          <w:lang w:bidi="en-US"/>
        </w:rPr>
      </w:pPr>
    </w:p>
    <w:p w14:paraId="1F0D1308" w14:textId="77777777" w:rsidR="00D15382" w:rsidRPr="00BE7B9C" w:rsidRDefault="00D15382" w:rsidP="00D15382">
      <w:pPr>
        <w:numPr>
          <w:ilvl w:val="0"/>
          <w:numId w:val="45"/>
        </w:numPr>
        <w:spacing w:before="140" w:after="0" w:line="360" w:lineRule="auto"/>
        <w:ind w:left="2160" w:hanging="720"/>
        <w:contextualSpacing/>
        <w:jc w:val="both"/>
        <w:rPr>
          <w:rFonts w:ascii="Times New Roman" w:eastAsia="Times New Roman" w:hAnsi="Times New Roman" w:cs="Times New Roman"/>
          <w:sz w:val="24"/>
          <w:szCs w:val="24"/>
          <w:lang w:bidi="en-US"/>
        </w:rPr>
      </w:pPr>
      <w:proofErr w:type="gramStart"/>
      <w:r w:rsidRPr="00BE7B9C">
        <w:rPr>
          <w:rFonts w:ascii="Times New Roman" w:eastAsia="Times New Roman" w:hAnsi="Times New Roman" w:cs="Times New Roman"/>
          <w:sz w:val="24"/>
          <w:szCs w:val="24"/>
          <w:lang w:bidi="en-US"/>
        </w:rPr>
        <w:t>Should have Master Degree in Hydraulics Engineering/Water Resources Engineering from a recognized university.</w:t>
      </w:r>
      <w:proofErr w:type="gramEnd"/>
    </w:p>
    <w:p w14:paraId="539FDB51" w14:textId="77777777" w:rsidR="00D15382" w:rsidRPr="00BE7B9C" w:rsidRDefault="00D15382" w:rsidP="00D15382">
      <w:pPr>
        <w:numPr>
          <w:ilvl w:val="0"/>
          <w:numId w:val="45"/>
        </w:numPr>
        <w:spacing w:before="140" w:after="0" w:line="360" w:lineRule="auto"/>
        <w:ind w:left="2160" w:hanging="720"/>
        <w:contextualSpacing/>
        <w:jc w:val="both"/>
        <w:rPr>
          <w:rFonts w:ascii="Times New Roman" w:eastAsia="Times New Roman" w:hAnsi="Times New Roman" w:cs="Times New Roman"/>
          <w:sz w:val="24"/>
          <w:szCs w:val="24"/>
          <w:lang w:bidi="en-US"/>
        </w:rPr>
      </w:pPr>
      <w:r w:rsidRPr="00BE7B9C">
        <w:rPr>
          <w:rFonts w:ascii="Times New Roman" w:eastAsia="Times New Roman" w:hAnsi="Times New Roman" w:cs="Times New Roman"/>
          <w:sz w:val="24"/>
          <w:szCs w:val="24"/>
          <w:lang w:bidi="en-US"/>
        </w:rPr>
        <w:t xml:space="preserve">10 Years’ experience in exposure to the design related activities.  </w:t>
      </w:r>
    </w:p>
    <w:p w14:paraId="36ADA238" w14:textId="77777777" w:rsidR="00D15382" w:rsidRPr="00EA647F" w:rsidRDefault="00D15382" w:rsidP="00D15382">
      <w:pPr>
        <w:numPr>
          <w:ilvl w:val="0"/>
          <w:numId w:val="44"/>
        </w:numPr>
        <w:tabs>
          <w:tab w:val="left" w:pos="1710"/>
        </w:tabs>
        <w:spacing w:after="160" w:line="259" w:lineRule="auto"/>
        <w:ind w:left="1440"/>
        <w:contextualSpacing/>
        <w:rPr>
          <w:rFonts w:ascii="Times New Roman" w:eastAsia="Times New Roman" w:hAnsi="Times New Roman" w:cs="Times New Roman"/>
          <w:b/>
          <w:sz w:val="24"/>
          <w:szCs w:val="24"/>
          <w:lang w:bidi="en-US"/>
        </w:rPr>
      </w:pPr>
      <w:r w:rsidRPr="00EA647F">
        <w:rPr>
          <w:rFonts w:ascii="Times New Roman" w:eastAsia="Times New Roman" w:hAnsi="Times New Roman" w:cs="Times New Roman"/>
          <w:b/>
          <w:sz w:val="24"/>
          <w:szCs w:val="24"/>
          <w:lang w:bidi="en-US"/>
        </w:rPr>
        <w:t xml:space="preserve">Geotechnical Engineer/Geologist: </w:t>
      </w:r>
    </w:p>
    <w:p w14:paraId="3E35187C" w14:textId="77777777" w:rsidR="00D15382" w:rsidRPr="00EA647F" w:rsidRDefault="00D15382" w:rsidP="00D15382">
      <w:pPr>
        <w:widowControl w:val="0"/>
        <w:tabs>
          <w:tab w:val="left" w:pos="1710"/>
        </w:tabs>
        <w:autoSpaceDE w:val="0"/>
        <w:autoSpaceDN w:val="0"/>
        <w:spacing w:after="0" w:line="240" w:lineRule="auto"/>
        <w:ind w:left="1440"/>
        <w:rPr>
          <w:rFonts w:ascii="Times New Roman" w:eastAsia="Times New Roman" w:hAnsi="Times New Roman" w:cs="Times New Roman"/>
          <w:b/>
          <w:sz w:val="24"/>
          <w:szCs w:val="24"/>
          <w:lang w:bidi="en-US"/>
        </w:rPr>
      </w:pPr>
    </w:p>
    <w:p w14:paraId="15F9143B" w14:textId="77777777" w:rsidR="00D15382" w:rsidRPr="00EA647F" w:rsidRDefault="00D15382" w:rsidP="00D15382">
      <w:pPr>
        <w:numPr>
          <w:ilvl w:val="0"/>
          <w:numId w:val="45"/>
        </w:numPr>
        <w:spacing w:before="140" w:after="0" w:line="360" w:lineRule="auto"/>
        <w:ind w:left="2160" w:hanging="720"/>
        <w:contextualSpacing/>
        <w:jc w:val="both"/>
        <w:rPr>
          <w:rFonts w:ascii="Times New Roman" w:eastAsia="Times New Roman" w:hAnsi="Times New Roman" w:cs="Times New Roman"/>
          <w:sz w:val="24"/>
          <w:szCs w:val="24"/>
          <w:lang w:bidi="en-US"/>
        </w:rPr>
      </w:pPr>
      <w:r w:rsidRPr="00EA647F">
        <w:rPr>
          <w:rFonts w:ascii="Times New Roman" w:eastAsia="Times New Roman" w:hAnsi="Times New Roman" w:cs="Times New Roman"/>
          <w:sz w:val="24"/>
          <w:szCs w:val="24"/>
          <w:lang w:bidi="en-US"/>
        </w:rPr>
        <w:t xml:space="preserve">Should have a Master Degree in Geo Technical </w:t>
      </w:r>
      <w:proofErr w:type="spellStart"/>
      <w:r w:rsidRPr="00EA647F">
        <w:rPr>
          <w:rFonts w:ascii="Times New Roman" w:eastAsia="Times New Roman" w:hAnsi="Times New Roman" w:cs="Times New Roman"/>
          <w:sz w:val="24"/>
          <w:szCs w:val="24"/>
          <w:lang w:bidi="en-US"/>
        </w:rPr>
        <w:t>Engg</w:t>
      </w:r>
      <w:proofErr w:type="spellEnd"/>
      <w:proofErr w:type="gramStart"/>
      <w:r w:rsidRPr="00EA647F">
        <w:rPr>
          <w:rFonts w:ascii="Times New Roman" w:eastAsia="Times New Roman" w:hAnsi="Times New Roman" w:cs="Times New Roman"/>
          <w:sz w:val="24"/>
          <w:szCs w:val="24"/>
          <w:lang w:bidi="en-US"/>
        </w:rPr>
        <w:t>:/</w:t>
      </w:r>
      <w:proofErr w:type="gramEnd"/>
      <w:r w:rsidRPr="00EA647F">
        <w:rPr>
          <w:rFonts w:ascii="Times New Roman" w:eastAsia="Times New Roman" w:hAnsi="Times New Roman" w:cs="Times New Roman"/>
          <w:sz w:val="24"/>
          <w:szCs w:val="24"/>
          <w:lang w:bidi="en-US"/>
        </w:rPr>
        <w:t xml:space="preserve"> </w:t>
      </w:r>
      <w:proofErr w:type="gramStart"/>
      <w:r w:rsidRPr="00EA647F">
        <w:rPr>
          <w:rFonts w:ascii="Times New Roman" w:eastAsia="Times New Roman" w:hAnsi="Times New Roman" w:cs="Times New Roman"/>
          <w:sz w:val="24"/>
          <w:szCs w:val="24"/>
          <w:lang w:bidi="en-US"/>
        </w:rPr>
        <w:t>MSc in Geology from a recognized university.</w:t>
      </w:r>
      <w:proofErr w:type="gramEnd"/>
      <w:r w:rsidRPr="00EA647F">
        <w:rPr>
          <w:rFonts w:ascii="Times New Roman" w:eastAsia="Times New Roman" w:hAnsi="Times New Roman" w:cs="Times New Roman"/>
          <w:sz w:val="24"/>
          <w:szCs w:val="24"/>
          <w:lang w:bidi="en-US"/>
        </w:rPr>
        <w:t xml:space="preserve"> </w:t>
      </w:r>
    </w:p>
    <w:p w14:paraId="0F89E458" w14:textId="77777777" w:rsidR="00D15382" w:rsidRDefault="00D15382" w:rsidP="00D15382">
      <w:pPr>
        <w:numPr>
          <w:ilvl w:val="0"/>
          <w:numId w:val="45"/>
        </w:numPr>
        <w:spacing w:before="140" w:after="0" w:line="360" w:lineRule="auto"/>
        <w:ind w:left="2160" w:hanging="720"/>
        <w:contextualSpacing/>
        <w:jc w:val="both"/>
        <w:rPr>
          <w:rFonts w:ascii="Times New Roman" w:eastAsia="Times New Roman" w:hAnsi="Times New Roman" w:cs="Times New Roman"/>
          <w:sz w:val="24"/>
          <w:szCs w:val="24"/>
          <w:lang w:bidi="en-US"/>
        </w:rPr>
      </w:pPr>
      <w:r w:rsidRPr="00EA647F">
        <w:rPr>
          <w:rFonts w:ascii="Times New Roman" w:eastAsia="Times New Roman" w:hAnsi="Times New Roman" w:cs="Times New Roman"/>
          <w:sz w:val="24"/>
          <w:szCs w:val="24"/>
          <w:lang w:bidi="en-US"/>
        </w:rPr>
        <w:t>Overall experience should be 10-years with 5-years’ experience in geological mapping</w:t>
      </w:r>
      <w:r>
        <w:rPr>
          <w:rFonts w:ascii="Times New Roman" w:eastAsia="Times New Roman" w:hAnsi="Times New Roman" w:cs="Times New Roman"/>
          <w:sz w:val="24"/>
          <w:szCs w:val="24"/>
          <w:lang w:bidi="en-US"/>
        </w:rPr>
        <w:t>/investigations planning &amp; execution</w:t>
      </w:r>
      <w:r w:rsidRPr="00EA647F">
        <w:rPr>
          <w:rFonts w:ascii="Times New Roman" w:eastAsia="Times New Roman" w:hAnsi="Times New Roman" w:cs="Times New Roman"/>
          <w:sz w:val="24"/>
          <w:szCs w:val="24"/>
          <w:lang w:bidi="en-US"/>
        </w:rPr>
        <w:t>.</w:t>
      </w:r>
    </w:p>
    <w:p w14:paraId="3809AD54" w14:textId="77777777" w:rsidR="00D15382" w:rsidRPr="00A118D0" w:rsidRDefault="00D15382" w:rsidP="00D15382">
      <w:pPr>
        <w:tabs>
          <w:tab w:val="left" w:pos="372"/>
        </w:tabs>
        <w:spacing w:before="60" w:line="230" w:lineRule="exact"/>
        <w:ind w:left="1800" w:right="380"/>
        <w:rPr>
          <w:rFonts w:ascii="Times New Roman" w:hAnsi="Times New Roman" w:cs="Times New Roman"/>
          <w:color w:val="FF0000"/>
          <w:sz w:val="24"/>
          <w:szCs w:val="24"/>
        </w:rPr>
      </w:pPr>
    </w:p>
    <w:p w14:paraId="11AAB45A" w14:textId="77777777" w:rsidR="004018DF" w:rsidRDefault="004018DF"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7A00ECF3" w14:textId="77777777" w:rsidR="00304B89" w:rsidRDefault="00304B89"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108F22BD" w14:textId="77777777" w:rsidR="00304B89" w:rsidRDefault="00304B89"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5E3454E5" w14:textId="77777777" w:rsidR="00304B89" w:rsidRDefault="00304B89"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18A9C3CA" w14:textId="77777777" w:rsidR="00304B89" w:rsidRDefault="00304B89"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43C8D3C1" w14:textId="77777777" w:rsidR="00304B89" w:rsidRDefault="00304B89"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3C4D93A0"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07253D71"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3AB2C323"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76F4DA32"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2A63B11E"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4D8E969A"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72346F74"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60A4A95A"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2801D769"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69B19854"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5D2DCFC4"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418878B5"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2B8B7DD0"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21666809"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70B1E214"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733B1E09"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3DFC3A61"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10585F80"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0A7075DF" w14:textId="77777777" w:rsidR="00304B89" w:rsidRDefault="00304B89"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2954772F"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286D1D11"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7D00EA97"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2734A5C2"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29C7C38B" w14:textId="77777777" w:rsidR="00E0546A" w:rsidRDefault="00E0546A" w:rsidP="00600333">
      <w:pPr>
        <w:tabs>
          <w:tab w:val="left" w:pos="1710"/>
        </w:tabs>
        <w:spacing w:after="160" w:line="259" w:lineRule="auto"/>
        <w:ind w:left="1440"/>
        <w:contextualSpacing/>
        <w:rPr>
          <w:rFonts w:ascii="Times New Roman" w:eastAsia="Times New Roman" w:hAnsi="Times New Roman" w:cs="Times New Roman"/>
          <w:sz w:val="24"/>
          <w:szCs w:val="24"/>
          <w:lang w:bidi="en-US"/>
        </w:rPr>
      </w:pPr>
    </w:p>
    <w:p w14:paraId="35CAB2CA" w14:textId="77777777" w:rsidR="0099194F" w:rsidRDefault="0099194F" w:rsidP="0099194F">
      <w:pPr>
        <w:tabs>
          <w:tab w:val="left" w:pos="1710"/>
        </w:tabs>
        <w:spacing w:after="160" w:line="259" w:lineRule="auto"/>
        <w:contextualSpacing/>
        <w:rPr>
          <w:rFonts w:ascii="Times New Roman" w:eastAsia="Times New Roman" w:hAnsi="Times New Roman" w:cs="Times New Roman"/>
          <w:b/>
          <w:sz w:val="96"/>
          <w:szCs w:val="96"/>
          <w:lang w:bidi="en-US"/>
        </w:rPr>
      </w:pPr>
    </w:p>
    <w:p w14:paraId="32064B3F" w14:textId="22767747" w:rsidR="0099194F" w:rsidRPr="00390DB8" w:rsidRDefault="00E0546A" w:rsidP="0099194F">
      <w:pPr>
        <w:tabs>
          <w:tab w:val="left" w:pos="1710"/>
        </w:tabs>
        <w:spacing w:after="160" w:line="259" w:lineRule="auto"/>
        <w:contextualSpacing/>
        <w:rPr>
          <w:rFonts w:ascii="Times New Roman" w:eastAsia="Times New Roman" w:hAnsi="Times New Roman" w:cs="Times New Roman"/>
          <w:b/>
          <w:sz w:val="4"/>
          <w:szCs w:val="4"/>
          <w:lang w:bidi="en-US"/>
        </w:rPr>
      </w:pPr>
      <w:r>
        <w:rPr>
          <w:rFonts w:ascii="Times New Roman" w:eastAsia="Times New Roman" w:hAnsi="Times New Roman" w:cs="Times New Roman"/>
          <w:b/>
          <w:sz w:val="96"/>
          <w:szCs w:val="96"/>
          <w:lang w:bidi="en-US"/>
        </w:rPr>
        <w:t xml:space="preserve">    </w:t>
      </w:r>
    </w:p>
    <w:p w14:paraId="47132205" w14:textId="77777777" w:rsidR="00390DB8" w:rsidRDefault="00390DB8" w:rsidP="00390DB8">
      <w:pPr>
        <w:jc w:val="center"/>
        <w:rPr>
          <w:rFonts w:ascii="Times New Roman" w:eastAsia="Times New Roman" w:hAnsi="Times New Roman" w:cs="Times New Roman"/>
          <w:b/>
          <w:sz w:val="40"/>
          <w:szCs w:val="40"/>
          <w:lang w:bidi="en-US"/>
        </w:rPr>
      </w:pPr>
      <w:r>
        <w:rPr>
          <w:rFonts w:ascii="Times New Roman" w:eastAsia="Times New Roman" w:hAnsi="Times New Roman" w:cs="Times New Roman"/>
          <w:b/>
          <w:sz w:val="40"/>
          <w:szCs w:val="40"/>
          <w:lang w:bidi="en-US"/>
        </w:rPr>
        <w:br w:type="page"/>
      </w:r>
    </w:p>
    <w:p w14:paraId="3D62A2EE" w14:textId="77777777" w:rsidR="00390DB8" w:rsidRDefault="00390DB8" w:rsidP="00390DB8">
      <w:pPr>
        <w:jc w:val="center"/>
        <w:rPr>
          <w:rFonts w:ascii="Times New Roman" w:eastAsia="Times New Roman" w:hAnsi="Times New Roman" w:cs="Times New Roman"/>
          <w:b/>
          <w:sz w:val="40"/>
          <w:szCs w:val="40"/>
          <w:lang w:bidi="en-US"/>
        </w:rPr>
      </w:pPr>
    </w:p>
    <w:p w14:paraId="0C11687E" w14:textId="77777777" w:rsidR="00390DB8" w:rsidRDefault="00390DB8" w:rsidP="00390DB8">
      <w:pPr>
        <w:jc w:val="center"/>
        <w:rPr>
          <w:rFonts w:ascii="Times New Roman" w:eastAsia="Times New Roman" w:hAnsi="Times New Roman" w:cs="Times New Roman"/>
          <w:b/>
          <w:sz w:val="40"/>
          <w:szCs w:val="40"/>
          <w:lang w:bidi="en-US"/>
        </w:rPr>
      </w:pPr>
    </w:p>
    <w:p w14:paraId="12E2700F" w14:textId="77777777" w:rsidR="00390DB8" w:rsidRDefault="00390DB8" w:rsidP="00390DB8">
      <w:pPr>
        <w:jc w:val="center"/>
        <w:rPr>
          <w:rFonts w:ascii="Times New Roman" w:eastAsia="Times New Roman" w:hAnsi="Times New Roman" w:cs="Times New Roman"/>
          <w:b/>
          <w:sz w:val="40"/>
          <w:szCs w:val="40"/>
          <w:lang w:bidi="en-US"/>
        </w:rPr>
      </w:pPr>
    </w:p>
    <w:p w14:paraId="13F1B177" w14:textId="77777777" w:rsidR="00390DB8" w:rsidRDefault="00390DB8" w:rsidP="00390DB8">
      <w:pPr>
        <w:jc w:val="center"/>
        <w:rPr>
          <w:rFonts w:ascii="Times New Roman" w:eastAsia="Times New Roman" w:hAnsi="Times New Roman" w:cs="Times New Roman"/>
          <w:b/>
          <w:sz w:val="40"/>
          <w:szCs w:val="40"/>
          <w:lang w:bidi="en-US"/>
        </w:rPr>
      </w:pPr>
    </w:p>
    <w:p w14:paraId="5914AB24" w14:textId="35325D3A" w:rsidR="00304B89" w:rsidRPr="00390DB8" w:rsidRDefault="00620EF3" w:rsidP="00620EF3">
      <w:pPr>
        <w:rPr>
          <w:rFonts w:ascii="Times New Roman" w:eastAsia="Times New Roman" w:hAnsi="Times New Roman" w:cs="Times New Roman"/>
          <w:b/>
          <w:sz w:val="96"/>
          <w:szCs w:val="96"/>
          <w:lang w:bidi="en-US"/>
        </w:rPr>
      </w:pPr>
      <w:r>
        <w:rPr>
          <w:rFonts w:ascii="Times New Roman" w:eastAsia="Times New Roman" w:hAnsi="Times New Roman" w:cs="Times New Roman"/>
          <w:b/>
          <w:sz w:val="96"/>
          <w:szCs w:val="96"/>
          <w:lang w:bidi="en-US"/>
        </w:rPr>
        <w:t xml:space="preserve">           </w:t>
      </w:r>
      <w:proofErr w:type="spellStart"/>
      <w:r w:rsidR="00E0546A" w:rsidRPr="00390DB8">
        <w:rPr>
          <w:rFonts w:ascii="Times New Roman" w:eastAsia="Times New Roman" w:hAnsi="Times New Roman" w:cs="Times New Roman"/>
          <w:b/>
          <w:sz w:val="96"/>
          <w:szCs w:val="96"/>
          <w:lang w:bidi="en-US"/>
        </w:rPr>
        <w:t>BOQ</w:t>
      </w:r>
      <w:proofErr w:type="spellEnd"/>
    </w:p>
    <w:p w14:paraId="3914FBBA" w14:textId="1855F105" w:rsidR="00E0546A" w:rsidRDefault="00442A36" w:rsidP="00442A36">
      <w:pPr>
        <w:tabs>
          <w:tab w:val="left" w:pos="1710"/>
        </w:tabs>
        <w:spacing w:after="160" w:line="259" w:lineRule="auto"/>
        <w:ind w:left="90" w:right="-360" w:hanging="360"/>
        <w:contextualSpacing/>
        <w:rPr>
          <w:rFonts w:ascii="Times New Roman" w:eastAsia="Times New Roman" w:hAnsi="Times New Roman" w:cs="Times New Roman"/>
          <w:sz w:val="24"/>
          <w:szCs w:val="24"/>
          <w:lang w:bidi="en-US"/>
        </w:rPr>
      </w:pPr>
      <w:r w:rsidRPr="00442A36">
        <w:rPr>
          <w:noProof/>
        </w:rPr>
        <w:lastRenderedPageBreak/>
        <w:drawing>
          <wp:inline distT="0" distB="0" distL="0" distR="0" wp14:anchorId="5372A2AB" wp14:editId="2C04C948">
            <wp:extent cx="6227670" cy="848677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5">
                      <a:extLst>
                        <a:ext uri="{28A0092B-C50C-407E-A947-70E740481C1C}">
                          <a14:useLocalDpi xmlns:a14="http://schemas.microsoft.com/office/drawing/2010/main" val="0"/>
                        </a:ext>
                      </a:extLst>
                    </a:blip>
                    <a:srcRect/>
                    <a:stretch>
                      <a:fillRect/>
                    </a:stretch>
                  </pic:blipFill>
                  <pic:spPr bwMode="auto">
                    <a:xfrm>
                      <a:off x="0" y="0"/>
                      <a:ext cx="6229350" cy="8489065"/>
                    </a:xfrm>
                    <a:prstGeom prst="rect">
                      <a:avLst/>
                    </a:prstGeom>
                    <a:noFill/>
                    <a:ln>
                      <a:noFill/>
                    </a:ln>
                  </pic:spPr>
                </pic:pic>
              </a:graphicData>
            </a:graphic>
          </wp:inline>
        </w:drawing>
      </w:r>
    </w:p>
    <w:p w14:paraId="7509E988"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1850F3E1"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74A8C0BF"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08F76091"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154053D9"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5FDD7602"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4E05242F"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364A09C6"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5165BD95"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3FB1CDDF"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2333C4D2"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141279D8"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23D906DF"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57E963B7"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2FA340FE"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1BC485E7"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5D51BB32"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2387438F"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173788FD"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25011E20"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36ED80E6"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5076D823"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7A4E95B8"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33D2C056"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4726D000"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370665CB"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0B7BF5C4"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2D900B97"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0A1959DB"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0998CA4E"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4595B81A"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4118F3E9"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75521525"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69023509"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14B97935"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2A6B9F0D"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7DC1836B"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03DBADF0"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1DAC92A7"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0082C892"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3455297C"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4225467A"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2B0D7FCA"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3FEC32DD"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636810E4" w14:textId="77777777" w:rsidR="00E0546A" w:rsidRDefault="00E0546A"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084C37F0" w14:textId="77777777" w:rsidR="00442A36" w:rsidRDefault="00442A36" w:rsidP="00677E71">
      <w:pPr>
        <w:tabs>
          <w:tab w:val="left" w:pos="1710"/>
        </w:tabs>
        <w:spacing w:after="160" w:line="259" w:lineRule="auto"/>
        <w:contextualSpacing/>
        <w:rPr>
          <w:rFonts w:ascii="Times New Roman" w:eastAsia="Times New Roman" w:hAnsi="Times New Roman" w:cs="Times New Roman"/>
          <w:sz w:val="24"/>
          <w:szCs w:val="24"/>
          <w:lang w:bidi="en-US"/>
        </w:rPr>
      </w:pPr>
    </w:p>
    <w:p w14:paraId="6F0AA848" w14:textId="77777777" w:rsidR="00442A36" w:rsidRDefault="00442A36"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06E6D7E8" w14:textId="77777777" w:rsidR="00442A36" w:rsidRDefault="00442A36"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60F59B99" w14:textId="77777777" w:rsidR="00442A36" w:rsidRDefault="00442A36" w:rsidP="00E0546A">
      <w:pPr>
        <w:tabs>
          <w:tab w:val="left" w:pos="1710"/>
        </w:tabs>
        <w:spacing w:after="160" w:line="259" w:lineRule="auto"/>
        <w:ind w:left="90"/>
        <w:contextualSpacing/>
        <w:rPr>
          <w:rFonts w:ascii="Times New Roman" w:eastAsia="Times New Roman" w:hAnsi="Times New Roman" w:cs="Times New Roman"/>
          <w:sz w:val="24"/>
          <w:szCs w:val="24"/>
          <w:lang w:bidi="en-US"/>
        </w:rPr>
      </w:pPr>
    </w:p>
    <w:p w14:paraId="37296CE6" w14:textId="299DB9A8" w:rsidR="00E0546A" w:rsidRDefault="00E0546A" w:rsidP="00E0546A">
      <w:pPr>
        <w:tabs>
          <w:tab w:val="left" w:pos="1710"/>
        </w:tabs>
        <w:spacing w:after="160" w:line="259" w:lineRule="auto"/>
        <w:ind w:left="90"/>
        <w:contextualSpacing/>
        <w:rPr>
          <w:rFonts w:ascii="Times New Roman" w:eastAsia="Times New Roman" w:hAnsi="Times New Roman" w:cs="Times New Roman"/>
          <w:sz w:val="32"/>
          <w:szCs w:val="32"/>
          <w:lang w:bidi="en-US"/>
        </w:rPr>
      </w:pP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Pr>
          <w:rFonts w:ascii="Times New Roman" w:eastAsia="Times New Roman" w:hAnsi="Times New Roman" w:cs="Times New Roman"/>
          <w:sz w:val="24"/>
          <w:szCs w:val="24"/>
          <w:lang w:bidi="en-US"/>
        </w:rPr>
        <w:tab/>
      </w:r>
      <w:r w:rsidRPr="00E0546A">
        <w:rPr>
          <w:rFonts w:ascii="Times New Roman" w:eastAsia="Times New Roman" w:hAnsi="Times New Roman" w:cs="Times New Roman"/>
          <w:sz w:val="32"/>
          <w:szCs w:val="32"/>
          <w:lang w:bidi="en-US"/>
        </w:rPr>
        <w:t>Section 6</w:t>
      </w:r>
    </w:p>
    <w:p w14:paraId="26ED744C" w14:textId="2B1577E8" w:rsidR="00E0546A" w:rsidRDefault="00E0546A" w:rsidP="00E0546A">
      <w:pPr>
        <w:tabs>
          <w:tab w:val="left" w:pos="1710"/>
        </w:tabs>
        <w:spacing w:after="160" w:line="259" w:lineRule="auto"/>
        <w:ind w:left="90"/>
        <w:contextualSpacing/>
        <w:rPr>
          <w:rFonts w:ascii="Times New Roman" w:eastAsia="Times New Roman" w:hAnsi="Times New Roman" w:cs="Times New Roman"/>
          <w:sz w:val="32"/>
          <w:szCs w:val="32"/>
          <w:lang w:bidi="en-US"/>
        </w:rPr>
      </w:pPr>
      <w:r>
        <w:rPr>
          <w:rFonts w:ascii="Times New Roman" w:eastAsia="Times New Roman" w:hAnsi="Times New Roman" w:cs="Times New Roman"/>
          <w:sz w:val="32"/>
          <w:szCs w:val="32"/>
          <w:lang w:bidi="en-US"/>
        </w:rPr>
        <w:tab/>
      </w:r>
      <w:r>
        <w:rPr>
          <w:rFonts w:ascii="Times New Roman" w:eastAsia="Times New Roman" w:hAnsi="Times New Roman" w:cs="Times New Roman"/>
          <w:sz w:val="32"/>
          <w:szCs w:val="32"/>
          <w:lang w:bidi="en-US"/>
        </w:rPr>
        <w:tab/>
        <w:t>CONDITIONS OF CONTRACT</w:t>
      </w:r>
    </w:p>
    <w:p w14:paraId="26DA90F1" w14:textId="77777777" w:rsidR="009B79FC" w:rsidRDefault="009B79FC" w:rsidP="00E0546A">
      <w:pPr>
        <w:tabs>
          <w:tab w:val="left" w:pos="1710"/>
        </w:tabs>
        <w:spacing w:after="160" w:line="259" w:lineRule="auto"/>
        <w:ind w:left="90"/>
        <w:contextualSpacing/>
        <w:rPr>
          <w:rFonts w:ascii="Times New Roman" w:eastAsia="Times New Roman" w:hAnsi="Times New Roman" w:cs="Times New Roman"/>
          <w:sz w:val="32"/>
          <w:szCs w:val="32"/>
          <w:lang w:bidi="en-US"/>
        </w:rPr>
      </w:pPr>
    </w:p>
    <w:p w14:paraId="29F74691" w14:textId="77777777" w:rsidR="009B79FC" w:rsidRDefault="009B79FC" w:rsidP="00E0546A">
      <w:pPr>
        <w:tabs>
          <w:tab w:val="left" w:pos="1710"/>
        </w:tabs>
        <w:spacing w:after="160" w:line="259" w:lineRule="auto"/>
        <w:ind w:left="90"/>
        <w:contextualSpacing/>
        <w:rPr>
          <w:rFonts w:ascii="Times New Roman" w:eastAsia="Times New Roman" w:hAnsi="Times New Roman" w:cs="Times New Roman"/>
          <w:sz w:val="32"/>
          <w:szCs w:val="32"/>
          <w:lang w:bidi="en-US"/>
        </w:rPr>
      </w:pPr>
      <w:bookmarkStart w:id="20" w:name="_GoBack"/>
    </w:p>
    <w:bookmarkEnd w:id="20"/>
    <w:p w14:paraId="0E5AFA6D" w14:textId="77777777" w:rsidR="009B79FC" w:rsidRDefault="009B79FC" w:rsidP="00E0546A">
      <w:pPr>
        <w:tabs>
          <w:tab w:val="left" w:pos="1710"/>
        </w:tabs>
        <w:spacing w:after="160" w:line="259" w:lineRule="auto"/>
        <w:ind w:left="90"/>
        <w:contextualSpacing/>
        <w:rPr>
          <w:rFonts w:ascii="Times New Roman" w:eastAsia="Times New Roman" w:hAnsi="Times New Roman" w:cs="Times New Roman"/>
          <w:sz w:val="32"/>
          <w:szCs w:val="32"/>
          <w:lang w:bidi="en-US"/>
        </w:rPr>
      </w:pPr>
    </w:p>
    <w:p w14:paraId="5345E197" w14:textId="16859248" w:rsidR="009B79FC" w:rsidRPr="009B79FC" w:rsidRDefault="009B79FC" w:rsidP="00E0546A">
      <w:pPr>
        <w:tabs>
          <w:tab w:val="left" w:pos="1710"/>
        </w:tabs>
        <w:spacing w:after="160" w:line="259" w:lineRule="auto"/>
        <w:ind w:left="90"/>
        <w:contextualSpacing/>
        <w:rPr>
          <w:rFonts w:ascii="Times New Roman" w:eastAsia="Times New Roman" w:hAnsi="Times New Roman" w:cs="Times New Roman"/>
          <w:sz w:val="40"/>
          <w:szCs w:val="40"/>
          <w:lang w:bidi="en-US"/>
        </w:rPr>
      </w:pPr>
      <w:hyperlink r:id="rId56" w:history="1">
        <w:r w:rsidRPr="009B79FC">
          <w:rPr>
            <w:rFonts w:ascii="Times New Roman" w:hAnsi="Times New Roman" w:cs="Times New Roman"/>
            <w:kern w:val="28"/>
            <w:sz w:val="28"/>
            <w:szCs w:val="28"/>
          </w:rPr>
          <w:t>Notified vide Notification No. KPPRA/</w:t>
        </w:r>
        <w:proofErr w:type="spellStart"/>
        <w:r w:rsidRPr="009B79FC">
          <w:rPr>
            <w:rFonts w:ascii="Times New Roman" w:hAnsi="Times New Roman" w:cs="Times New Roman"/>
            <w:kern w:val="28"/>
            <w:sz w:val="28"/>
            <w:szCs w:val="28"/>
          </w:rPr>
          <w:t>M&amp;E</w:t>
        </w:r>
        <w:proofErr w:type="spellEnd"/>
        <w:r w:rsidRPr="009B79FC">
          <w:rPr>
            <w:rFonts w:ascii="Times New Roman" w:hAnsi="Times New Roman" w:cs="Times New Roman"/>
            <w:kern w:val="28"/>
            <w:sz w:val="28"/>
            <w:szCs w:val="28"/>
          </w:rPr>
          <w:t>/</w:t>
        </w:r>
        <w:proofErr w:type="spellStart"/>
        <w:r w:rsidRPr="009B79FC">
          <w:rPr>
            <w:rFonts w:ascii="Times New Roman" w:hAnsi="Times New Roman" w:cs="Times New Roman"/>
            <w:kern w:val="28"/>
            <w:sz w:val="28"/>
            <w:szCs w:val="28"/>
          </w:rPr>
          <w:t>SBDs</w:t>
        </w:r>
        <w:proofErr w:type="spellEnd"/>
        <w:r w:rsidRPr="009B79FC">
          <w:rPr>
            <w:rFonts w:ascii="Times New Roman" w:hAnsi="Times New Roman" w:cs="Times New Roman"/>
            <w:kern w:val="28"/>
            <w:sz w:val="28"/>
            <w:szCs w:val="28"/>
          </w:rPr>
          <w:t xml:space="preserve">/1-1/2015; Dated Peshawar the May 03, 2016 </w:t>
        </w:r>
      </w:hyperlink>
    </w:p>
    <w:p w14:paraId="3AEC4E53" w14:textId="77777777" w:rsidR="009B79FC" w:rsidRPr="00E0546A" w:rsidRDefault="009B79FC" w:rsidP="00E0546A">
      <w:pPr>
        <w:tabs>
          <w:tab w:val="left" w:pos="1710"/>
        </w:tabs>
        <w:spacing w:after="160" w:line="259" w:lineRule="auto"/>
        <w:ind w:left="90"/>
        <w:contextualSpacing/>
        <w:rPr>
          <w:rFonts w:ascii="Times New Roman" w:eastAsia="Times New Roman" w:hAnsi="Times New Roman" w:cs="Times New Roman"/>
          <w:sz w:val="32"/>
          <w:szCs w:val="32"/>
          <w:lang w:bidi="en-US"/>
        </w:rPr>
      </w:pPr>
    </w:p>
    <w:sectPr w:rsidR="009B79FC" w:rsidRPr="00E0546A" w:rsidSect="00E0546A">
      <w:pgSz w:w="12240" w:h="15840"/>
      <w:pgMar w:top="180" w:right="99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DB7A652" w14:textId="77777777" w:rsidR="009B202B" w:rsidRDefault="009B202B">
      <w:pPr>
        <w:spacing w:after="0" w:line="240" w:lineRule="auto"/>
      </w:pPr>
      <w:r>
        <w:separator/>
      </w:r>
    </w:p>
  </w:endnote>
  <w:endnote w:type="continuationSeparator" w:id="0">
    <w:p w14:paraId="11C80FB8" w14:textId="77777777" w:rsidR="009B202B" w:rsidRDefault="009B20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Bold">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TimesNewRomanPSMT">
    <w:altName w:val="Times New Roman"/>
    <w:panose1 w:val="00000000000000000000"/>
    <w:charset w:val="00"/>
    <w:family w:val="roman"/>
    <w:notTrueType/>
    <w:pitch w:val="default"/>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0C35D9" w14:textId="77777777" w:rsidR="0099194F" w:rsidRDefault="0099194F"/>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50B0031" w14:textId="77777777" w:rsidR="0099194F" w:rsidRDefault="0099194F">
    <w:pPr>
      <w:rPr>
        <w:sz w:val="2"/>
        <w:szCs w:val="2"/>
      </w:rPr>
    </w:pPr>
    <w:r>
      <w:rPr>
        <w:noProof/>
      </w:rPr>
      <mc:AlternateContent>
        <mc:Choice Requires="wps">
          <w:drawing>
            <wp:anchor distT="0" distB="0" distL="63500" distR="63500" simplePos="0" relativeHeight="251677696" behindDoc="1" locked="0" layoutInCell="1" allowOverlap="1" wp14:anchorId="14D860BB" wp14:editId="4C03B4FC">
              <wp:simplePos x="0" y="0"/>
              <wp:positionH relativeFrom="page">
                <wp:posOffset>677545</wp:posOffset>
              </wp:positionH>
              <wp:positionV relativeFrom="page">
                <wp:posOffset>9414510</wp:posOffset>
              </wp:positionV>
              <wp:extent cx="5913120" cy="175260"/>
              <wp:effectExtent l="0" t="0" r="11430" b="2540"/>
              <wp:wrapNone/>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312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FA724EE" w14:textId="77777777" w:rsidR="0099194F" w:rsidRDefault="0099194F">
                          <w:pPr>
                            <w:tabs>
                              <w:tab w:val="right" w:pos="9312"/>
                            </w:tabs>
                            <w:spacing w:line="240" w:lineRule="auto"/>
                          </w:pPr>
                          <w:r>
                            <w:rPr>
                              <w:rStyle w:val="Headerorfooter0"/>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2" o:spid="_x0000_s1040" type="#_x0000_t202" style="position:absolute;margin-left:53.35pt;margin-top:741.3pt;width:465.6pt;height:13.8pt;z-index:-25163878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QNsxsgIAALM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" filled="f" stroked="f">
              <v:textbox style="mso-fit-shape-to-text:t" inset="0,0,0,0">
                <w:txbxContent>
                  <w:p w14:paraId="2FA724EE" w14:textId="77777777" w:rsidR="00304B89" w:rsidRDefault="00304B89">
                    <w:pPr>
                      <w:tabs>
                        <w:tab w:val="right" w:pos="9312"/>
                      </w:tabs>
                      <w:spacing w:line="240" w:lineRule="auto"/>
                    </w:pPr>
                    <w:r>
                      <w:rPr>
                        <w:rStyle w:val="Headerorfooter0"/>
                        <w:rFonts w:eastAsiaTheme="minorHAnsi"/>
                      </w:rPr>
                      <w:tab/>
                    </w:r>
                  </w:p>
                </w:txbxContent>
              </v:textbox>
              <w10:wrap anchorx="page" anchory="page"/>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1DC5FE8" w14:textId="77777777" w:rsidR="0099194F" w:rsidRDefault="0099194F">
    <w:pPr>
      <w:rPr>
        <w:sz w:val="2"/>
        <w:szCs w:val="2"/>
      </w:rPr>
    </w:pPr>
    <w:r>
      <w:rPr>
        <w:noProof/>
      </w:rPr>
      <mc:AlternateContent>
        <mc:Choice Requires="wps">
          <w:drawing>
            <wp:anchor distT="0" distB="0" distL="63500" distR="63500" simplePos="0" relativeHeight="251680768" behindDoc="1" locked="0" layoutInCell="1" allowOverlap="1" wp14:anchorId="62B844C8" wp14:editId="52338C57">
              <wp:simplePos x="0" y="0"/>
              <wp:positionH relativeFrom="page">
                <wp:posOffset>947420</wp:posOffset>
              </wp:positionH>
              <wp:positionV relativeFrom="page">
                <wp:posOffset>6995160</wp:posOffset>
              </wp:positionV>
              <wp:extent cx="5925185" cy="175260"/>
              <wp:effectExtent l="0" t="0" r="18415" b="2540"/>
              <wp:wrapNone/>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910A1D" w14:textId="77777777" w:rsidR="0099194F" w:rsidRDefault="0099194F">
                          <w:pPr>
                            <w:tabs>
                              <w:tab w:val="right" w:pos="9331"/>
                            </w:tabs>
                            <w:spacing w:line="240" w:lineRule="auto"/>
                          </w:pPr>
                          <w:r>
                            <w:rPr>
                              <w:rStyle w:val="Headerorfooter0"/>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9" o:spid="_x0000_s1043" type="#_x0000_t202" style="position:absolute;margin-left:74.6pt;margin-top:550.8pt;width:466.55pt;height:13.8pt;z-index:-25163571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" filled="f" stroked="f">
              <v:textbox style="mso-fit-shape-to-text:t" inset="0,0,0,0">
                <w:txbxContent>
                  <w:p w14:paraId="6E910A1D" w14:textId="77777777" w:rsidR="00304B89" w:rsidRDefault="00304B89">
                    <w:pPr>
                      <w:tabs>
                        <w:tab w:val="right" w:pos="9331"/>
                      </w:tabs>
                      <w:spacing w:line="240" w:lineRule="auto"/>
                    </w:pPr>
                    <w:r>
                      <w:rPr>
                        <w:rStyle w:val="Headerorfooter0"/>
                        <w:rFonts w:eastAsiaTheme="minorHAnsi"/>
                      </w:rPr>
                      <w:tab/>
                    </w:r>
                  </w:p>
                </w:txbxContent>
              </v:textbox>
              <w10:wrap anchorx="page" anchory="page"/>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72DCAA4" w14:textId="77777777" w:rsidR="0099194F" w:rsidRDefault="0099194F">
    <w:pPr>
      <w:rPr>
        <w:sz w:val="2"/>
        <w:szCs w:val="2"/>
      </w:rPr>
    </w:pPr>
    <w:r>
      <w:rPr>
        <w:noProof/>
      </w:rPr>
      <mc:AlternateContent>
        <mc:Choice Requires="wps">
          <w:drawing>
            <wp:anchor distT="0" distB="0" distL="63500" distR="63500" simplePos="0" relativeHeight="251685888" behindDoc="1" locked="0" layoutInCell="1" allowOverlap="1" wp14:anchorId="064F1F4A" wp14:editId="246FFDC7">
              <wp:simplePos x="0" y="0"/>
              <wp:positionH relativeFrom="page">
                <wp:posOffset>962025</wp:posOffset>
              </wp:positionH>
              <wp:positionV relativeFrom="page">
                <wp:posOffset>6995160</wp:posOffset>
              </wp:positionV>
              <wp:extent cx="5925185" cy="175260"/>
              <wp:effectExtent l="0" t="0" r="18415" b="2540"/>
              <wp:wrapNone/>
              <wp:docPr id="34" name="Text 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6D98D" w14:textId="77777777" w:rsidR="0099194F" w:rsidRDefault="0099194F">
                          <w:pPr>
                            <w:tabs>
                              <w:tab w:val="right" w:pos="9331"/>
                            </w:tabs>
                            <w:spacing w:line="240" w:lineRule="auto"/>
                          </w:pPr>
                          <w:r>
                            <w:rPr>
                              <w:rStyle w:val="Headerorfooter0"/>
                              <w:rFonts w:eastAsiaTheme="minorHAnsi"/>
                            </w:rPr>
                            <w:tab/>
                          </w:r>
                          <w:r>
                            <w:fldChar w:fldCharType="begin"/>
                          </w:r>
                          <w:r>
                            <w:instrText xml:space="preserve"> PAGE \* MERGEFORMAT </w:instrText>
                          </w:r>
                          <w:r>
                            <w:fldChar w:fldCharType="separate"/>
                          </w:r>
                          <w:r w:rsidRPr="0074255A">
                            <w:rPr>
                              <w:rStyle w:val="Headerorfooter0"/>
                              <w:rFonts w:eastAsiaTheme="minorHAnsi"/>
                              <w:noProof/>
                            </w:rPr>
                            <w:t>40</w:t>
                          </w:r>
                          <w:r>
                            <w:rPr>
                              <w:rStyle w:val="Headerorfooter0"/>
                              <w:rFonts w:eastAsiaTheme="minorHAnsi"/>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 o:spid="_x0000_s1046" type="#_x0000_t202" style="position:absolute;margin-left:75.75pt;margin-top:550.8pt;width:466.55pt;height:13.8pt;z-index:-25163059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" filled="f" stroked="f">
              <v:textbox style="mso-fit-shape-to-text:t" inset="0,0,0,0">
                <w:txbxContent>
                  <w:p w14:paraId="4236D98D" w14:textId="77777777" w:rsidR="00304B89" w:rsidRDefault="00304B89">
                    <w:pPr>
                      <w:tabs>
                        <w:tab w:val="right" w:pos="9331"/>
                      </w:tabs>
                      <w:spacing w:line="240" w:lineRule="auto"/>
                    </w:pPr>
                    <w:r>
                      <w:rPr>
                        <w:rStyle w:val="Headerorfooter0"/>
                        <w:rFonts w:eastAsiaTheme="minorHAnsi"/>
                      </w:rPr>
                      <w:tab/>
                    </w:r>
                    <w:r>
                      <w:fldChar w:fldCharType="begin"/>
                    </w:r>
                    <w:r>
                      <w:instrText xml:space="preserve"> PAGE \* MERGEFORMAT </w:instrText>
                    </w:r>
                    <w:r>
                      <w:fldChar w:fldCharType="separate"/>
                    </w:r>
                    <w:r w:rsidRPr="0074255A">
                      <w:rPr>
                        <w:rStyle w:val="Headerorfooter0"/>
                        <w:rFonts w:eastAsiaTheme="minorHAnsi"/>
                        <w:noProof/>
                      </w:rPr>
                      <w:t>40</w:t>
                    </w:r>
                    <w:r>
                      <w:rPr>
                        <w:rStyle w:val="Headerorfooter0"/>
                        <w:rFonts w:eastAsiaTheme="minorHAnsi"/>
                      </w:rPr>
                      <w:fldChar w:fldCharType="end"/>
                    </w:r>
                  </w:p>
                </w:txbxContent>
              </v:textbox>
              <w10:wrap anchorx="page" anchory="page"/>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421AE1" w14:textId="77777777" w:rsidR="0099194F" w:rsidRDefault="0099194F">
    <w:pPr>
      <w:rPr>
        <w:sz w:val="2"/>
        <w:szCs w:val="2"/>
      </w:rPr>
    </w:pPr>
    <w:r>
      <w:rPr>
        <w:noProof/>
      </w:rPr>
      <mc:AlternateContent>
        <mc:Choice Requires="wps">
          <w:drawing>
            <wp:anchor distT="0" distB="0" distL="63500" distR="63500" simplePos="0" relativeHeight="251686912" behindDoc="1" locked="0" layoutInCell="1" allowOverlap="1" wp14:anchorId="77676EFE" wp14:editId="5619ECD9">
              <wp:simplePos x="0" y="0"/>
              <wp:positionH relativeFrom="page">
                <wp:posOffset>927100</wp:posOffset>
              </wp:positionH>
              <wp:positionV relativeFrom="page">
                <wp:posOffset>6995160</wp:posOffset>
              </wp:positionV>
              <wp:extent cx="5919470" cy="175260"/>
              <wp:effectExtent l="0" t="0" r="5080" b="2540"/>
              <wp:wrapNone/>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947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8CE05F" w14:textId="77777777" w:rsidR="0099194F" w:rsidRDefault="0099194F">
                          <w:pPr>
                            <w:tabs>
                              <w:tab w:val="right" w:pos="9322"/>
                            </w:tabs>
                            <w:spacing w:line="240" w:lineRule="auto"/>
                          </w:pPr>
                          <w:r>
                            <w:rPr>
                              <w:rStyle w:val="Headerorfooter0"/>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3" o:spid="_x0000_s1047" type="#_x0000_t202" style="position:absolute;margin-left:73pt;margin-top:550.8pt;width:466.1pt;height:13.8pt;z-index:-2516295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" filled="f" stroked="f">
              <v:textbox style="mso-fit-shape-to-text:t" inset="0,0,0,0">
                <w:txbxContent>
                  <w:p w14:paraId="648CE05F" w14:textId="77777777" w:rsidR="00304B89" w:rsidRDefault="00304B89">
                    <w:pPr>
                      <w:tabs>
                        <w:tab w:val="right" w:pos="9322"/>
                      </w:tabs>
                      <w:spacing w:line="240" w:lineRule="auto"/>
                    </w:pPr>
                    <w:r>
                      <w:rPr>
                        <w:rStyle w:val="Headerorfooter0"/>
                        <w:rFonts w:eastAsiaTheme="minorHAnsi"/>
                      </w:rPr>
                      <w:tab/>
                    </w:r>
                  </w:p>
                </w:txbxContent>
              </v:textbox>
              <w10:wrap anchorx="page" anchory="page"/>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CF4503" w14:textId="77777777" w:rsidR="0099194F" w:rsidRDefault="0099194F">
    <w:pPr>
      <w:rPr>
        <w:sz w:val="2"/>
        <w:szCs w:val="2"/>
      </w:rPr>
    </w:pPr>
    <w:r>
      <w:rPr>
        <w:noProof/>
      </w:rPr>
      <mc:AlternateContent>
        <mc:Choice Requires="wps">
          <w:drawing>
            <wp:anchor distT="0" distB="0" distL="63500" distR="63500" simplePos="0" relativeHeight="251689984" behindDoc="1" locked="0" layoutInCell="1" allowOverlap="1" wp14:anchorId="5F250177" wp14:editId="29B617FC">
              <wp:simplePos x="0" y="0"/>
              <wp:positionH relativeFrom="page">
                <wp:posOffset>918845</wp:posOffset>
              </wp:positionH>
              <wp:positionV relativeFrom="page">
                <wp:posOffset>9309100</wp:posOffset>
              </wp:positionV>
              <wp:extent cx="5916295" cy="175260"/>
              <wp:effectExtent l="0" t="0" r="8255" b="2540"/>
              <wp:wrapNone/>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162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528557E" w14:textId="77777777" w:rsidR="0099194F" w:rsidRDefault="0099194F">
                          <w:pPr>
                            <w:tabs>
                              <w:tab w:val="right" w:pos="9317"/>
                            </w:tabs>
                            <w:spacing w:line="240" w:lineRule="auto"/>
                          </w:pPr>
                          <w:r>
                            <w:rPr>
                              <w:rStyle w:val="Headerorfooter0"/>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50" type="#_x0000_t202" style="position:absolute;margin-left:72.35pt;margin-top:733pt;width:465.85pt;height:13.8pt;z-index:-2516264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" filled="f" stroked="f">
              <v:textbox style="mso-fit-shape-to-text:t" inset="0,0,0,0">
                <w:txbxContent>
                  <w:p w14:paraId="2528557E" w14:textId="77777777" w:rsidR="00304B89" w:rsidRDefault="00304B89">
                    <w:pPr>
                      <w:tabs>
                        <w:tab w:val="right" w:pos="9317"/>
                      </w:tabs>
                      <w:spacing w:line="240" w:lineRule="auto"/>
                    </w:pPr>
                    <w:r>
                      <w:rPr>
                        <w:rStyle w:val="Headerorfooter0"/>
                        <w:rFonts w:eastAsiaTheme="minorHAnsi"/>
                      </w:rPr>
                      <w:tab/>
                    </w:r>
                  </w:p>
                </w:txbxContent>
              </v:textbox>
              <w10:wrap anchorx="page" anchory="page"/>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E0A9B17" w14:textId="77777777" w:rsidR="0099194F" w:rsidRDefault="0099194F">
    <w:pPr>
      <w:rPr>
        <w:sz w:val="2"/>
        <w:szCs w:val="2"/>
      </w:rPr>
    </w:pPr>
    <w:r>
      <w:rPr>
        <w:noProof/>
      </w:rPr>
      <mc:AlternateContent>
        <mc:Choice Requires="wps">
          <w:drawing>
            <wp:anchor distT="0" distB="0" distL="63500" distR="63500" simplePos="0" relativeHeight="251694080" behindDoc="1" locked="0" layoutInCell="1" allowOverlap="1" wp14:anchorId="7D551FA7" wp14:editId="45AC4599">
              <wp:simplePos x="0" y="0"/>
              <wp:positionH relativeFrom="page">
                <wp:posOffset>894080</wp:posOffset>
              </wp:positionH>
              <wp:positionV relativeFrom="page">
                <wp:posOffset>9391015</wp:posOffset>
              </wp:positionV>
              <wp:extent cx="5922010" cy="175260"/>
              <wp:effectExtent l="0" t="0" r="2540" b="254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201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9B722" w14:textId="77777777" w:rsidR="0099194F" w:rsidRDefault="0099194F">
                          <w:pPr>
                            <w:tabs>
                              <w:tab w:val="right" w:pos="9326"/>
                            </w:tabs>
                            <w:spacing w:line="240" w:lineRule="auto"/>
                          </w:pPr>
                          <w:r>
                            <w:rPr>
                              <w:rStyle w:val="Headerorfooter0"/>
                              <w:rFonts w:eastAsiaTheme="minorHAnsi"/>
                            </w:rPr>
                            <w:tab/>
                          </w:r>
                          <w:r>
                            <w:fldChar w:fldCharType="begin"/>
                          </w:r>
                          <w:r>
                            <w:instrText xml:space="preserve"> PAGE \* MERGEFORMAT </w:instrText>
                          </w:r>
                          <w:r>
                            <w:fldChar w:fldCharType="separate"/>
                          </w:r>
                          <w:r w:rsidRPr="0074255A">
                            <w:rPr>
                              <w:rStyle w:val="Headerorfooter0"/>
                              <w:rFonts w:eastAsiaTheme="minorHAnsi"/>
                              <w:noProof/>
                            </w:rPr>
                            <w:t>42</w:t>
                          </w:r>
                          <w:r>
                            <w:rPr>
                              <w:rStyle w:val="Headerorfooter0"/>
                              <w:rFonts w:eastAsiaTheme="minorHAnsi"/>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6" o:spid="_x0000_s1054" type="#_x0000_t202" style="position:absolute;margin-left:70.4pt;margin-top:739.45pt;width:466.3pt;height:13.8pt;z-index:-25162240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" filled="f" stroked="f">
              <v:textbox style="mso-fit-shape-to-text:t" inset="0,0,0,0">
                <w:txbxContent>
                  <w:p w14:paraId="5D09B722" w14:textId="77777777" w:rsidR="00304B89" w:rsidRDefault="00304B89">
                    <w:pPr>
                      <w:tabs>
                        <w:tab w:val="right" w:pos="9326"/>
                      </w:tabs>
                      <w:spacing w:line="240" w:lineRule="auto"/>
                    </w:pPr>
                    <w:r>
                      <w:rPr>
                        <w:rStyle w:val="Headerorfooter0"/>
                        <w:rFonts w:eastAsiaTheme="minorHAnsi"/>
                      </w:rPr>
                      <w:tab/>
                    </w:r>
                    <w:r>
                      <w:fldChar w:fldCharType="begin"/>
                    </w:r>
                    <w:r>
                      <w:instrText xml:space="preserve"> PAGE \* MERGEFORMAT </w:instrText>
                    </w:r>
                    <w:r>
                      <w:fldChar w:fldCharType="separate"/>
                    </w:r>
                    <w:r w:rsidRPr="0074255A">
                      <w:rPr>
                        <w:rStyle w:val="Headerorfooter0"/>
                        <w:rFonts w:eastAsiaTheme="minorHAnsi"/>
                        <w:noProof/>
                      </w:rPr>
                      <w:t>42</w:t>
                    </w:r>
                    <w:r>
                      <w:rPr>
                        <w:rStyle w:val="Headerorfooter0"/>
                        <w:rFonts w:eastAsiaTheme="minorHAnsi"/>
                      </w:rPr>
                      <w:fldChar w:fldCharType="end"/>
                    </w:r>
                  </w:p>
                </w:txbxContent>
              </v:textbox>
              <w10:wrap anchorx="page" anchory="page"/>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9EC8B" w14:textId="77777777" w:rsidR="0099194F" w:rsidRDefault="0099194F">
    <w:pPr>
      <w:rPr>
        <w:sz w:val="2"/>
        <w:szCs w:val="2"/>
      </w:rPr>
    </w:pPr>
    <w:r>
      <w:rPr>
        <w:noProof/>
      </w:rPr>
      <mc:AlternateContent>
        <mc:Choice Requires="wps">
          <w:drawing>
            <wp:anchor distT="0" distB="0" distL="63500" distR="63500" simplePos="0" relativeHeight="251695104" behindDoc="1" locked="0" layoutInCell="1" allowOverlap="1" wp14:anchorId="7CF6E934" wp14:editId="275D5BF0">
              <wp:simplePos x="0" y="0"/>
              <wp:positionH relativeFrom="page">
                <wp:posOffset>914400</wp:posOffset>
              </wp:positionH>
              <wp:positionV relativeFrom="page">
                <wp:posOffset>9617710</wp:posOffset>
              </wp:positionV>
              <wp:extent cx="5931535" cy="175260"/>
              <wp:effectExtent l="0" t="0" r="12065" b="254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659E43" w14:textId="77777777" w:rsidR="0099194F" w:rsidRDefault="0099194F">
                          <w:pPr>
                            <w:tabs>
                              <w:tab w:val="right" w:pos="9341"/>
                            </w:tabs>
                            <w:spacing w:line="240" w:lineRule="auto"/>
                          </w:pPr>
                          <w:r>
                            <w:rPr>
                              <w:rStyle w:val="Headerorfooter0"/>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5" o:spid="_x0000_s1055" type="#_x0000_t202" style="position:absolute;margin-left:1in;margin-top:757.3pt;width:467.05pt;height:13.8pt;z-index:-25162137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" filled="f" stroked="f">
              <v:textbox style="mso-fit-shape-to-text:t" inset="0,0,0,0">
                <w:txbxContent>
                  <w:p w14:paraId="5F659E43" w14:textId="77777777" w:rsidR="00304B89" w:rsidRDefault="00304B89">
                    <w:pPr>
                      <w:tabs>
                        <w:tab w:val="right" w:pos="9341"/>
                      </w:tabs>
                      <w:spacing w:line="240" w:lineRule="auto"/>
                    </w:pPr>
                    <w:r>
                      <w:rPr>
                        <w:rStyle w:val="Headerorfooter0"/>
                        <w:rFonts w:eastAsiaTheme="minorHAnsi"/>
                      </w:rPr>
                      <w:tab/>
                    </w:r>
                  </w:p>
                </w:txbxContent>
              </v:textbox>
              <w10:wrap anchorx="page" anchory="page"/>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B1019" w14:textId="77777777" w:rsidR="0099194F" w:rsidRDefault="0099194F">
    <w:pPr>
      <w:rPr>
        <w:sz w:val="2"/>
        <w:szCs w:val="2"/>
      </w:rPr>
    </w:pPr>
    <w:r>
      <w:rPr>
        <w:noProof/>
      </w:rPr>
      <mc:AlternateContent>
        <mc:Choice Requires="wps">
          <w:drawing>
            <wp:anchor distT="0" distB="0" distL="63500" distR="63500" simplePos="0" relativeHeight="251698176" behindDoc="1" locked="0" layoutInCell="1" allowOverlap="1" wp14:anchorId="2F4E9C00" wp14:editId="75C380BE">
              <wp:simplePos x="0" y="0"/>
              <wp:positionH relativeFrom="page">
                <wp:posOffset>890270</wp:posOffset>
              </wp:positionH>
              <wp:positionV relativeFrom="page">
                <wp:posOffset>6995160</wp:posOffset>
              </wp:positionV>
              <wp:extent cx="5925185" cy="175260"/>
              <wp:effectExtent l="0" t="0" r="18415" b="254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4F63E4" w14:textId="77777777" w:rsidR="0099194F" w:rsidRDefault="0099194F">
                          <w:pPr>
                            <w:tabs>
                              <w:tab w:val="right" w:pos="9331"/>
                            </w:tabs>
                            <w:spacing w:line="240" w:lineRule="auto"/>
                          </w:pPr>
                          <w:r>
                            <w:rPr>
                              <w:rStyle w:val="Headerorfooter0"/>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2" o:spid="_x0000_s1058" type="#_x0000_t202" style="position:absolute;margin-left:70.1pt;margin-top:550.8pt;width:466.55pt;height:13.8pt;z-index:-25161830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" filled="f" stroked="f">
              <v:textbox style="mso-fit-shape-to-text:t" inset="0,0,0,0">
                <w:txbxContent>
                  <w:p w14:paraId="7B4F63E4" w14:textId="77777777" w:rsidR="00304B89" w:rsidRDefault="00304B89">
                    <w:pPr>
                      <w:tabs>
                        <w:tab w:val="right" w:pos="9331"/>
                      </w:tabs>
                      <w:spacing w:line="240" w:lineRule="auto"/>
                    </w:pPr>
                    <w:r>
                      <w:rPr>
                        <w:rStyle w:val="Headerorfooter0"/>
                        <w:rFonts w:eastAsiaTheme="minorHAnsi"/>
                      </w:rPr>
                      <w:tab/>
                    </w:r>
                  </w:p>
                </w:txbxContent>
              </v:textbox>
              <w10:wrap anchorx="page" anchory="page"/>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6E6587" w14:textId="77777777" w:rsidR="0099194F" w:rsidRDefault="0099194F">
    <w:pPr>
      <w:rPr>
        <w:sz w:val="2"/>
        <w:szCs w:val="2"/>
      </w:rPr>
    </w:pPr>
    <w:r>
      <w:rPr>
        <w:noProof/>
      </w:rPr>
      <mc:AlternateContent>
        <mc:Choice Requires="wps">
          <w:drawing>
            <wp:anchor distT="0" distB="0" distL="63500" distR="63500" simplePos="0" relativeHeight="251701248" behindDoc="1" locked="0" layoutInCell="1" allowOverlap="1" wp14:anchorId="54399BD0" wp14:editId="411B6E7A">
              <wp:simplePos x="0" y="0"/>
              <wp:positionH relativeFrom="page">
                <wp:posOffset>914400</wp:posOffset>
              </wp:positionH>
              <wp:positionV relativeFrom="page">
                <wp:posOffset>9617710</wp:posOffset>
              </wp:positionV>
              <wp:extent cx="5931535" cy="175260"/>
              <wp:effectExtent l="0" t="0" r="12065" b="254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19E7C6" w14:textId="77777777" w:rsidR="0099194F" w:rsidRDefault="0099194F">
                          <w:pPr>
                            <w:tabs>
                              <w:tab w:val="right" w:pos="9341"/>
                            </w:tabs>
                            <w:spacing w:line="240" w:lineRule="auto"/>
                          </w:pPr>
                          <w:r>
                            <w:rPr>
                              <w:rStyle w:val="Headerorfooter0"/>
                              <w:rFonts w:eastAsiaTheme="minorHAnsi"/>
                            </w:rPr>
                            <w:tab/>
                          </w:r>
                          <w:r>
                            <w:fldChar w:fldCharType="begin"/>
                          </w:r>
                          <w:r>
                            <w:instrText xml:space="preserve"> PAGE \* MERGEFORMAT </w:instrText>
                          </w:r>
                          <w:r>
                            <w:fldChar w:fldCharType="separate"/>
                          </w:r>
                          <w:r w:rsidRPr="0074255A">
                            <w:rPr>
                              <w:rStyle w:val="Headerorfooter0"/>
                              <w:rFonts w:eastAsiaTheme="minorHAnsi"/>
                              <w:noProof/>
                            </w:rPr>
                            <w:t>46</w:t>
                          </w:r>
                          <w:r>
                            <w:rPr>
                              <w:rStyle w:val="Headerorfooter0"/>
                              <w:rFonts w:eastAsiaTheme="minorHAnsi"/>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9" o:spid="_x0000_s1061" type="#_x0000_t202" style="position:absolute;margin-left:1in;margin-top:757.3pt;width:467.05pt;height:13.8pt;z-index:-25161523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" filled="f" stroked="f">
              <v:textbox style="mso-fit-shape-to-text:t" inset="0,0,0,0">
                <w:txbxContent>
                  <w:p w14:paraId="6719E7C6" w14:textId="77777777" w:rsidR="00304B89" w:rsidRDefault="00304B89">
                    <w:pPr>
                      <w:tabs>
                        <w:tab w:val="right" w:pos="9341"/>
                      </w:tabs>
                      <w:spacing w:line="240" w:lineRule="auto"/>
                    </w:pPr>
                    <w:r>
                      <w:rPr>
                        <w:rStyle w:val="Headerorfooter0"/>
                        <w:rFonts w:eastAsiaTheme="minorHAnsi"/>
                      </w:rPr>
                      <w:tab/>
                    </w:r>
                    <w:r>
                      <w:fldChar w:fldCharType="begin"/>
                    </w:r>
                    <w:r>
                      <w:instrText xml:space="preserve"> PAGE \* MERGEFORMAT </w:instrText>
                    </w:r>
                    <w:r>
                      <w:fldChar w:fldCharType="separate"/>
                    </w:r>
                    <w:r w:rsidRPr="0074255A">
                      <w:rPr>
                        <w:rStyle w:val="Headerorfooter0"/>
                        <w:rFonts w:eastAsiaTheme="minorHAnsi"/>
                        <w:noProof/>
                      </w:rPr>
                      <w:t>46</w:t>
                    </w:r>
                    <w:r>
                      <w:rPr>
                        <w:rStyle w:val="Headerorfooter0"/>
                        <w:rFonts w:eastAsiaTheme="minorHAnsi"/>
                      </w:rPr>
                      <w:fldChar w:fldCharType="end"/>
                    </w:r>
                  </w:p>
                </w:txbxContent>
              </v:textbox>
              <w10:wrap anchorx="page" anchory="page"/>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F5B3871" w14:textId="77777777" w:rsidR="0099194F" w:rsidRDefault="0099194F">
    <w:pPr>
      <w:rPr>
        <w:sz w:val="2"/>
        <w:szCs w:val="2"/>
      </w:rPr>
    </w:pPr>
    <w:r>
      <w:rPr>
        <w:noProof/>
      </w:rPr>
      <mc:AlternateContent>
        <mc:Choice Requires="wps">
          <w:drawing>
            <wp:anchor distT="0" distB="0" distL="63500" distR="63500" simplePos="0" relativeHeight="251702272" behindDoc="1" locked="0" layoutInCell="1" allowOverlap="1" wp14:anchorId="546A1815" wp14:editId="052ACEB3">
              <wp:simplePos x="0" y="0"/>
              <wp:positionH relativeFrom="page">
                <wp:posOffset>914400</wp:posOffset>
              </wp:positionH>
              <wp:positionV relativeFrom="page">
                <wp:posOffset>9617710</wp:posOffset>
              </wp:positionV>
              <wp:extent cx="5931535" cy="175260"/>
              <wp:effectExtent l="0" t="0" r="12065" b="2540"/>
              <wp:wrapNone/>
              <wp:docPr id="18"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153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1B8F1D" w14:textId="77777777" w:rsidR="0099194F" w:rsidRDefault="0099194F">
                          <w:pPr>
                            <w:tabs>
                              <w:tab w:val="right" w:pos="9341"/>
                            </w:tabs>
                            <w:spacing w:line="240" w:lineRule="auto"/>
                          </w:pPr>
                          <w:r>
                            <w:rPr>
                              <w:rStyle w:val="Headerorfooter0"/>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8" o:spid="_x0000_s1062" type="#_x0000_t202" style="position:absolute;margin-left:1in;margin-top:757.3pt;width:467.05pt;height:13.8pt;z-index:-2516142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" filled="f" stroked="f">
              <v:textbox style="mso-fit-shape-to-text:t" inset="0,0,0,0">
                <w:txbxContent>
                  <w:p w14:paraId="3A1B8F1D" w14:textId="77777777" w:rsidR="00304B89" w:rsidRDefault="00304B89">
                    <w:pPr>
                      <w:tabs>
                        <w:tab w:val="right" w:pos="9341"/>
                      </w:tabs>
                      <w:spacing w:line="240" w:lineRule="auto"/>
                    </w:pPr>
                    <w:r>
                      <w:rPr>
                        <w:rStyle w:val="Headerorfooter0"/>
                        <w:rFonts w:eastAsiaTheme="minorHAnsi"/>
                      </w:rPr>
                      <w:tab/>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9D5A11" w14:textId="77777777" w:rsidR="0099194F" w:rsidRDefault="0099194F"/>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AC4B5A" w14:textId="77777777" w:rsidR="0099194F" w:rsidRDefault="0099194F">
    <w:pPr>
      <w:rPr>
        <w:sz w:val="2"/>
        <w:szCs w:val="2"/>
      </w:rPr>
    </w:pPr>
    <w:r>
      <w:rPr>
        <w:noProof/>
      </w:rPr>
      <mc:AlternateContent>
        <mc:Choice Requires="wps">
          <w:drawing>
            <wp:anchor distT="0" distB="0" distL="63500" distR="63500" simplePos="0" relativeHeight="251704320" behindDoc="1" locked="0" layoutInCell="1" allowOverlap="1" wp14:anchorId="25A9AFCE" wp14:editId="79CA2C0D">
              <wp:simplePos x="0" y="0"/>
              <wp:positionH relativeFrom="page">
                <wp:posOffset>926465</wp:posOffset>
              </wp:positionH>
              <wp:positionV relativeFrom="page">
                <wp:posOffset>6995160</wp:posOffset>
              </wp:positionV>
              <wp:extent cx="5925185" cy="175260"/>
              <wp:effectExtent l="0" t="0" r="18415" b="254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7174C8" w14:textId="77777777" w:rsidR="0099194F" w:rsidRDefault="0099194F">
                          <w:pPr>
                            <w:tabs>
                              <w:tab w:val="right" w:pos="9331"/>
                            </w:tabs>
                            <w:spacing w:line="240" w:lineRule="auto"/>
                          </w:pPr>
                          <w:r>
                            <w:rPr>
                              <w:rStyle w:val="Headerorfooter0"/>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64" type="#_x0000_t202" style="position:absolute;margin-left:72.95pt;margin-top:550.8pt;width:466.55pt;height:13.8pt;z-index:-25161216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9efsgIAALM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" filled="f" stroked="f">
              <v:textbox style="mso-fit-shape-to-text:t" inset="0,0,0,0">
                <w:txbxContent>
                  <w:p w14:paraId="0C7174C8" w14:textId="77777777" w:rsidR="00304B89" w:rsidRDefault="00304B89">
                    <w:pPr>
                      <w:tabs>
                        <w:tab w:val="right" w:pos="9331"/>
                      </w:tabs>
                      <w:spacing w:line="240" w:lineRule="auto"/>
                    </w:pPr>
                    <w:r>
                      <w:rPr>
                        <w:rStyle w:val="Headerorfooter0"/>
                        <w:rFonts w:eastAsiaTheme="minorHAnsi"/>
                      </w:rPr>
                      <w:tab/>
                    </w:r>
                  </w:p>
                </w:txbxContent>
              </v:textbox>
              <w10:wrap anchorx="page" anchory="page"/>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B5B478" w14:textId="77777777" w:rsidR="0099194F" w:rsidRDefault="0099194F"/>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622B0ED" w14:textId="77777777" w:rsidR="0099194F" w:rsidRDefault="0099194F"/>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207FEC" w14:textId="77777777" w:rsidR="0099194F" w:rsidRDefault="0099194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D5D97F" w14:textId="77777777" w:rsidR="0099194F" w:rsidRDefault="0099194F"/>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FC860A" w14:textId="77777777" w:rsidR="0099194F" w:rsidRDefault="0099194F">
    <w:pPr>
      <w:rPr>
        <w:sz w:val="2"/>
        <w:szCs w:val="2"/>
      </w:rPr>
    </w:pPr>
    <w:r>
      <w:rPr>
        <w:noProof/>
      </w:rPr>
      <mc:AlternateContent>
        <mc:Choice Requires="wps">
          <w:drawing>
            <wp:anchor distT="0" distB="0" distL="63500" distR="63500" simplePos="0" relativeHeight="251666432" behindDoc="1" locked="0" layoutInCell="1" allowOverlap="1" wp14:anchorId="67618FA1" wp14:editId="24D00B86">
              <wp:simplePos x="0" y="0"/>
              <wp:positionH relativeFrom="page">
                <wp:posOffset>1126490</wp:posOffset>
              </wp:positionH>
              <wp:positionV relativeFrom="page">
                <wp:posOffset>9281160</wp:posOffset>
              </wp:positionV>
              <wp:extent cx="5696585" cy="175260"/>
              <wp:effectExtent l="0" t="0" r="18415" b="2540"/>
              <wp:wrapNone/>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EF52B" w14:textId="77777777" w:rsidR="0099194F" w:rsidRDefault="0099194F">
                          <w:pPr>
                            <w:tabs>
                              <w:tab w:val="right" w:pos="8971"/>
                            </w:tabs>
                            <w:spacing w:line="240" w:lineRule="auto"/>
                          </w:pPr>
                          <w:r>
                            <w:rPr>
                              <w:rStyle w:val="Headerorfooter0"/>
                              <w:rFonts w:eastAsiaTheme="minorHAnsi"/>
                            </w:rPr>
                            <w:tab/>
                          </w:r>
                          <w:r>
                            <w:fldChar w:fldCharType="begin"/>
                          </w:r>
                          <w:r>
                            <w:instrText xml:space="preserve"> PAGE \* MERGEFORMAT </w:instrText>
                          </w:r>
                          <w:r>
                            <w:fldChar w:fldCharType="separate"/>
                          </w:r>
                          <w:r w:rsidRPr="0074255A">
                            <w:rPr>
                              <w:rStyle w:val="Headerorfooter0"/>
                              <w:rFonts w:eastAsiaTheme="minorHAnsi"/>
                              <w:noProof/>
                            </w:rPr>
                            <w:t>30</w:t>
                          </w:r>
                          <w:r>
                            <w:rPr>
                              <w:rStyle w:val="Headerorfooter0"/>
                              <w:rFonts w:eastAsiaTheme="minorHAnsi"/>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5" o:spid="_x0000_s1030" type="#_x0000_t202" style="position:absolute;margin-left:88.7pt;margin-top:730.8pt;width:448.55pt;height:13.8pt;z-index:-25165004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" filled="f" stroked="f">
              <v:textbox style="mso-fit-shape-to-text:t" inset="0,0,0,0">
                <w:txbxContent>
                  <w:p w14:paraId="4CCEF52B" w14:textId="77777777" w:rsidR="00304B89" w:rsidRDefault="00304B89">
                    <w:pPr>
                      <w:tabs>
                        <w:tab w:val="right" w:pos="8971"/>
                      </w:tabs>
                      <w:spacing w:line="240" w:lineRule="auto"/>
                    </w:pPr>
                    <w:r>
                      <w:rPr>
                        <w:rStyle w:val="Headerorfooter0"/>
                        <w:rFonts w:eastAsiaTheme="minorHAnsi"/>
                      </w:rPr>
                      <w:tab/>
                    </w:r>
                    <w:r>
                      <w:fldChar w:fldCharType="begin"/>
                    </w:r>
                    <w:r>
                      <w:instrText xml:space="preserve"> PAGE \* MERGEFORMAT </w:instrText>
                    </w:r>
                    <w:r>
                      <w:fldChar w:fldCharType="separate"/>
                    </w:r>
                    <w:r w:rsidRPr="0074255A">
                      <w:rPr>
                        <w:rStyle w:val="Headerorfooter0"/>
                        <w:rFonts w:eastAsiaTheme="minorHAnsi"/>
                        <w:noProof/>
                      </w:rPr>
                      <w:t>30</w:t>
                    </w:r>
                    <w:r>
                      <w:rPr>
                        <w:rStyle w:val="Headerorfooter0"/>
                        <w:rFonts w:eastAsiaTheme="minorHAnsi"/>
                      </w:rPr>
                      <w:fldChar w:fldCharType="end"/>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9D04062" w14:textId="77777777" w:rsidR="0099194F" w:rsidRDefault="0099194F">
    <w:pPr>
      <w:rPr>
        <w:sz w:val="2"/>
        <w:szCs w:val="2"/>
      </w:rPr>
    </w:pPr>
    <w:r>
      <w:rPr>
        <w:noProof/>
      </w:rPr>
      <mc:AlternateContent>
        <mc:Choice Requires="wps">
          <w:drawing>
            <wp:anchor distT="0" distB="0" distL="63500" distR="63500" simplePos="0" relativeHeight="251667456" behindDoc="1" locked="0" layoutInCell="1" allowOverlap="1" wp14:anchorId="5C56ED11" wp14:editId="0DD199C5">
              <wp:simplePos x="0" y="0"/>
              <wp:positionH relativeFrom="page">
                <wp:posOffset>1126490</wp:posOffset>
              </wp:positionH>
              <wp:positionV relativeFrom="page">
                <wp:posOffset>9281160</wp:posOffset>
              </wp:positionV>
              <wp:extent cx="5696585" cy="297815"/>
              <wp:effectExtent l="0" t="0" r="18415" b="6985"/>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297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6BD604" w14:textId="77777777" w:rsidR="0099194F" w:rsidRDefault="0099194F">
                          <w:pPr>
                            <w:tabs>
                              <w:tab w:val="right" w:pos="8971"/>
                            </w:tabs>
                            <w:spacing w:line="240" w:lineRule="auto"/>
                          </w:pPr>
                          <w:r>
                            <w:rPr>
                              <w:rStyle w:val="Headerorfooter0"/>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4" o:spid="_x0000_s1031" type="#_x0000_t202" style="position:absolute;margin-left:88.7pt;margin-top:730.8pt;width:448.55pt;height:23.45pt;z-index:-25164902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" filled="f" stroked="f">
              <v:textbox style="mso-fit-shape-to-text:t" inset="0,0,0,0">
                <w:txbxContent>
                  <w:p w14:paraId="306BD604" w14:textId="77777777" w:rsidR="00304B89" w:rsidRDefault="00304B89">
                    <w:pPr>
                      <w:tabs>
                        <w:tab w:val="right" w:pos="8971"/>
                      </w:tabs>
                      <w:spacing w:line="240" w:lineRule="auto"/>
                    </w:pPr>
                    <w:r>
                      <w:rPr>
                        <w:rStyle w:val="Headerorfooter0"/>
                        <w:rFonts w:eastAsiaTheme="minorHAnsi"/>
                      </w:rPr>
                      <w:tab/>
                    </w:r>
                  </w:p>
                </w:txbxContent>
              </v:textbox>
              <w10:wrap anchorx="page" anchory="page"/>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21B446" w14:textId="77777777" w:rsidR="0099194F" w:rsidRDefault="0099194F">
    <w:pPr>
      <w:rPr>
        <w:sz w:val="2"/>
        <w:szCs w:val="2"/>
      </w:rPr>
    </w:pPr>
    <w:r>
      <w:rPr>
        <w:noProof/>
      </w:rPr>
      <mc:AlternateContent>
        <mc:Choice Requires="wps">
          <w:drawing>
            <wp:anchor distT="0" distB="0" distL="63500" distR="63500" simplePos="0" relativeHeight="251670528" behindDoc="1" locked="0" layoutInCell="1" allowOverlap="1" wp14:anchorId="4037AF11" wp14:editId="3343F3C5">
              <wp:simplePos x="0" y="0"/>
              <wp:positionH relativeFrom="page">
                <wp:posOffset>1126490</wp:posOffset>
              </wp:positionH>
              <wp:positionV relativeFrom="page">
                <wp:posOffset>9281160</wp:posOffset>
              </wp:positionV>
              <wp:extent cx="5696585" cy="175260"/>
              <wp:effectExtent l="0" t="0" r="18415" b="2540"/>
              <wp:wrapNone/>
              <wp:docPr id="51" name="Text Box 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6BE9AE" w14:textId="77777777" w:rsidR="0099194F" w:rsidRDefault="0099194F">
                          <w:pPr>
                            <w:tabs>
                              <w:tab w:val="right" w:pos="8971"/>
                            </w:tabs>
                            <w:spacing w:line="240" w:lineRule="auto"/>
                          </w:pPr>
                          <w:r>
                            <w:rPr>
                              <w:rStyle w:val="Headerorfooter0"/>
                              <w:rFonts w:eastAsiaTheme="minorHAnsi"/>
                            </w:rPr>
                            <w:tab/>
                          </w:r>
                          <w:r>
                            <w:fldChar w:fldCharType="begin"/>
                          </w:r>
                          <w:r>
                            <w:instrText xml:space="preserve"> PAGE \* MERGEFORMAT </w:instrText>
                          </w:r>
                          <w:r>
                            <w:fldChar w:fldCharType="separate"/>
                          </w:r>
                          <w:r w:rsidRPr="0074255A">
                            <w:rPr>
                              <w:rStyle w:val="Headerorfooter0"/>
                              <w:rFonts w:eastAsiaTheme="minorHAnsi"/>
                              <w:noProof/>
                            </w:rPr>
                            <w:t>32</w:t>
                          </w:r>
                          <w:r>
                            <w:rPr>
                              <w:rStyle w:val="Headerorfooter0"/>
                              <w:rFonts w:eastAsiaTheme="minorHAnsi"/>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1" o:spid="_x0000_s1033" type="#_x0000_t202" style="position:absolute;margin-left:88.7pt;margin-top:730.8pt;width:448.55pt;height:13.8pt;z-index:-25164595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" filled="f" stroked="f">
              <v:textbox style="mso-fit-shape-to-text:t" inset="0,0,0,0">
                <w:txbxContent>
                  <w:p w14:paraId="136BE9AE" w14:textId="77777777" w:rsidR="00304B89" w:rsidRDefault="00304B89">
                    <w:pPr>
                      <w:tabs>
                        <w:tab w:val="right" w:pos="8971"/>
                      </w:tabs>
                      <w:spacing w:line="240" w:lineRule="auto"/>
                    </w:pPr>
                    <w:r>
                      <w:rPr>
                        <w:rStyle w:val="Headerorfooter0"/>
                        <w:rFonts w:eastAsiaTheme="minorHAnsi"/>
                      </w:rPr>
                      <w:tab/>
                    </w:r>
                    <w:r>
                      <w:fldChar w:fldCharType="begin"/>
                    </w:r>
                    <w:r>
                      <w:instrText xml:space="preserve"> PAGE \* MERGEFORMAT </w:instrText>
                    </w:r>
                    <w:r>
                      <w:fldChar w:fldCharType="separate"/>
                    </w:r>
                    <w:r w:rsidRPr="0074255A">
                      <w:rPr>
                        <w:rStyle w:val="Headerorfooter0"/>
                        <w:rFonts w:eastAsiaTheme="minorHAnsi"/>
                        <w:noProof/>
                      </w:rPr>
                      <w:t>32</w:t>
                    </w:r>
                    <w:r>
                      <w:rPr>
                        <w:rStyle w:val="Headerorfooter0"/>
                        <w:rFonts w:eastAsiaTheme="minorHAnsi"/>
                      </w:rPr>
                      <w:fldChar w:fldCharType="end"/>
                    </w:r>
                  </w:p>
                </w:txbxContent>
              </v:textbox>
              <w10:wrap anchorx="page" anchory="page"/>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2CAAE1" w14:textId="77777777" w:rsidR="0099194F" w:rsidRDefault="0099194F">
    <w:pPr>
      <w:rPr>
        <w:sz w:val="2"/>
        <w:szCs w:val="2"/>
      </w:rPr>
    </w:pPr>
    <w:r>
      <w:rPr>
        <w:noProof/>
      </w:rPr>
      <mc:AlternateContent>
        <mc:Choice Requires="wps">
          <w:drawing>
            <wp:anchor distT="0" distB="0" distL="63500" distR="63500" simplePos="0" relativeHeight="251671552" behindDoc="1" locked="0" layoutInCell="1" allowOverlap="1" wp14:anchorId="50EBA92D" wp14:editId="7BC610AA">
              <wp:simplePos x="0" y="0"/>
              <wp:positionH relativeFrom="page">
                <wp:posOffset>1126490</wp:posOffset>
              </wp:positionH>
              <wp:positionV relativeFrom="page">
                <wp:posOffset>9281160</wp:posOffset>
              </wp:positionV>
              <wp:extent cx="5696585" cy="175260"/>
              <wp:effectExtent l="0" t="0" r="18415" b="2540"/>
              <wp:wrapNone/>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965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9ECB3B" w14:textId="77777777" w:rsidR="0099194F" w:rsidRDefault="0099194F">
                          <w:pPr>
                            <w:tabs>
                              <w:tab w:val="right" w:pos="8971"/>
                            </w:tabs>
                            <w:spacing w:line="240" w:lineRule="auto"/>
                          </w:pPr>
                          <w:r>
                            <w:rPr>
                              <w:rStyle w:val="Headerorfooter0"/>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0" o:spid="_x0000_s1034" type="#_x0000_t202" style="position:absolute;margin-left:88.7pt;margin-top:730.8pt;width:448.55pt;height:13.8pt;z-index:-25164492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" filled="f" stroked="f">
              <v:textbox style="mso-fit-shape-to-text:t" inset="0,0,0,0">
                <w:txbxContent>
                  <w:p w14:paraId="7E9ECB3B" w14:textId="77777777" w:rsidR="00304B89" w:rsidRDefault="00304B89">
                    <w:pPr>
                      <w:tabs>
                        <w:tab w:val="right" w:pos="8971"/>
                      </w:tabs>
                      <w:spacing w:line="240" w:lineRule="auto"/>
                    </w:pPr>
                    <w:r>
                      <w:rPr>
                        <w:rStyle w:val="Headerorfooter0"/>
                        <w:rFonts w:eastAsiaTheme="minorHAnsi"/>
                      </w:rPr>
                      <w:tab/>
                    </w:r>
                  </w:p>
                </w:txbxContent>
              </v:textbox>
              <w10:wrap anchorx="page" anchory="page"/>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F8F223" w14:textId="77777777" w:rsidR="0099194F" w:rsidRDefault="0099194F">
    <w:pPr>
      <w:rPr>
        <w:sz w:val="2"/>
        <w:szCs w:val="2"/>
      </w:rPr>
    </w:pPr>
    <w:r>
      <w:rPr>
        <w:noProof/>
      </w:rPr>
      <mc:AlternateContent>
        <mc:Choice Requires="wps">
          <w:drawing>
            <wp:anchor distT="0" distB="0" distL="63500" distR="63500" simplePos="0" relativeHeight="251673600" behindDoc="1" locked="0" layoutInCell="1" allowOverlap="1" wp14:anchorId="36EFE213" wp14:editId="2BC0C27A">
              <wp:simplePos x="0" y="0"/>
              <wp:positionH relativeFrom="page">
                <wp:posOffset>926465</wp:posOffset>
              </wp:positionH>
              <wp:positionV relativeFrom="page">
                <wp:posOffset>6995160</wp:posOffset>
              </wp:positionV>
              <wp:extent cx="5925185" cy="175260"/>
              <wp:effectExtent l="0" t="0" r="18415" b="2540"/>
              <wp:wrapNone/>
              <wp:docPr id="48"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A342AF" w14:textId="77777777" w:rsidR="0099194F" w:rsidRDefault="0099194F">
                          <w:pPr>
                            <w:tabs>
                              <w:tab w:val="right" w:pos="9331"/>
                            </w:tabs>
                            <w:spacing w:line="240" w:lineRule="auto"/>
                          </w:pPr>
                          <w:r>
                            <w:rPr>
                              <w:rStyle w:val="Headerorfooter0"/>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8" o:spid="_x0000_s1036" type="#_x0000_t202" style="position:absolute;margin-left:72.95pt;margin-top:550.8pt;width:466.55pt;height:13.8pt;z-index:-25164288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" filled="f" stroked="f">
              <v:textbox style="mso-fit-shape-to-text:t" inset="0,0,0,0">
                <w:txbxContent>
                  <w:p w14:paraId="6DA342AF" w14:textId="77777777" w:rsidR="00304B89" w:rsidRDefault="00304B89">
                    <w:pPr>
                      <w:tabs>
                        <w:tab w:val="right" w:pos="9331"/>
                      </w:tabs>
                      <w:spacing w:line="240" w:lineRule="auto"/>
                    </w:pPr>
                    <w:r>
                      <w:rPr>
                        <w:rStyle w:val="Headerorfooter0"/>
                        <w:rFonts w:eastAsiaTheme="minorHAnsi"/>
                      </w:rPr>
                      <w:tab/>
                    </w:r>
                  </w:p>
                </w:txbxContent>
              </v:textbox>
              <w10:wrap anchorx="page" anchory="page"/>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E0A977" w14:textId="77777777" w:rsidR="0099194F" w:rsidRDefault="0099194F">
    <w:pPr>
      <w:rPr>
        <w:sz w:val="2"/>
        <w:szCs w:val="2"/>
      </w:rPr>
    </w:pPr>
    <w:r>
      <w:rPr>
        <w:noProof/>
      </w:rPr>
      <mc:AlternateContent>
        <mc:Choice Requires="wps">
          <w:drawing>
            <wp:anchor distT="0" distB="0" distL="63500" distR="63500" simplePos="0" relativeHeight="251676672" behindDoc="1" locked="0" layoutInCell="1" allowOverlap="1" wp14:anchorId="1DA21A98" wp14:editId="6EE2FB87">
              <wp:simplePos x="0" y="0"/>
              <wp:positionH relativeFrom="page">
                <wp:posOffset>934085</wp:posOffset>
              </wp:positionH>
              <wp:positionV relativeFrom="page">
                <wp:posOffset>9617710</wp:posOffset>
              </wp:positionV>
              <wp:extent cx="5925185" cy="175260"/>
              <wp:effectExtent l="0" t="0" r="18415" b="2540"/>
              <wp:wrapNone/>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518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BBB2BF1" w14:textId="77777777" w:rsidR="0099194F" w:rsidRDefault="0099194F">
                          <w:pPr>
                            <w:tabs>
                              <w:tab w:val="right" w:pos="9331"/>
                            </w:tabs>
                            <w:spacing w:line="240" w:lineRule="auto"/>
                          </w:pPr>
                          <w:r>
                            <w:rPr>
                              <w:rStyle w:val="Headerorfooter0"/>
                              <w:rFonts w:eastAsiaTheme="minorHAnsi"/>
                            </w:rPr>
                            <w:tab/>
                            <w:t>32</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 o:spid="_x0000_s1039" type="#_x0000_t202" style="position:absolute;margin-left:73.55pt;margin-top:757.3pt;width:466.55pt;height:13.8pt;z-index:-25163980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" filled="f" stroked="f">
              <v:textbox style="mso-fit-shape-to-text:t" inset="0,0,0,0">
                <w:txbxContent>
                  <w:p w14:paraId="7BBB2BF1" w14:textId="77777777" w:rsidR="00304B89" w:rsidRDefault="00304B89">
                    <w:pPr>
                      <w:tabs>
                        <w:tab w:val="right" w:pos="9331"/>
                      </w:tabs>
                      <w:spacing w:line="240" w:lineRule="auto"/>
                    </w:pPr>
                    <w:r>
                      <w:rPr>
                        <w:rStyle w:val="Headerorfooter0"/>
                        <w:rFonts w:eastAsiaTheme="minorHAnsi"/>
                      </w:rPr>
                      <w:tab/>
                      <w:t>32</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4D36583" w14:textId="77777777" w:rsidR="009B202B" w:rsidRDefault="009B202B">
      <w:pPr>
        <w:spacing w:after="0" w:line="240" w:lineRule="auto"/>
      </w:pPr>
      <w:r>
        <w:separator/>
      </w:r>
    </w:p>
  </w:footnote>
  <w:footnote w:type="continuationSeparator" w:id="0">
    <w:p w14:paraId="3BE00A5A" w14:textId="77777777" w:rsidR="009B202B" w:rsidRDefault="009B202B">
      <w:pPr>
        <w:spacing w:after="0" w:line="240" w:lineRule="auto"/>
      </w:pPr>
      <w:r>
        <w:continuationSeparator/>
      </w:r>
    </w:p>
  </w:footnote>
  <w:footnote w:id="1">
    <w:p w14:paraId="4E0AA869" w14:textId="77777777" w:rsidR="0099194F" w:rsidRDefault="0099194F" w:rsidP="00DE091C">
      <w:pPr>
        <w:pStyle w:val="Footnote20"/>
        <w:shd w:val="clear" w:color="auto" w:fill="auto"/>
        <w:ind w:right="340"/>
      </w:pPr>
      <w:r>
        <w:rPr>
          <w:rStyle w:val="Footnote2Bold"/>
          <w:rFonts w:eastAsiaTheme="minorHAnsi"/>
        </w:rPr>
        <w:footnoteRef/>
      </w:r>
      <w:r>
        <w:rPr>
          <w:rStyle w:val="Footnote2Bold"/>
          <w:rFonts w:eastAsiaTheme="minorHAnsi"/>
        </w:rPr>
        <w:t xml:space="preserve"> [In </w:t>
      </w:r>
      <w:r>
        <w:t xml:space="preserve">case Paragraph Reference 1.2 of the Data Sheet requires </w:t>
      </w:r>
      <w:proofErr w:type="gramStart"/>
      <w:r>
        <w:t>to submit</w:t>
      </w:r>
      <w:proofErr w:type="gramEnd"/>
      <w:r>
        <w:t xml:space="preserve"> a Technical Proposal only, replace this sentence with:</w:t>
      </w:r>
      <w:r>
        <w:rPr>
          <w:rStyle w:val="Footnote2Bold"/>
          <w:rFonts w:eastAsiaTheme="minorHAnsi"/>
        </w:rPr>
        <w:t xml:space="preserve"> "We are hereby submitting our Proposal, which includes this Technical Proposal only.”]</w:t>
      </w:r>
    </w:p>
  </w:footnote>
  <w:footnote w:id="2">
    <w:p w14:paraId="09EBAC39" w14:textId="77777777" w:rsidR="0099194F" w:rsidRDefault="0099194F" w:rsidP="00DE091C">
      <w:pPr>
        <w:pStyle w:val="Footnote20"/>
        <w:shd w:val="clear" w:color="auto" w:fill="auto"/>
        <w:tabs>
          <w:tab w:val="left" w:pos="317"/>
        </w:tabs>
        <w:ind w:firstLine="34"/>
        <w:jc w:val="both"/>
      </w:pPr>
      <w:r>
        <w:rPr>
          <w:rStyle w:val="Footnote2Bold"/>
          <w:rFonts w:eastAsiaTheme="minorHAnsi"/>
        </w:rPr>
        <w:footnoteRef/>
      </w:r>
      <w:r>
        <w:rPr>
          <w:rStyle w:val="Footnote2Bold"/>
          <w:rFonts w:eastAsiaTheme="minorHAnsi"/>
        </w:rPr>
        <w:tab/>
      </w:r>
      <w:r>
        <w:t xml:space="preserve">[Delete in case no association </w:t>
      </w:r>
      <w:proofErr w:type="gramStart"/>
      <w:r>
        <w:t>is foreseen</w:t>
      </w:r>
      <w:proofErr w:type="gramEnd"/>
      <w:r>
        <w:t>.]</w:t>
      </w:r>
    </w:p>
  </w:footnote>
  <w:footnote w:id="3">
    <w:p w14:paraId="313AC5A6" w14:textId="77777777" w:rsidR="0099194F" w:rsidRDefault="0099194F" w:rsidP="00DE091C">
      <w:pPr>
        <w:pStyle w:val="Footnote0"/>
        <w:shd w:val="clear" w:color="auto" w:fill="auto"/>
        <w:tabs>
          <w:tab w:val="left" w:pos="384"/>
        </w:tabs>
        <w:spacing w:line="200" w:lineRule="exact"/>
        <w:ind w:firstLine="29"/>
      </w:pPr>
      <w:r>
        <w:footnoteRef/>
      </w:r>
      <w:r>
        <w:tab/>
        <w:t xml:space="preserve">Duration of activities </w:t>
      </w:r>
      <w:proofErr w:type="gramStart"/>
      <w:r>
        <w:t>shall be indicated</w:t>
      </w:r>
      <w:proofErr w:type="gramEnd"/>
      <w:r>
        <w:t xml:space="preserve"> in the form of a bar chart.</w:t>
      </w:r>
    </w:p>
  </w:footnote>
  <w:footnote w:id="4">
    <w:p w14:paraId="36BD3AF6" w14:textId="77777777" w:rsidR="0099194F" w:rsidRDefault="0099194F" w:rsidP="00DE091C">
      <w:pPr>
        <w:pStyle w:val="Footnote0"/>
        <w:shd w:val="clear" w:color="auto" w:fill="auto"/>
        <w:tabs>
          <w:tab w:val="left" w:pos="437"/>
        </w:tabs>
        <w:spacing w:line="230" w:lineRule="exact"/>
        <w:ind w:firstLine="96"/>
      </w:pPr>
      <w:r>
        <w:footnoteRef/>
      </w:r>
      <w:r>
        <w:tab/>
        <w:t>Amounts must coincide with the ones indicated under Total Cost of Financial proposal in Form FIN-2.</w:t>
      </w:r>
    </w:p>
  </w:footnote>
  <w:footnote w:id="5">
    <w:p w14:paraId="148BB80D" w14:textId="77777777" w:rsidR="0099194F" w:rsidRDefault="0099194F" w:rsidP="00DE091C">
      <w:pPr>
        <w:pStyle w:val="Footnote0"/>
        <w:shd w:val="clear" w:color="auto" w:fill="auto"/>
        <w:tabs>
          <w:tab w:val="left" w:pos="437"/>
        </w:tabs>
        <w:spacing w:line="230" w:lineRule="exact"/>
        <w:ind w:left="440" w:right="620" w:hanging="363"/>
        <w:jc w:val="left"/>
      </w:pPr>
      <w:r>
        <w:footnoteRef/>
      </w:r>
      <w:r>
        <w:tab/>
        <w:t xml:space="preserve">If applicable, replace this Paragraph </w:t>
      </w:r>
      <w:proofErr w:type="gramStart"/>
      <w:r>
        <w:t>with:</w:t>
      </w:r>
      <w:proofErr w:type="gramEnd"/>
      <w:r>
        <w:t xml:space="preserve"> “No commissions or gratuities have been or are to Paid by us to agents relating to this Proposal and Contract execution.”</w:t>
      </w:r>
    </w:p>
  </w:footnote>
  <w:footnote w:id="6">
    <w:p w14:paraId="4F20858A" w14:textId="77777777" w:rsidR="0099194F" w:rsidRDefault="0099194F" w:rsidP="00DE091C">
      <w:pPr>
        <w:pStyle w:val="Footnote0"/>
        <w:shd w:val="clear" w:color="auto" w:fill="auto"/>
        <w:tabs>
          <w:tab w:val="left" w:pos="389"/>
        </w:tabs>
        <w:spacing w:line="230" w:lineRule="exact"/>
        <w:ind w:firstLine="53"/>
      </w:pPr>
      <w:r>
        <w:footnoteRef/>
      </w:r>
      <w:r>
        <w:tab/>
        <w:t xml:space="preserve">Form FIN-4 </w:t>
      </w:r>
      <w:proofErr w:type="gramStart"/>
      <w:r>
        <w:t>shall be filled in</w:t>
      </w:r>
      <w:proofErr w:type="gramEnd"/>
      <w:r>
        <w:t xml:space="preserve"> for the same Professional and Support Staff listed in Form TECH-7.</w:t>
      </w:r>
    </w:p>
  </w:footnote>
  <w:footnote w:id="7">
    <w:p w14:paraId="2DAFEF87" w14:textId="77777777" w:rsidR="0099194F" w:rsidRDefault="0099194F" w:rsidP="00DE091C">
      <w:pPr>
        <w:pStyle w:val="Footnote0"/>
        <w:shd w:val="clear" w:color="auto" w:fill="auto"/>
        <w:tabs>
          <w:tab w:val="left" w:pos="389"/>
        </w:tabs>
        <w:spacing w:line="230" w:lineRule="exact"/>
        <w:ind w:left="400" w:right="720"/>
        <w:jc w:val="left"/>
      </w:pPr>
      <w:r>
        <w:footnoteRef/>
      </w:r>
      <w:r>
        <w:tab/>
        <w:t xml:space="preserve">Professional Staff should be indicated individually; Support Staff should be indicated </w:t>
      </w:r>
      <w:proofErr w:type="gramStart"/>
      <w:r>
        <w:t>Per</w:t>
      </w:r>
      <w:proofErr w:type="gramEnd"/>
      <w:r>
        <w:t xml:space="preserve"> category (e.g.: draftsmen, clerical staff).</w:t>
      </w:r>
    </w:p>
  </w:footnote>
  <w:footnote w:id="8">
    <w:p w14:paraId="5184D333" w14:textId="77777777" w:rsidR="0099194F" w:rsidRDefault="0099194F" w:rsidP="00DE091C">
      <w:pPr>
        <w:pStyle w:val="Footnote0"/>
        <w:shd w:val="clear" w:color="auto" w:fill="auto"/>
        <w:tabs>
          <w:tab w:val="left" w:pos="389"/>
        </w:tabs>
        <w:spacing w:line="230" w:lineRule="exact"/>
        <w:ind w:firstLine="38"/>
      </w:pPr>
      <w:r>
        <w:footnoteRef/>
      </w:r>
      <w:r>
        <w:tab/>
        <w:t>Positions of the Professional Staff shall coincide with the ones indicated in Form TECH-5.</w:t>
      </w:r>
    </w:p>
  </w:footnote>
  <w:footnote w:id="9">
    <w:p w14:paraId="6FA73E77" w14:textId="77777777" w:rsidR="0099194F" w:rsidRDefault="0099194F" w:rsidP="00DE091C">
      <w:pPr>
        <w:pStyle w:val="Footnote0"/>
        <w:shd w:val="clear" w:color="auto" w:fill="auto"/>
        <w:tabs>
          <w:tab w:val="left" w:pos="394"/>
        </w:tabs>
        <w:spacing w:line="230" w:lineRule="exact"/>
        <w:ind w:firstLine="34"/>
      </w:pPr>
      <w:r>
        <w:footnoteRef/>
      </w:r>
      <w:r>
        <w:tab/>
        <w:t>Indicate separately staff-month rate and currency for home and field work.</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93A09A" w14:textId="77777777" w:rsidR="0099194F" w:rsidRDefault="0099194F">
    <w:pPr>
      <w:rPr>
        <w:sz w:val="2"/>
        <w:szCs w:val="2"/>
      </w:rPr>
    </w:pPr>
    <w:r>
      <w:rPr>
        <w:noProof/>
      </w:rPr>
      <mc:AlternateContent>
        <mc:Choice Requires="wps">
          <w:drawing>
            <wp:anchor distT="0" distB="0" distL="63500" distR="63500" simplePos="0" relativeHeight="251664384" behindDoc="1" locked="0" layoutInCell="1" allowOverlap="1" wp14:anchorId="7B74AF12" wp14:editId="466D3A47">
              <wp:simplePos x="0" y="0"/>
              <wp:positionH relativeFrom="page">
                <wp:posOffset>1120775</wp:posOffset>
              </wp:positionH>
              <wp:positionV relativeFrom="page">
                <wp:posOffset>484505</wp:posOffset>
              </wp:positionV>
              <wp:extent cx="2389505" cy="146050"/>
              <wp:effectExtent l="0" t="0" r="5080" b="1714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C93A0C" w14:textId="77777777" w:rsidR="0099194F" w:rsidRDefault="0099194F">
                          <w:pPr>
                            <w:spacing w:line="240" w:lineRule="auto"/>
                          </w:pPr>
                          <w:proofErr w:type="gramStart"/>
                          <w:r>
                            <w:rPr>
                              <w:rStyle w:val="Bodytext211pt"/>
                              <w:rFonts w:eastAsiaTheme="minorHAnsi"/>
                            </w:rPr>
                            <w:t>Section 3.</w:t>
                          </w:r>
                          <w:proofErr w:type="gramEnd"/>
                          <w:r>
                            <w:rPr>
                              <w:rStyle w:val="Bodytext211pt"/>
                              <w:rFonts w:eastAsiaTheme="minorHAnsi"/>
                            </w:rPr>
                            <w:t xml:space="preserve"> Technical Proposal - Standard Forms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7" o:spid="_x0000_s1029" type="#_x0000_t202" style="position:absolute;margin-left:88.25pt;margin-top:38.15pt;width:188.15pt;height:11.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" filled="f" stroked="f">
              <v:textbox style="mso-fit-shape-to-text:t" inset="0,0,0,0">
                <w:txbxContent>
                  <w:p w14:paraId="78C93A0C" w14:textId="77777777" w:rsidR="00304B89" w:rsidRDefault="00304B89">
                    <w:pPr>
                      <w:spacing w:line="240" w:lineRule="auto"/>
                    </w:pPr>
                    <w:r>
                      <w:rPr>
                        <w:rStyle w:val="Bodytext211pt"/>
                        <w:rFonts w:eastAsiaTheme="minorHAnsi"/>
                      </w:rPr>
                      <w:t>Section 3. Technical Proposal - Standard Forms</w:t>
                    </w:r>
                  </w:p>
                </w:txbxContent>
              </v:textbox>
              <w10:wrap anchorx="page" anchory="page"/>
            </v:shape>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1160A" w14:textId="77777777" w:rsidR="0099194F" w:rsidRDefault="0099194F">
    <w:pPr>
      <w:rPr>
        <w:sz w:val="2"/>
        <w:szCs w:val="2"/>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2F98770" w14:textId="77777777" w:rsidR="0099194F" w:rsidRDefault="0099194F">
    <w:pPr>
      <w:rPr>
        <w:sz w:val="2"/>
        <w:szCs w:val="2"/>
      </w:rPr>
    </w:pPr>
    <w:r>
      <w:rPr>
        <w:noProof/>
      </w:rPr>
      <mc:AlternateContent>
        <mc:Choice Requires="wps">
          <w:drawing>
            <wp:anchor distT="0" distB="0" distL="63500" distR="63500" simplePos="0" relativeHeight="251687936" behindDoc="1" locked="0" layoutInCell="1" allowOverlap="1" wp14:anchorId="3BA0344C" wp14:editId="0C031DEE">
              <wp:simplePos x="0" y="0"/>
              <wp:positionH relativeFrom="page">
                <wp:posOffset>1492250</wp:posOffset>
              </wp:positionH>
              <wp:positionV relativeFrom="page">
                <wp:posOffset>917575</wp:posOffset>
              </wp:positionV>
              <wp:extent cx="4773295" cy="233680"/>
              <wp:effectExtent l="0" t="0" r="8255" b="1270"/>
              <wp:wrapNone/>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329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A70711" w14:textId="77777777" w:rsidR="0099194F" w:rsidRDefault="0099194F">
                          <w:pPr>
                            <w:tabs>
                              <w:tab w:val="right" w:pos="7517"/>
                            </w:tabs>
                            <w:spacing w:line="240" w:lineRule="auto"/>
                          </w:pPr>
                          <w:r>
                            <w:rPr>
                              <w:rStyle w:val="Headerorfooter16pt"/>
                              <w:rFonts w:eastAsiaTheme="minorHAnsi"/>
                            </w:rPr>
                            <w:t>F</w:t>
                          </w:r>
                          <w:r>
                            <w:rPr>
                              <w:rStyle w:val="HeaderorfooterSmallCaps"/>
                              <w:rFonts w:eastAsiaTheme="minorHAnsi"/>
                            </w:rPr>
                            <w:t xml:space="preserve">orm </w:t>
                          </w:r>
                          <w:r>
                            <w:rPr>
                              <w:rStyle w:val="Headerorfooter16pt"/>
                              <w:rFonts w:eastAsiaTheme="minorHAnsi"/>
                            </w:rPr>
                            <w:t>FIN-1.</w:t>
                          </w:r>
                          <w:r>
                            <w:rPr>
                              <w:rStyle w:val="Headerorfooter16pt"/>
                              <w:rFonts w:eastAsiaTheme="minorHAnsi"/>
                            </w:rPr>
                            <w:tab/>
                            <w:t>F</w:t>
                          </w:r>
                          <w:r>
                            <w:rPr>
                              <w:rStyle w:val="HeaderorfooterSmallCaps"/>
                              <w:rFonts w:eastAsiaTheme="minorHAnsi"/>
                            </w:rPr>
                            <w:t xml:space="preserve">inancial </w:t>
                          </w:r>
                          <w:r>
                            <w:rPr>
                              <w:rStyle w:val="Headerorfooter16pt"/>
                              <w:rFonts w:eastAsiaTheme="minorHAnsi"/>
                            </w:rPr>
                            <w:t>P</w:t>
                          </w:r>
                          <w:r>
                            <w:rPr>
                              <w:rStyle w:val="HeaderorfooterSmallCaps"/>
                              <w:rFonts w:eastAsiaTheme="minorHAnsi"/>
                            </w:rPr>
                            <w:t xml:space="preserve">roposal </w:t>
                          </w:r>
                          <w:r>
                            <w:rPr>
                              <w:rStyle w:val="Headerorfooter16pt"/>
                              <w:rFonts w:eastAsiaTheme="minorHAnsi"/>
                            </w:rPr>
                            <w:t>S</w:t>
                          </w:r>
                          <w:r>
                            <w:rPr>
                              <w:rStyle w:val="HeaderorfooterSmallCaps"/>
                              <w:rFonts w:eastAsiaTheme="minorHAnsi"/>
                            </w:rPr>
                            <w:t xml:space="preserve">ubmission </w:t>
                          </w:r>
                          <w:r>
                            <w:rPr>
                              <w:rStyle w:val="Headerorfooter16pt"/>
                              <w:rFonts w:eastAsiaTheme="minorHAnsi"/>
                            </w:rPr>
                            <w:t>F</w:t>
                          </w:r>
                          <w:r>
                            <w:rPr>
                              <w:rStyle w:val="HeaderorfooterSmallCaps"/>
                              <w:rFonts w:eastAsiaTheme="minorHAnsi"/>
                            </w:rPr>
                            <w:t>orm</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2" o:spid="_x0000_s1048" type="#_x0000_t202" style="position:absolute;margin-left:117.5pt;margin-top:72.25pt;width:375.85pt;height:18.4pt;z-index:-251628544;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" filled="f" stroked="f">
              <v:textbox style="mso-fit-shape-to-text:t" inset="0,0,0,0">
                <w:txbxContent>
                  <w:p w14:paraId="0DA70711" w14:textId="77777777" w:rsidR="00304B89" w:rsidRDefault="00304B89">
                    <w:pPr>
                      <w:tabs>
                        <w:tab w:val="right" w:pos="7517"/>
                      </w:tabs>
                      <w:spacing w:line="240" w:lineRule="auto"/>
                    </w:pPr>
                    <w:r>
                      <w:rPr>
                        <w:rStyle w:val="Headerorfooter16pt"/>
                        <w:rFonts w:eastAsiaTheme="minorHAnsi"/>
                      </w:rPr>
                      <w:t>F</w:t>
                    </w:r>
                    <w:r>
                      <w:rPr>
                        <w:rStyle w:val="HeaderorfooterSmallCaps"/>
                        <w:rFonts w:eastAsiaTheme="minorHAnsi"/>
                      </w:rPr>
                      <w:t xml:space="preserve">orm </w:t>
                    </w:r>
                    <w:r>
                      <w:rPr>
                        <w:rStyle w:val="Headerorfooter16pt"/>
                        <w:rFonts w:eastAsiaTheme="minorHAnsi"/>
                      </w:rPr>
                      <w:t>FIN-1.</w:t>
                    </w:r>
                    <w:r>
                      <w:rPr>
                        <w:rStyle w:val="Headerorfooter16pt"/>
                        <w:rFonts w:eastAsiaTheme="minorHAnsi"/>
                      </w:rPr>
                      <w:tab/>
                      <w:t>F</w:t>
                    </w:r>
                    <w:r>
                      <w:rPr>
                        <w:rStyle w:val="HeaderorfooterSmallCaps"/>
                        <w:rFonts w:eastAsiaTheme="minorHAnsi"/>
                      </w:rPr>
                      <w:t xml:space="preserve">inancial </w:t>
                    </w:r>
                    <w:r>
                      <w:rPr>
                        <w:rStyle w:val="Headerorfooter16pt"/>
                        <w:rFonts w:eastAsiaTheme="minorHAnsi"/>
                      </w:rPr>
                      <w:t>P</w:t>
                    </w:r>
                    <w:r>
                      <w:rPr>
                        <w:rStyle w:val="HeaderorfooterSmallCaps"/>
                        <w:rFonts w:eastAsiaTheme="minorHAnsi"/>
                      </w:rPr>
                      <w:t xml:space="preserve">roposal </w:t>
                    </w:r>
                    <w:r>
                      <w:rPr>
                        <w:rStyle w:val="Headerorfooter16pt"/>
                        <w:rFonts w:eastAsiaTheme="minorHAnsi"/>
                      </w:rPr>
                      <w:t>S</w:t>
                    </w:r>
                    <w:r>
                      <w:rPr>
                        <w:rStyle w:val="HeaderorfooterSmallCaps"/>
                        <w:rFonts w:eastAsiaTheme="minorHAnsi"/>
                      </w:rPr>
                      <w:t xml:space="preserve">ubmission </w:t>
                    </w:r>
                    <w:r>
                      <w:rPr>
                        <w:rStyle w:val="Headerorfooter16pt"/>
                        <w:rFonts w:eastAsiaTheme="minorHAnsi"/>
                      </w:rPr>
                      <w:t>F</w:t>
                    </w:r>
                    <w:r>
                      <w:rPr>
                        <w:rStyle w:val="HeaderorfooterSmallCaps"/>
                        <w:rFonts w:eastAsiaTheme="minorHAnsi"/>
                      </w:rPr>
                      <w:t>orm</w:t>
                    </w:r>
                  </w:p>
                </w:txbxContent>
              </v:textbox>
              <w10:wrap anchorx="page" anchory="page"/>
            </v:shape>
          </w:pict>
        </mc:Fallback>
      </mc:AlternateContent>
    </w:r>
    <w:r>
      <w:rPr>
        <w:noProof/>
      </w:rPr>
      <mc:AlternateContent>
        <mc:Choice Requires="wps">
          <w:drawing>
            <wp:anchor distT="0" distB="0" distL="63500" distR="63500" simplePos="0" relativeHeight="251688960" behindDoc="1" locked="0" layoutInCell="1" allowOverlap="1" wp14:anchorId="6E9FF086" wp14:editId="08DB464F">
              <wp:simplePos x="0" y="0"/>
              <wp:positionH relativeFrom="page">
                <wp:posOffset>913130</wp:posOffset>
              </wp:positionH>
              <wp:positionV relativeFrom="page">
                <wp:posOffset>242570</wp:posOffset>
              </wp:positionV>
              <wp:extent cx="3020695" cy="146050"/>
              <wp:effectExtent l="0" t="0" r="8255" b="17145"/>
              <wp:wrapNone/>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069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B4B3AB" w14:textId="77777777" w:rsidR="0099194F" w:rsidRDefault="0099194F">
                          <w:pPr>
                            <w:tabs>
                              <w:tab w:val="right" w:pos="4757"/>
                            </w:tabs>
                            <w:spacing w:line="240" w:lineRule="auto"/>
                          </w:pPr>
                          <w:proofErr w:type="gramStart"/>
                          <w:r>
                            <w:rPr>
                              <w:rStyle w:val="Bodytext211pt"/>
                              <w:rFonts w:eastAsiaTheme="minorHAnsi"/>
                            </w:rPr>
                            <w:t>Section 4.</w:t>
                          </w:r>
                          <w:proofErr w:type="gramEnd"/>
                          <w:r>
                            <w:rPr>
                              <w:rStyle w:val="Bodytext211pt"/>
                              <w:rFonts w:eastAsiaTheme="minorHAnsi"/>
                            </w:rPr>
                            <w:t xml:space="preserve"> Financial Proposal - Standard Forms</w:t>
                          </w:r>
                          <w:r>
                            <w:rPr>
                              <w:rStyle w:val="Bodytext211pt"/>
                              <w:rFonts w:eastAsiaTheme="minorHAnsi"/>
                            </w:rPr>
                            <w:tab/>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1" o:spid="_x0000_s1049" type="#_x0000_t202" style="position:absolute;margin-left:71.9pt;margin-top:19.1pt;width:237.85pt;height:11.5pt;z-index:-251627520;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" filled="f" stroked="f">
              <v:textbox style="mso-fit-shape-to-text:t" inset="0,0,0,0">
                <w:txbxContent>
                  <w:p w14:paraId="77B4B3AB" w14:textId="77777777" w:rsidR="00304B89" w:rsidRDefault="00304B89">
                    <w:pPr>
                      <w:tabs>
                        <w:tab w:val="right" w:pos="4757"/>
                      </w:tabs>
                      <w:spacing w:line="240" w:lineRule="auto"/>
                    </w:pPr>
                    <w:r>
                      <w:rPr>
                        <w:rStyle w:val="Bodytext211pt"/>
                        <w:rFonts w:eastAsiaTheme="minorHAnsi"/>
                      </w:rPr>
                      <w:t>Section 4. Financial Proposal - Standard Forms</w:t>
                    </w:r>
                    <w:r>
                      <w:rPr>
                        <w:rStyle w:val="Bodytext211pt"/>
                        <w:rFonts w:eastAsiaTheme="minorHAnsi"/>
                      </w:rPr>
                      <w:tab/>
                    </w:r>
                  </w:p>
                </w:txbxContent>
              </v:textbox>
              <w10:wrap anchorx="page" anchory="page"/>
            </v:shape>
          </w:pict>
        </mc:Fallback>
      </mc:AlternateConten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E4462C" w14:textId="77777777" w:rsidR="0099194F" w:rsidRDefault="0099194F">
    <w:pPr>
      <w:rPr>
        <w:sz w:val="2"/>
        <w:szCs w:val="2"/>
      </w:rPr>
    </w:pPr>
    <w:r>
      <w:rPr>
        <w:noProof/>
      </w:rPr>
      <mc:AlternateContent>
        <mc:Choice Requires="wps">
          <w:drawing>
            <wp:anchor distT="0" distB="0" distL="63500" distR="63500" simplePos="0" relativeHeight="251691008" behindDoc="1" locked="0" layoutInCell="1" allowOverlap="1" wp14:anchorId="49C2EBA6" wp14:editId="55D7159F">
              <wp:simplePos x="0" y="0"/>
              <wp:positionH relativeFrom="page">
                <wp:posOffset>919480</wp:posOffset>
              </wp:positionH>
              <wp:positionV relativeFrom="page">
                <wp:posOffset>242570</wp:posOffset>
              </wp:positionV>
              <wp:extent cx="3023870" cy="131445"/>
              <wp:effectExtent l="0" t="0" r="5080" b="17145"/>
              <wp:wrapNone/>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387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2A5AA4" w14:textId="77777777" w:rsidR="0099194F" w:rsidRDefault="0099194F">
                          <w:pPr>
                            <w:tabs>
                              <w:tab w:val="right" w:pos="4762"/>
                            </w:tabs>
                            <w:spacing w:line="240" w:lineRule="auto"/>
                          </w:pPr>
                          <w:r>
                            <w:rPr>
                              <w:rStyle w:val="Bodytext211pt"/>
                              <w:rFonts w:eastAsiaTheme="minorHAnsi"/>
                            </w:rPr>
                            <w:t>Section 4 - Financial Proposal - Standard Forms</w:t>
                          </w:r>
                          <w:r>
                            <w:rPr>
                              <w:rStyle w:val="Bodytext211pt"/>
                              <w:rFonts w:eastAsiaTheme="minorHAnsi"/>
                            </w:rPr>
                            <w:tab/>
                            <w:t>38</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9" o:spid="_x0000_s1051" type="#_x0000_t202" style="position:absolute;margin-left:72.4pt;margin-top:19.1pt;width:238.1pt;height:10.35pt;z-index:-251625472;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" filled="f" stroked="f">
              <v:textbox style="mso-fit-shape-to-text:t" inset="0,0,0,0">
                <w:txbxContent>
                  <w:p w14:paraId="052A5AA4" w14:textId="77777777" w:rsidR="00304B89" w:rsidRDefault="00304B89">
                    <w:pPr>
                      <w:tabs>
                        <w:tab w:val="right" w:pos="4762"/>
                      </w:tabs>
                      <w:spacing w:line="240" w:lineRule="auto"/>
                    </w:pPr>
                    <w:r>
                      <w:rPr>
                        <w:rStyle w:val="Bodytext211pt"/>
                        <w:rFonts w:eastAsiaTheme="minorHAnsi"/>
                      </w:rPr>
                      <w:t>Section 4 - Financial Proposal - Standard Forms</w:t>
                    </w:r>
                    <w:r>
                      <w:rPr>
                        <w:rStyle w:val="Bodytext211pt"/>
                        <w:rFonts w:eastAsiaTheme="minorHAnsi"/>
                      </w:rPr>
                      <w:tab/>
                      <w:t>38</w:t>
                    </w:r>
                  </w:p>
                </w:txbxContent>
              </v:textbox>
              <w10:wrap anchorx="page" anchory="page"/>
            </v:shape>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4B7FA0" w14:textId="77777777" w:rsidR="0099194F" w:rsidRDefault="0099194F">
    <w:pPr>
      <w:rPr>
        <w:sz w:val="2"/>
        <w:szCs w:val="2"/>
      </w:rPr>
    </w:pPr>
    <w:r>
      <w:rPr>
        <w:noProof/>
      </w:rPr>
      <mc:AlternateContent>
        <mc:Choice Requires="wps">
          <w:drawing>
            <wp:anchor distT="0" distB="0" distL="63500" distR="63500" simplePos="0" relativeHeight="251692032" behindDoc="1" locked="0" layoutInCell="1" allowOverlap="1" wp14:anchorId="37655831" wp14:editId="45F52B10">
              <wp:simplePos x="0" y="0"/>
              <wp:positionH relativeFrom="page">
                <wp:posOffset>2569210</wp:posOffset>
              </wp:positionH>
              <wp:positionV relativeFrom="page">
                <wp:posOffset>682625</wp:posOffset>
              </wp:positionV>
              <wp:extent cx="3141345" cy="233680"/>
              <wp:effectExtent l="0" t="0" r="1905" b="127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974E1C" w14:textId="77777777" w:rsidR="0099194F" w:rsidRDefault="0099194F">
                          <w:pPr>
                            <w:spacing w:line="240" w:lineRule="auto"/>
                          </w:pPr>
                          <w:r>
                            <w:rPr>
                              <w:rStyle w:val="Headerorfooter16pt"/>
                              <w:rFonts w:eastAsiaTheme="minorHAnsi"/>
                            </w:rPr>
                            <w:t>F</w:t>
                          </w:r>
                          <w:r>
                            <w:rPr>
                              <w:rStyle w:val="HeaderorfooterSmallCaps"/>
                              <w:rFonts w:eastAsiaTheme="minorHAnsi"/>
                            </w:rPr>
                            <w:t xml:space="preserve">orm </w:t>
                          </w:r>
                          <w:r>
                            <w:rPr>
                              <w:rStyle w:val="Headerorfooter16pt"/>
                              <w:rFonts w:eastAsiaTheme="minorHAnsi"/>
                            </w:rPr>
                            <w:t>FIN-4. B</w:t>
                          </w:r>
                          <w:r>
                            <w:rPr>
                              <w:rStyle w:val="HeaderorfooterSmallCaps"/>
                              <w:rFonts w:eastAsiaTheme="minorHAnsi"/>
                            </w:rPr>
                            <w:t xml:space="preserve">reakdown of </w:t>
                          </w:r>
                          <w:r>
                            <w:rPr>
                              <w:rStyle w:val="Headerorfooter16pt"/>
                              <w:rFonts w:eastAsiaTheme="minorHAnsi"/>
                            </w:rPr>
                            <w:t>R</w:t>
                          </w:r>
                          <w:r>
                            <w:rPr>
                              <w:rStyle w:val="HeaderorfooterSmallCaps"/>
                              <w:rFonts w:eastAsiaTheme="minorHAnsi"/>
                            </w:rPr>
                            <w:t>emuneration</w:t>
                          </w:r>
                          <w:r>
                            <w:rPr>
                              <w:rStyle w:val="HeaderorfooterSmallCaps"/>
                              <w:rFonts w:eastAsiaTheme="minorHAnsi"/>
                              <w:vertAlign w:val="superscri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52" type="#_x0000_t202" style="position:absolute;margin-left:202.3pt;margin-top:53.75pt;width:247.35pt;height:18.4pt;z-index:-25162444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" filled="f" stroked="f">
              <v:textbox style="mso-fit-shape-to-text:t" inset="0,0,0,0">
                <w:txbxContent>
                  <w:p w14:paraId="77974E1C" w14:textId="77777777" w:rsidR="00304B89" w:rsidRDefault="00304B89">
                    <w:pPr>
                      <w:spacing w:line="240" w:lineRule="auto"/>
                    </w:pPr>
                    <w:r>
                      <w:rPr>
                        <w:rStyle w:val="Headerorfooter16pt"/>
                        <w:rFonts w:eastAsiaTheme="minorHAnsi"/>
                      </w:rPr>
                      <w:t>F</w:t>
                    </w:r>
                    <w:r>
                      <w:rPr>
                        <w:rStyle w:val="HeaderorfooterSmallCaps"/>
                        <w:rFonts w:eastAsiaTheme="minorHAnsi"/>
                      </w:rPr>
                      <w:t xml:space="preserve">orm </w:t>
                    </w:r>
                    <w:r>
                      <w:rPr>
                        <w:rStyle w:val="Headerorfooter16pt"/>
                        <w:rFonts w:eastAsiaTheme="minorHAnsi"/>
                      </w:rPr>
                      <w:t>FIN-4. B</w:t>
                    </w:r>
                    <w:r>
                      <w:rPr>
                        <w:rStyle w:val="HeaderorfooterSmallCaps"/>
                        <w:rFonts w:eastAsiaTheme="minorHAnsi"/>
                      </w:rPr>
                      <w:t xml:space="preserve">reakdown of </w:t>
                    </w:r>
                    <w:r>
                      <w:rPr>
                        <w:rStyle w:val="Headerorfooter16pt"/>
                        <w:rFonts w:eastAsiaTheme="minorHAnsi"/>
                      </w:rPr>
                      <w:t>R</w:t>
                    </w:r>
                    <w:r>
                      <w:rPr>
                        <w:rStyle w:val="HeaderorfooterSmallCaps"/>
                        <w:rFonts w:eastAsiaTheme="minorHAnsi"/>
                      </w:rPr>
                      <w:t>emuneration</w:t>
                    </w:r>
                    <w:r>
                      <w:rPr>
                        <w:rStyle w:val="HeaderorfooterSmallCaps"/>
                        <w:rFonts w:eastAsiaTheme="minorHAnsi"/>
                        <w:vertAlign w:val="superscript"/>
                      </w:rPr>
                      <w:t>1</w:t>
                    </w:r>
                  </w:p>
                </w:txbxContent>
              </v:textbox>
              <w10:wrap anchorx="page" anchory="page"/>
            </v:shape>
          </w:pict>
        </mc:Fallback>
      </mc:AlternateContent>
    </w:r>
    <w:r>
      <w:rPr>
        <w:noProof/>
      </w:rPr>
      <mc:AlternateContent>
        <mc:Choice Requires="wps">
          <w:drawing>
            <wp:anchor distT="0" distB="0" distL="63500" distR="63500" simplePos="0" relativeHeight="251693056" behindDoc="1" locked="0" layoutInCell="1" allowOverlap="1" wp14:anchorId="6981E7CA" wp14:editId="37A62E90">
              <wp:simplePos x="0" y="0"/>
              <wp:positionH relativeFrom="page">
                <wp:posOffset>923290</wp:posOffset>
              </wp:positionH>
              <wp:positionV relativeFrom="page">
                <wp:posOffset>484505</wp:posOffset>
              </wp:positionV>
              <wp:extent cx="2353310" cy="131445"/>
              <wp:effectExtent l="0" t="0" r="635" b="17145"/>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A74284" w14:textId="77777777" w:rsidR="0099194F" w:rsidRDefault="0099194F">
                          <w:pPr>
                            <w:spacing w:line="240" w:lineRule="auto"/>
                          </w:pPr>
                          <w:r>
                            <w:rPr>
                              <w:rStyle w:val="Bodytext211pt"/>
                              <w:rFonts w:eastAsiaTheme="minorHAnsi"/>
                            </w:rPr>
                            <w:t>Section 4 - Financial Proposal - Standard Forms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7" o:spid="_x0000_s1053" type="#_x0000_t202" style="position:absolute;margin-left:72.7pt;margin-top:38.15pt;width:185.3pt;height:10.35pt;z-index:-25162342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" filled="f" stroked="f">
              <v:textbox style="mso-fit-shape-to-text:t" inset="0,0,0,0">
                <w:txbxContent>
                  <w:p w14:paraId="49A74284" w14:textId="77777777" w:rsidR="00304B89" w:rsidRDefault="00304B89">
                    <w:pPr>
                      <w:spacing w:line="240" w:lineRule="auto"/>
                    </w:pPr>
                    <w:r>
                      <w:rPr>
                        <w:rStyle w:val="Bodytext211pt"/>
                        <w:rFonts w:eastAsiaTheme="minorHAnsi"/>
                      </w:rPr>
                      <w:t>Section 4 - Financial Proposal - Standard Forms</w:t>
                    </w:r>
                  </w:p>
                </w:txbxContent>
              </v:textbox>
              <w10:wrap anchorx="page" anchory="page"/>
            </v:shape>
          </w:pict>
        </mc:Fallback>
      </mc:AlternateConten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BA81E29" w14:textId="77777777" w:rsidR="0099194F" w:rsidRDefault="0099194F">
    <w:pPr>
      <w:rPr>
        <w:sz w:val="2"/>
        <w:szCs w:val="2"/>
      </w:rPr>
    </w:pPr>
    <w:r>
      <w:rPr>
        <w:noProof/>
      </w:rPr>
      <mc:AlternateContent>
        <mc:Choice Requires="wps">
          <w:drawing>
            <wp:anchor distT="0" distB="0" distL="63500" distR="63500" simplePos="0" relativeHeight="251696128" behindDoc="1" locked="0" layoutInCell="1" allowOverlap="1" wp14:anchorId="439CDD54" wp14:editId="73E3C2DE">
              <wp:simplePos x="0" y="0"/>
              <wp:positionH relativeFrom="page">
                <wp:posOffset>2908300</wp:posOffset>
              </wp:positionH>
              <wp:positionV relativeFrom="page">
                <wp:posOffset>987425</wp:posOffset>
              </wp:positionV>
              <wp:extent cx="3141345" cy="233680"/>
              <wp:effectExtent l="0" t="0" r="1905" b="127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134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275E55" w14:textId="77777777" w:rsidR="0099194F" w:rsidRDefault="0099194F">
                          <w:pPr>
                            <w:spacing w:line="240" w:lineRule="auto"/>
                          </w:pPr>
                          <w:r>
                            <w:rPr>
                              <w:rStyle w:val="Headerorfooter16pt"/>
                              <w:rFonts w:eastAsiaTheme="minorHAnsi"/>
                            </w:rPr>
                            <w:t>F</w:t>
                          </w:r>
                          <w:r>
                            <w:rPr>
                              <w:rStyle w:val="HeaderorfooterSmallCaps"/>
                              <w:rFonts w:eastAsiaTheme="minorHAnsi"/>
                            </w:rPr>
                            <w:t xml:space="preserve">orm </w:t>
                          </w:r>
                          <w:r>
                            <w:rPr>
                              <w:rStyle w:val="Headerorfooter16pt"/>
                              <w:rFonts w:eastAsiaTheme="minorHAnsi"/>
                            </w:rPr>
                            <w:t>FIN-4. B</w:t>
                          </w:r>
                          <w:r>
                            <w:rPr>
                              <w:rStyle w:val="HeaderorfooterSmallCaps"/>
                              <w:rFonts w:eastAsiaTheme="minorHAnsi"/>
                            </w:rPr>
                            <w:t xml:space="preserve">reakdown of </w:t>
                          </w:r>
                          <w:r>
                            <w:rPr>
                              <w:rStyle w:val="Headerorfooter16pt"/>
                              <w:rFonts w:eastAsiaTheme="minorHAnsi"/>
                            </w:rPr>
                            <w:t>R</w:t>
                          </w:r>
                          <w:r>
                            <w:rPr>
                              <w:rStyle w:val="HeaderorfooterSmallCaps"/>
                              <w:rFonts w:eastAsiaTheme="minorHAnsi"/>
                            </w:rPr>
                            <w:t>emuneration</w:t>
                          </w:r>
                          <w:r>
                            <w:rPr>
                              <w:rStyle w:val="HeaderorfooterSmallCaps"/>
                              <w:rFonts w:eastAsiaTheme="minorHAnsi"/>
                              <w:vertAlign w:val="superscri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56" type="#_x0000_t202" style="position:absolute;margin-left:229pt;margin-top:77.75pt;width:247.35pt;height:18.4pt;z-index:-25162035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" filled="f" stroked="f">
              <v:textbox style="mso-fit-shape-to-text:t" inset="0,0,0,0">
                <w:txbxContent>
                  <w:p w14:paraId="26275E55" w14:textId="77777777" w:rsidR="00304B89" w:rsidRDefault="00304B89">
                    <w:pPr>
                      <w:spacing w:line="240" w:lineRule="auto"/>
                    </w:pPr>
                    <w:r>
                      <w:rPr>
                        <w:rStyle w:val="Headerorfooter16pt"/>
                        <w:rFonts w:eastAsiaTheme="minorHAnsi"/>
                      </w:rPr>
                      <w:t>F</w:t>
                    </w:r>
                    <w:r>
                      <w:rPr>
                        <w:rStyle w:val="HeaderorfooterSmallCaps"/>
                        <w:rFonts w:eastAsiaTheme="minorHAnsi"/>
                      </w:rPr>
                      <w:t xml:space="preserve">orm </w:t>
                    </w:r>
                    <w:r>
                      <w:rPr>
                        <w:rStyle w:val="Headerorfooter16pt"/>
                        <w:rFonts w:eastAsiaTheme="minorHAnsi"/>
                      </w:rPr>
                      <w:t>FIN-4. B</w:t>
                    </w:r>
                    <w:r>
                      <w:rPr>
                        <w:rStyle w:val="HeaderorfooterSmallCaps"/>
                        <w:rFonts w:eastAsiaTheme="minorHAnsi"/>
                      </w:rPr>
                      <w:t xml:space="preserve">reakdown of </w:t>
                    </w:r>
                    <w:r>
                      <w:rPr>
                        <w:rStyle w:val="Headerorfooter16pt"/>
                        <w:rFonts w:eastAsiaTheme="minorHAnsi"/>
                      </w:rPr>
                      <w:t>R</w:t>
                    </w:r>
                    <w:r>
                      <w:rPr>
                        <w:rStyle w:val="HeaderorfooterSmallCaps"/>
                        <w:rFonts w:eastAsiaTheme="minorHAnsi"/>
                      </w:rPr>
                      <w:t>emuneration</w:t>
                    </w:r>
                    <w:r>
                      <w:rPr>
                        <w:rStyle w:val="HeaderorfooterSmallCaps"/>
                        <w:rFonts w:eastAsiaTheme="minorHAnsi"/>
                        <w:vertAlign w:val="superscript"/>
                      </w:rPr>
                      <w:t>1</w:t>
                    </w:r>
                  </w:p>
                </w:txbxContent>
              </v:textbox>
              <w10:wrap anchorx="page" anchory="page"/>
            </v:shape>
          </w:pict>
        </mc:Fallback>
      </mc:AlternateContent>
    </w:r>
    <w:r>
      <w:rPr>
        <w:noProof/>
      </w:rPr>
      <mc:AlternateContent>
        <mc:Choice Requires="wps">
          <w:drawing>
            <wp:anchor distT="0" distB="0" distL="63500" distR="63500" simplePos="0" relativeHeight="251697152" behindDoc="1" locked="0" layoutInCell="1" allowOverlap="1" wp14:anchorId="03B7B94F" wp14:editId="3A4CCC83">
              <wp:simplePos x="0" y="0"/>
              <wp:positionH relativeFrom="page">
                <wp:posOffset>887730</wp:posOffset>
              </wp:positionH>
              <wp:positionV relativeFrom="page">
                <wp:posOffset>484505</wp:posOffset>
              </wp:positionV>
              <wp:extent cx="2353310" cy="131445"/>
              <wp:effectExtent l="0" t="0" r="635" b="17145"/>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9F352B" w14:textId="77777777" w:rsidR="0099194F" w:rsidRDefault="0099194F">
                          <w:pPr>
                            <w:spacing w:line="240" w:lineRule="auto"/>
                          </w:pPr>
                          <w:r>
                            <w:rPr>
                              <w:rStyle w:val="Bodytext211pt"/>
                              <w:rFonts w:eastAsiaTheme="minorHAnsi"/>
                            </w:rPr>
                            <w:t>Section 4 - Financial Proposal - Standard Forms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3" o:spid="_x0000_s1057" type="#_x0000_t202" style="position:absolute;margin-left:69.9pt;margin-top:38.15pt;width:185.3pt;height:10.35pt;z-index:-25161932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" filled="f" stroked="f">
              <v:textbox style="mso-fit-shape-to-text:t" inset="0,0,0,0">
                <w:txbxContent>
                  <w:p w14:paraId="669F352B" w14:textId="77777777" w:rsidR="00304B89" w:rsidRDefault="00304B89">
                    <w:pPr>
                      <w:spacing w:line="240" w:lineRule="auto"/>
                    </w:pPr>
                    <w:r>
                      <w:rPr>
                        <w:rStyle w:val="Bodytext211pt"/>
                        <w:rFonts w:eastAsiaTheme="minorHAnsi"/>
                      </w:rPr>
                      <w:t>Section 4 - Financial Proposal - Standard Forms</w:t>
                    </w:r>
                  </w:p>
                </w:txbxContent>
              </v:textbox>
              <w10:wrap anchorx="page" anchory="page"/>
            </v:shape>
          </w:pict>
        </mc:Fallback>
      </mc:AlternateConten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1609406" w14:textId="77777777" w:rsidR="0099194F" w:rsidRDefault="0099194F">
    <w:pPr>
      <w:rPr>
        <w:sz w:val="2"/>
        <w:szCs w:val="2"/>
      </w:rPr>
    </w:pPr>
    <w:r>
      <w:rPr>
        <w:noProof/>
      </w:rPr>
      <mc:AlternateContent>
        <mc:Choice Requires="wps">
          <w:drawing>
            <wp:anchor distT="0" distB="0" distL="63500" distR="63500" simplePos="0" relativeHeight="251699200" behindDoc="1" locked="0" layoutInCell="1" allowOverlap="1" wp14:anchorId="682EE392" wp14:editId="69DD3D44">
              <wp:simplePos x="0" y="0"/>
              <wp:positionH relativeFrom="page">
                <wp:posOffset>923290</wp:posOffset>
              </wp:positionH>
              <wp:positionV relativeFrom="page">
                <wp:posOffset>484505</wp:posOffset>
              </wp:positionV>
              <wp:extent cx="2353310" cy="131445"/>
              <wp:effectExtent l="0" t="0" r="635" b="17145"/>
              <wp:wrapNone/>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A262CB" w14:textId="77777777" w:rsidR="0099194F" w:rsidRDefault="0099194F">
                          <w:pPr>
                            <w:spacing w:line="240" w:lineRule="auto"/>
                          </w:pPr>
                          <w:r>
                            <w:rPr>
                              <w:rStyle w:val="Bodytext211pt"/>
                              <w:rFonts w:eastAsiaTheme="minorHAnsi"/>
                            </w:rPr>
                            <w:t>Section 4 - Financial Proposal - Standard Forms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1" o:spid="_x0000_s1059" type="#_x0000_t202" style="position:absolute;margin-left:72.7pt;margin-top:38.15pt;width:185.3pt;height:10.35pt;z-index:-25161728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" filled="f" stroked="f">
              <v:textbox style="mso-fit-shape-to-text:t" inset="0,0,0,0">
                <w:txbxContent>
                  <w:p w14:paraId="45A262CB" w14:textId="77777777" w:rsidR="00304B89" w:rsidRDefault="00304B89">
                    <w:pPr>
                      <w:spacing w:line="240" w:lineRule="auto"/>
                    </w:pPr>
                    <w:r>
                      <w:rPr>
                        <w:rStyle w:val="Bodytext211pt"/>
                        <w:rFonts w:eastAsiaTheme="minorHAnsi"/>
                      </w:rPr>
                      <w:t>Section 4 - Financial Proposal - Standard Forms</w:t>
                    </w:r>
                  </w:p>
                </w:txbxContent>
              </v:textbox>
              <w10:wrap anchorx="page" anchory="page"/>
            </v:shape>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83E200" w14:textId="77777777" w:rsidR="0099194F" w:rsidRDefault="0099194F">
    <w:pPr>
      <w:rPr>
        <w:sz w:val="2"/>
        <w:szCs w:val="2"/>
      </w:rPr>
    </w:pPr>
    <w:r>
      <w:rPr>
        <w:noProof/>
      </w:rPr>
      <mc:AlternateContent>
        <mc:Choice Requires="wps">
          <w:drawing>
            <wp:anchor distT="0" distB="0" distL="63500" distR="63500" simplePos="0" relativeHeight="251700224" behindDoc="1" locked="0" layoutInCell="1" allowOverlap="1" wp14:anchorId="678442C0" wp14:editId="5801B2EA">
              <wp:simplePos x="0" y="0"/>
              <wp:positionH relativeFrom="page">
                <wp:posOffset>923290</wp:posOffset>
              </wp:positionH>
              <wp:positionV relativeFrom="page">
                <wp:posOffset>484505</wp:posOffset>
              </wp:positionV>
              <wp:extent cx="2353310" cy="131445"/>
              <wp:effectExtent l="0" t="0" r="635" b="17145"/>
              <wp:wrapNone/>
              <wp:docPr id="2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B08929" w14:textId="77777777" w:rsidR="0099194F" w:rsidRDefault="0099194F">
                          <w:pPr>
                            <w:spacing w:line="240" w:lineRule="auto"/>
                          </w:pPr>
                          <w:r>
                            <w:rPr>
                              <w:rStyle w:val="Bodytext211pt"/>
                              <w:rFonts w:eastAsiaTheme="minorHAnsi"/>
                            </w:rPr>
                            <w:t>Section 4 - Financial Proposal - Standard Forms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0" o:spid="_x0000_s1060" type="#_x0000_t202" style="position:absolute;margin-left:72.7pt;margin-top:38.15pt;width:185.3pt;height:10.35pt;z-index:-25161625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" filled="f" stroked="f">
              <v:textbox style="mso-fit-shape-to-text:t" inset="0,0,0,0">
                <w:txbxContent>
                  <w:p w14:paraId="10B08929" w14:textId="77777777" w:rsidR="00304B89" w:rsidRDefault="00304B89">
                    <w:pPr>
                      <w:spacing w:line="240" w:lineRule="auto"/>
                    </w:pPr>
                    <w:r>
                      <w:rPr>
                        <w:rStyle w:val="Bodytext211pt"/>
                        <w:rFonts w:eastAsiaTheme="minorHAnsi"/>
                      </w:rPr>
                      <w:t>Section 4 - Financial Proposal - Standard Forms</w:t>
                    </w:r>
                  </w:p>
                </w:txbxContent>
              </v:textbox>
              <w10:wrap anchorx="page" anchory="page"/>
            </v:shape>
          </w:pict>
        </mc:Fallback>
      </mc:AlternateContent>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9F53E9" w14:textId="77777777" w:rsidR="0099194F" w:rsidRDefault="0099194F">
    <w:pPr>
      <w:rPr>
        <w:sz w:val="2"/>
        <w:szCs w:val="2"/>
      </w:rPr>
    </w:pPr>
    <w:r>
      <w:rPr>
        <w:noProof/>
      </w:rPr>
      <mc:AlternateContent>
        <mc:Choice Requires="wps">
          <w:drawing>
            <wp:anchor distT="0" distB="0" distL="63500" distR="63500" simplePos="0" relativeHeight="251703296" behindDoc="1" locked="0" layoutInCell="1" allowOverlap="1" wp14:anchorId="5648602C" wp14:editId="319E6C33">
              <wp:simplePos x="0" y="0"/>
              <wp:positionH relativeFrom="page">
                <wp:posOffset>923290</wp:posOffset>
              </wp:positionH>
              <wp:positionV relativeFrom="page">
                <wp:posOffset>484505</wp:posOffset>
              </wp:positionV>
              <wp:extent cx="2353310" cy="131445"/>
              <wp:effectExtent l="0" t="0" r="635" b="17145"/>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594F73" w14:textId="77777777" w:rsidR="0099194F" w:rsidRDefault="0099194F">
                          <w:pPr>
                            <w:spacing w:line="240" w:lineRule="auto"/>
                          </w:pPr>
                          <w:r>
                            <w:rPr>
                              <w:rStyle w:val="Bodytext211pt"/>
                              <w:rFonts w:eastAsiaTheme="minorHAnsi"/>
                            </w:rPr>
                            <w:t>Section 4 - Financial Proposal - Standard Forms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63" type="#_x0000_t202" style="position:absolute;margin-left:72.7pt;margin-top:38.15pt;width:185.3pt;height:10.35pt;z-index:-25161318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" filled="f" stroked="f">
              <v:textbox style="mso-fit-shape-to-text:t" inset="0,0,0,0">
                <w:txbxContent>
                  <w:p w14:paraId="23594F73" w14:textId="77777777" w:rsidR="00304B89" w:rsidRDefault="00304B89">
                    <w:pPr>
                      <w:spacing w:line="240" w:lineRule="auto"/>
                    </w:pPr>
                    <w:r>
                      <w:rPr>
                        <w:rStyle w:val="Bodytext211pt"/>
                        <w:rFonts w:eastAsiaTheme="minorHAnsi"/>
                      </w:rPr>
                      <w:t>Section 4 - Financial Proposal - Standard Forms</w:t>
                    </w:r>
                  </w:p>
                </w:txbxContent>
              </v:textbox>
              <w10:wrap anchorx="page" anchory="page"/>
            </v:shape>
          </w:pict>
        </mc:Fallback>
      </mc:AlternateContent>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898A2A" w14:textId="77777777" w:rsidR="0099194F" w:rsidRDefault="0099194F">
    <w:pPr>
      <w:rPr>
        <w:sz w:val="2"/>
        <w:szCs w:val="2"/>
      </w:rPr>
    </w:pPr>
    <w:r>
      <w:rPr>
        <w:noProof/>
      </w:rPr>
      <mc:AlternateContent>
        <mc:Choice Requires="wps">
          <w:drawing>
            <wp:anchor distT="0" distB="0" distL="63500" distR="63500" simplePos="0" relativeHeight="251705344" behindDoc="1" locked="0" layoutInCell="1" allowOverlap="1" wp14:anchorId="5C08F418" wp14:editId="5E8922D8">
              <wp:simplePos x="0" y="0"/>
              <wp:positionH relativeFrom="page">
                <wp:posOffset>920750</wp:posOffset>
              </wp:positionH>
              <wp:positionV relativeFrom="page">
                <wp:posOffset>484505</wp:posOffset>
              </wp:positionV>
              <wp:extent cx="2438400" cy="115570"/>
              <wp:effectExtent l="0" t="0" r="8890" b="17145"/>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38400" cy="1155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FA6131" w14:textId="77777777" w:rsidR="0099194F" w:rsidRDefault="0099194F">
                          <w:pPr>
                            <w:spacing w:line="240" w:lineRule="auto"/>
                          </w:pPr>
                          <w:proofErr w:type="gramStart"/>
                          <w:r>
                            <w:rPr>
                              <w:rStyle w:val="Bodytext211pt"/>
                              <w:rFonts w:eastAsiaTheme="minorHAnsi"/>
                            </w:rPr>
                            <w:t>Section 4.</w:t>
                          </w:r>
                          <w:proofErr w:type="gramEnd"/>
                          <w:r>
                            <w:rPr>
                              <w:rStyle w:val="Bodytext211pt"/>
                              <w:rFonts w:eastAsiaTheme="minorHAnsi"/>
                            </w:rPr>
                            <w:t xml:space="preserve"> Financial Proposal - Standard Forms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5" o:spid="_x0000_s1065" type="#_x0000_t202" style="position:absolute;margin-left:72.5pt;margin-top:38.15pt;width:192pt;height:9.1pt;z-index:-2516111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" filled="f" stroked="f">
              <v:textbox style="mso-fit-shape-to-text:t" inset="0,0,0,0">
                <w:txbxContent>
                  <w:p w14:paraId="64FA6131" w14:textId="77777777" w:rsidR="00304B89" w:rsidRDefault="00304B89">
                    <w:pPr>
                      <w:spacing w:line="240" w:lineRule="auto"/>
                    </w:pPr>
                    <w:r>
                      <w:rPr>
                        <w:rStyle w:val="Bodytext211pt"/>
                        <w:rFonts w:eastAsiaTheme="minorHAnsi"/>
                      </w:rPr>
                      <w:t>Section 4. Financial Proposal - Standard Forms</w:t>
                    </w:r>
                  </w:p>
                </w:txbxContent>
              </v:textbox>
              <w10:wrap anchorx="page" anchory="page"/>
            </v:shape>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75CCF5" w14:textId="77777777" w:rsidR="0099194F" w:rsidRDefault="0099194F">
    <w:pPr>
      <w:rPr>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A2E9E5" w14:textId="77777777" w:rsidR="0099194F" w:rsidRDefault="0099194F">
    <w:pPr>
      <w:rPr>
        <w:sz w:val="2"/>
        <w:szCs w:val="2"/>
      </w:rP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C86CDB" w14:textId="77777777" w:rsidR="0099194F" w:rsidRDefault="0099194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C240B" w14:textId="77777777" w:rsidR="0099194F" w:rsidRDefault="0099194F">
    <w:pPr>
      <w:rPr>
        <w:sz w:val="2"/>
        <w:szCs w:val="2"/>
      </w:rPr>
    </w:pPr>
    <w:r>
      <w:rPr>
        <w:noProof/>
      </w:rPr>
      <mc:AlternateContent>
        <mc:Choice Requires="wps">
          <w:drawing>
            <wp:anchor distT="0" distB="0" distL="63500" distR="63500" simplePos="0" relativeHeight="251668480" behindDoc="1" locked="0" layoutInCell="1" allowOverlap="1" wp14:anchorId="3D04BFF5" wp14:editId="7A44E5FA">
              <wp:simplePos x="0" y="0"/>
              <wp:positionH relativeFrom="page">
                <wp:posOffset>1120775</wp:posOffset>
              </wp:positionH>
              <wp:positionV relativeFrom="page">
                <wp:posOffset>484505</wp:posOffset>
              </wp:positionV>
              <wp:extent cx="2389505" cy="146050"/>
              <wp:effectExtent l="0" t="0" r="5080" b="17145"/>
              <wp:wrapNone/>
              <wp:docPr id="53"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9331F6" w14:textId="77777777" w:rsidR="0099194F" w:rsidRDefault="0099194F">
                          <w:pPr>
                            <w:spacing w:line="240" w:lineRule="auto"/>
                          </w:pPr>
                          <w:proofErr w:type="gramStart"/>
                          <w:r>
                            <w:rPr>
                              <w:rStyle w:val="Bodytext211pt"/>
                              <w:rFonts w:eastAsiaTheme="minorHAnsi"/>
                            </w:rPr>
                            <w:t>Section 3.</w:t>
                          </w:r>
                          <w:proofErr w:type="gramEnd"/>
                          <w:r>
                            <w:rPr>
                              <w:rStyle w:val="Bodytext211pt"/>
                              <w:rFonts w:eastAsiaTheme="minorHAnsi"/>
                            </w:rPr>
                            <w:t xml:space="preserve"> Technical Proposal - Standard Forms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3" o:spid="_x0000_s1032" type="#_x0000_t202" style="position:absolute;margin-left:88.25pt;margin-top:38.15pt;width:188.15pt;height:11.5pt;z-index:-25164800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" filled="f" stroked="f">
              <v:textbox style="mso-fit-shape-to-text:t" inset="0,0,0,0">
                <w:txbxContent>
                  <w:p w14:paraId="3A9331F6" w14:textId="77777777" w:rsidR="00304B89" w:rsidRDefault="00304B89">
                    <w:pPr>
                      <w:spacing w:line="240" w:lineRule="auto"/>
                    </w:pPr>
                    <w:r>
                      <w:rPr>
                        <w:rStyle w:val="Bodytext211pt"/>
                        <w:rFonts w:eastAsiaTheme="minorHAnsi"/>
                      </w:rPr>
                      <w:t>Section 3. Technical Proposal - Standard Forms</w:t>
                    </w:r>
                  </w:p>
                </w:txbxContent>
              </v:textbox>
              <w10:wrap anchorx="page" anchory="page"/>
            </v:shape>
          </w:pict>
        </mc:Fallback>
      </mc:AlternateConten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DE8572" w14:textId="77777777" w:rsidR="0099194F" w:rsidRDefault="0099194F">
    <w:pPr>
      <w:rPr>
        <w:sz w:val="2"/>
        <w:szCs w:val="2"/>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862DAF" w14:textId="77777777" w:rsidR="0099194F" w:rsidRDefault="0099194F">
    <w:pPr>
      <w:rPr>
        <w:sz w:val="2"/>
        <w:szCs w:val="2"/>
      </w:rPr>
    </w:pPr>
    <w:r>
      <w:rPr>
        <w:noProof/>
      </w:rPr>
      <mc:AlternateContent>
        <mc:Choice Requires="wps">
          <w:drawing>
            <wp:anchor distT="0" distB="0" distL="63500" distR="63500" simplePos="0" relativeHeight="251672576" behindDoc="1" locked="0" layoutInCell="1" allowOverlap="1" wp14:anchorId="787A4A7B" wp14:editId="0688534A">
              <wp:simplePos x="0" y="0"/>
              <wp:positionH relativeFrom="page">
                <wp:posOffset>920750</wp:posOffset>
              </wp:positionH>
              <wp:positionV relativeFrom="page">
                <wp:posOffset>484505</wp:posOffset>
              </wp:positionV>
              <wp:extent cx="2389505" cy="146050"/>
              <wp:effectExtent l="0" t="0" r="5080" b="17145"/>
              <wp:wrapNone/>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3760C9" w14:textId="77777777" w:rsidR="0099194F" w:rsidRDefault="0099194F">
                          <w:pPr>
                            <w:spacing w:line="240" w:lineRule="auto"/>
                          </w:pPr>
                          <w:proofErr w:type="gramStart"/>
                          <w:r>
                            <w:rPr>
                              <w:rStyle w:val="Bodytext211pt"/>
                              <w:rFonts w:eastAsiaTheme="minorHAnsi"/>
                            </w:rPr>
                            <w:t>Section 3.</w:t>
                          </w:r>
                          <w:proofErr w:type="gramEnd"/>
                          <w:r>
                            <w:rPr>
                              <w:rStyle w:val="Bodytext211pt"/>
                              <w:rFonts w:eastAsiaTheme="minorHAnsi"/>
                            </w:rPr>
                            <w:t xml:space="preserve"> Technical Proposal - Standard Forms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9" o:spid="_x0000_s1035" type="#_x0000_t202" style="position:absolute;margin-left:72.5pt;margin-top:38.15pt;width:188.15pt;height:11.5pt;z-index:-25164390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" filled="f" stroked="f">
              <v:textbox style="mso-fit-shape-to-text:t" inset="0,0,0,0">
                <w:txbxContent>
                  <w:p w14:paraId="4B3760C9" w14:textId="77777777" w:rsidR="00304B89" w:rsidRDefault="00304B89">
                    <w:pPr>
                      <w:spacing w:line="240" w:lineRule="auto"/>
                    </w:pPr>
                    <w:r>
                      <w:rPr>
                        <w:rStyle w:val="Bodytext211pt"/>
                        <w:rFonts w:eastAsiaTheme="minorHAnsi"/>
                      </w:rPr>
                      <w:t>Section 3. Technical Proposal - Standard Forms</w:t>
                    </w:r>
                  </w:p>
                </w:txbxContent>
              </v:textbox>
              <w10:wrap anchorx="page" anchory="page"/>
            </v:shape>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C176243" w14:textId="77777777" w:rsidR="0099194F" w:rsidRDefault="0099194F">
    <w:pPr>
      <w:rPr>
        <w:sz w:val="2"/>
        <w:szCs w:val="2"/>
      </w:rPr>
    </w:pPr>
    <w:r>
      <w:rPr>
        <w:noProof/>
      </w:rPr>
      <mc:AlternateContent>
        <mc:Choice Requires="wps">
          <w:drawing>
            <wp:anchor distT="0" distB="0" distL="63500" distR="63500" simplePos="0" relativeHeight="251674624" behindDoc="1" locked="0" layoutInCell="1" allowOverlap="1" wp14:anchorId="1CF1986A" wp14:editId="7B70E908">
              <wp:simplePos x="0" y="0"/>
              <wp:positionH relativeFrom="page">
                <wp:posOffset>934085</wp:posOffset>
              </wp:positionH>
              <wp:positionV relativeFrom="page">
                <wp:posOffset>428625</wp:posOffset>
              </wp:positionV>
              <wp:extent cx="3026410" cy="146050"/>
              <wp:effectExtent l="0" t="0" r="2540" b="17145"/>
              <wp:wrapNone/>
              <wp:docPr id="46"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6410"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1D8385C" w14:textId="77777777" w:rsidR="0099194F" w:rsidRDefault="0099194F">
                          <w:pPr>
                            <w:tabs>
                              <w:tab w:val="right" w:pos="4766"/>
                            </w:tabs>
                            <w:spacing w:line="240" w:lineRule="auto"/>
                          </w:pPr>
                          <w:proofErr w:type="gramStart"/>
                          <w:r>
                            <w:rPr>
                              <w:rStyle w:val="Bodytext211pt"/>
                              <w:rFonts w:eastAsiaTheme="minorHAnsi"/>
                            </w:rPr>
                            <w:t>Section 4.</w:t>
                          </w:r>
                          <w:proofErr w:type="gramEnd"/>
                          <w:r>
                            <w:rPr>
                              <w:rStyle w:val="Bodytext211pt"/>
                              <w:rFonts w:eastAsiaTheme="minorHAnsi"/>
                            </w:rPr>
                            <w:t xml:space="preserve"> Financial Proposal - Standard Forms</w:t>
                          </w:r>
                          <w:r>
                            <w:rPr>
                              <w:rStyle w:val="Bodytext211pt"/>
                              <w:rFonts w:eastAsiaTheme="minorHAnsi"/>
                            </w:rPr>
                            <w:tab/>
                          </w:r>
                          <w:r>
                            <w:fldChar w:fldCharType="begin"/>
                          </w:r>
                          <w:r>
                            <w:instrText xml:space="preserve"> PAGE \* MERGEFORMAT </w:instrText>
                          </w:r>
                          <w:r>
                            <w:fldChar w:fldCharType="separate"/>
                          </w:r>
                          <w:r w:rsidRPr="0074255A">
                            <w:rPr>
                              <w:rStyle w:val="Bodytext211pt"/>
                              <w:rFonts w:eastAsiaTheme="minorHAnsi"/>
                              <w:noProof/>
                            </w:rPr>
                            <w:t>36</w:t>
                          </w:r>
                          <w:r>
                            <w:rPr>
                              <w:rStyle w:val="Bodytext211pt"/>
                              <w:rFonts w:eastAsiaTheme="minorHAnsi"/>
                            </w:rPr>
                            <w:fldChar w:fldCharType="end"/>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6" o:spid="_x0000_s1037" type="#_x0000_t202" style="position:absolute;margin-left:73.55pt;margin-top:33.75pt;width:238.3pt;height:11.5pt;z-index:-25164185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" filled="f" stroked="f">
              <v:textbox style="mso-fit-shape-to-text:t" inset="0,0,0,0">
                <w:txbxContent>
                  <w:p w14:paraId="21D8385C" w14:textId="77777777" w:rsidR="00304B89" w:rsidRDefault="00304B89">
                    <w:pPr>
                      <w:tabs>
                        <w:tab w:val="right" w:pos="4766"/>
                      </w:tabs>
                      <w:spacing w:line="240" w:lineRule="auto"/>
                    </w:pPr>
                    <w:r>
                      <w:rPr>
                        <w:rStyle w:val="Bodytext211pt"/>
                        <w:rFonts w:eastAsiaTheme="minorHAnsi"/>
                      </w:rPr>
                      <w:t>Section 4. Financial Proposal - Standard Forms</w:t>
                    </w:r>
                    <w:r>
                      <w:rPr>
                        <w:rStyle w:val="Bodytext211pt"/>
                        <w:rFonts w:eastAsiaTheme="minorHAnsi"/>
                      </w:rPr>
                      <w:tab/>
                    </w:r>
                    <w:r>
                      <w:fldChar w:fldCharType="begin"/>
                    </w:r>
                    <w:r>
                      <w:instrText xml:space="preserve"> PAGE \* MERGEFORMAT </w:instrText>
                    </w:r>
                    <w:r>
                      <w:fldChar w:fldCharType="separate"/>
                    </w:r>
                    <w:r w:rsidRPr="0074255A">
                      <w:rPr>
                        <w:rStyle w:val="Bodytext211pt"/>
                        <w:rFonts w:eastAsiaTheme="minorHAnsi"/>
                        <w:noProof/>
                      </w:rPr>
                      <w:t>36</w:t>
                    </w:r>
                    <w:r>
                      <w:rPr>
                        <w:rStyle w:val="Bodytext211pt"/>
                        <w:rFonts w:eastAsiaTheme="minorHAnsi"/>
                      </w:rPr>
                      <w:fldChar w:fldCharType="end"/>
                    </w:r>
                  </w:p>
                </w:txbxContent>
              </v:textbox>
              <w10:wrap anchorx="page" anchory="page"/>
            </v:shape>
          </w:pict>
        </mc:Fallback>
      </mc:AlternateConten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CDA098" w14:textId="77777777" w:rsidR="0099194F" w:rsidRDefault="0099194F">
    <w:pPr>
      <w:rPr>
        <w:sz w:val="2"/>
        <w:szCs w:val="2"/>
      </w:rPr>
    </w:pPr>
    <w:r>
      <w:rPr>
        <w:noProof/>
      </w:rPr>
      <mc:AlternateContent>
        <mc:Choice Requires="wps">
          <w:drawing>
            <wp:anchor distT="0" distB="0" distL="63500" distR="63500" simplePos="0" relativeHeight="251675648" behindDoc="1" locked="0" layoutInCell="1" allowOverlap="1" wp14:anchorId="35A8BF88" wp14:editId="25C8A657">
              <wp:simplePos x="0" y="0"/>
              <wp:positionH relativeFrom="page">
                <wp:posOffset>899795</wp:posOffset>
              </wp:positionH>
              <wp:positionV relativeFrom="page">
                <wp:posOffset>484505</wp:posOffset>
              </wp:positionV>
              <wp:extent cx="2389505" cy="146050"/>
              <wp:effectExtent l="0" t="0" r="5080" b="17145"/>
              <wp:wrapNone/>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4EBF50" w14:textId="77777777" w:rsidR="0099194F" w:rsidRDefault="0099194F">
                          <w:pPr>
                            <w:spacing w:line="240" w:lineRule="auto"/>
                          </w:pPr>
                          <w:proofErr w:type="gramStart"/>
                          <w:r>
                            <w:rPr>
                              <w:rStyle w:val="Bodytext211pt"/>
                              <w:rFonts w:eastAsiaTheme="minorHAnsi"/>
                            </w:rPr>
                            <w:t>Section 3.</w:t>
                          </w:r>
                          <w:proofErr w:type="gramEnd"/>
                          <w:r>
                            <w:rPr>
                              <w:rStyle w:val="Bodytext211pt"/>
                              <w:rFonts w:eastAsiaTheme="minorHAnsi"/>
                            </w:rPr>
                            <w:t xml:space="preserve"> Technical Proposal - Standard Forms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4" o:spid="_x0000_s1038" type="#_x0000_t202" style="position:absolute;margin-left:70.85pt;margin-top:38.15pt;width:188.15pt;height:11.5pt;z-index:-25164083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" filled="f" stroked="f">
              <v:textbox style="mso-fit-shape-to-text:t" inset="0,0,0,0">
                <w:txbxContent>
                  <w:p w14:paraId="624EBF50" w14:textId="77777777" w:rsidR="00304B89" w:rsidRDefault="00304B89">
                    <w:pPr>
                      <w:spacing w:line="240" w:lineRule="auto"/>
                    </w:pPr>
                    <w:r>
                      <w:rPr>
                        <w:rStyle w:val="Bodytext211pt"/>
                        <w:rFonts w:eastAsiaTheme="minorHAnsi"/>
                      </w:rPr>
                      <w:t>Section 3. Technical Proposal - Standard Forms</w:t>
                    </w:r>
                  </w:p>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471C98" w14:textId="77777777" w:rsidR="0099194F" w:rsidRDefault="0099194F">
    <w:pPr>
      <w:rPr>
        <w:sz w:val="2"/>
        <w:szCs w:val="2"/>
      </w:rPr>
    </w:pPr>
    <w:r>
      <w:rPr>
        <w:noProof/>
      </w:rPr>
      <mc:AlternateContent>
        <mc:Choice Requires="wps">
          <w:drawing>
            <wp:anchor distT="0" distB="0" distL="63500" distR="63500" simplePos="0" relativeHeight="251678720" behindDoc="1" locked="0" layoutInCell="1" allowOverlap="1" wp14:anchorId="4542F339" wp14:editId="3479BD15">
              <wp:simplePos x="0" y="0"/>
              <wp:positionH relativeFrom="page">
                <wp:posOffset>3686810</wp:posOffset>
              </wp:positionH>
              <wp:positionV relativeFrom="page">
                <wp:posOffset>952500</wp:posOffset>
              </wp:positionV>
              <wp:extent cx="2599055" cy="233680"/>
              <wp:effectExtent l="0" t="0" r="10795" b="1270"/>
              <wp:wrapNone/>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905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6A950" w14:textId="77777777" w:rsidR="0099194F" w:rsidRDefault="0099194F">
                          <w:pPr>
                            <w:spacing w:line="240" w:lineRule="auto"/>
                          </w:pPr>
                          <w:r>
                            <w:rPr>
                              <w:rStyle w:val="Headerorfooter16pt"/>
                              <w:rFonts w:eastAsiaTheme="minorHAnsi"/>
                            </w:rPr>
                            <w:t>F</w:t>
                          </w:r>
                          <w:r>
                            <w:rPr>
                              <w:rStyle w:val="HeaderorfooterSmallCaps"/>
                              <w:rFonts w:eastAsiaTheme="minorHAnsi"/>
                            </w:rPr>
                            <w:t xml:space="preserve">orm </w:t>
                          </w:r>
                          <w:r>
                            <w:rPr>
                              <w:rStyle w:val="Headerorfooter16pt"/>
                              <w:rFonts w:eastAsiaTheme="minorHAnsi"/>
                            </w:rPr>
                            <w:t>TECH-7. S</w:t>
                          </w:r>
                          <w:r>
                            <w:rPr>
                              <w:rStyle w:val="HeaderorfooterSmallCaps"/>
                              <w:rFonts w:eastAsiaTheme="minorHAnsi"/>
                            </w:rPr>
                            <w:t xml:space="preserve">taffing </w:t>
                          </w:r>
                          <w:r>
                            <w:rPr>
                              <w:rStyle w:val="Headerorfooter16pt"/>
                              <w:rFonts w:eastAsiaTheme="minorHAnsi"/>
                            </w:rPr>
                            <w:t>S</w:t>
                          </w:r>
                          <w:r>
                            <w:rPr>
                              <w:rStyle w:val="HeaderorfooterSmallCaps"/>
                              <w:rFonts w:eastAsiaTheme="minorHAnsi"/>
                            </w:rPr>
                            <w:t>chedule</w:t>
                          </w:r>
                          <w:r>
                            <w:rPr>
                              <w:rStyle w:val="HeaderorfooterSmallCaps"/>
                              <w:rFonts w:eastAsiaTheme="minorHAnsi"/>
                              <w:vertAlign w:val="superscript"/>
                            </w:rPr>
                            <w:t>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1" o:spid="_x0000_s1041" type="#_x0000_t202" style="position:absolute;margin-left:290.3pt;margin-top:75pt;width:204.65pt;height:18.4pt;z-index:-25163776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" filled="f" stroked="f">
              <v:textbox style="mso-fit-shape-to-text:t" inset="0,0,0,0">
                <w:txbxContent>
                  <w:p w14:paraId="5676A950" w14:textId="77777777" w:rsidR="00304B89" w:rsidRDefault="00304B89">
                    <w:pPr>
                      <w:spacing w:line="240" w:lineRule="auto"/>
                    </w:pPr>
                    <w:r>
                      <w:rPr>
                        <w:rStyle w:val="Headerorfooter16pt"/>
                        <w:rFonts w:eastAsiaTheme="minorHAnsi"/>
                      </w:rPr>
                      <w:t>F</w:t>
                    </w:r>
                    <w:r>
                      <w:rPr>
                        <w:rStyle w:val="HeaderorfooterSmallCaps"/>
                        <w:rFonts w:eastAsiaTheme="minorHAnsi"/>
                      </w:rPr>
                      <w:t xml:space="preserve">orm </w:t>
                    </w:r>
                    <w:r>
                      <w:rPr>
                        <w:rStyle w:val="Headerorfooter16pt"/>
                        <w:rFonts w:eastAsiaTheme="minorHAnsi"/>
                      </w:rPr>
                      <w:t>TECH-7. S</w:t>
                    </w:r>
                    <w:r>
                      <w:rPr>
                        <w:rStyle w:val="HeaderorfooterSmallCaps"/>
                        <w:rFonts w:eastAsiaTheme="minorHAnsi"/>
                      </w:rPr>
                      <w:t xml:space="preserve">taffing </w:t>
                    </w:r>
                    <w:r>
                      <w:rPr>
                        <w:rStyle w:val="Headerorfooter16pt"/>
                        <w:rFonts w:eastAsiaTheme="minorHAnsi"/>
                      </w:rPr>
                      <w:t>S</w:t>
                    </w:r>
                    <w:r>
                      <w:rPr>
                        <w:rStyle w:val="HeaderorfooterSmallCaps"/>
                        <w:rFonts w:eastAsiaTheme="minorHAnsi"/>
                      </w:rPr>
                      <w:t>chedule</w:t>
                    </w:r>
                    <w:r>
                      <w:rPr>
                        <w:rStyle w:val="HeaderorfooterSmallCaps"/>
                        <w:rFonts w:eastAsiaTheme="minorHAnsi"/>
                        <w:vertAlign w:val="superscript"/>
                      </w:rPr>
                      <w:t>1</w:t>
                    </w:r>
                  </w:p>
                </w:txbxContent>
              </v:textbox>
              <w10:wrap anchorx="page" anchory="page"/>
            </v:shape>
          </w:pict>
        </mc:Fallback>
      </mc:AlternateContent>
    </w:r>
    <w:r>
      <w:rPr>
        <w:noProof/>
      </w:rPr>
      <mc:AlternateContent>
        <mc:Choice Requires="wps">
          <w:drawing>
            <wp:anchor distT="0" distB="0" distL="63500" distR="63500" simplePos="0" relativeHeight="251679744" behindDoc="1" locked="0" layoutInCell="1" allowOverlap="1" wp14:anchorId="3D578D45" wp14:editId="62D36436">
              <wp:simplePos x="0" y="0"/>
              <wp:positionH relativeFrom="page">
                <wp:posOffset>941070</wp:posOffset>
              </wp:positionH>
              <wp:positionV relativeFrom="page">
                <wp:posOffset>484505</wp:posOffset>
              </wp:positionV>
              <wp:extent cx="2389505" cy="146050"/>
              <wp:effectExtent l="0" t="0" r="5080" b="17145"/>
              <wp:wrapNone/>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950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2D58F5" w14:textId="77777777" w:rsidR="0099194F" w:rsidRDefault="0099194F">
                          <w:pPr>
                            <w:spacing w:line="240" w:lineRule="auto"/>
                          </w:pPr>
                          <w:proofErr w:type="gramStart"/>
                          <w:r>
                            <w:rPr>
                              <w:rStyle w:val="Bodytext211pt"/>
                              <w:rFonts w:eastAsiaTheme="minorHAnsi"/>
                            </w:rPr>
                            <w:t>Section 3.</w:t>
                          </w:r>
                          <w:proofErr w:type="gramEnd"/>
                          <w:r>
                            <w:rPr>
                              <w:rStyle w:val="Bodytext211pt"/>
                              <w:rFonts w:eastAsiaTheme="minorHAnsi"/>
                            </w:rPr>
                            <w:t xml:space="preserve"> Technical Proposal - Standard Forms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40" o:spid="_x0000_s1042" type="#_x0000_t202" style="position:absolute;margin-left:74.1pt;margin-top:38.15pt;width:188.15pt;height:11.5pt;z-index:-25163673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" filled="f" stroked="f">
              <v:textbox style="mso-fit-shape-to-text:t" inset="0,0,0,0">
                <w:txbxContent>
                  <w:p w14:paraId="3B2D58F5" w14:textId="77777777" w:rsidR="00304B89" w:rsidRDefault="00304B89">
                    <w:pPr>
                      <w:spacing w:line="240" w:lineRule="auto"/>
                    </w:pPr>
                    <w:r>
                      <w:rPr>
                        <w:rStyle w:val="Bodytext211pt"/>
                        <w:rFonts w:eastAsiaTheme="minorHAnsi"/>
                      </w:rPr>
                      <w:t>Section 3. Technical Proposal - Standard Forms</w:t>
                    </w:r>
                  </w:p>
                </w:txbxContent>
              </v:textbox>
              <w10:wrap anchorx="page" anchory="page"/>
            </v:shape>
          </w:pict>
        </mc:Fallback>
      </mc:AlternateConten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59CD22" w14:textId="77777777" w:rsidR="0099194F" w:rsidRDefault="0099194F">
    <w:pPr>
      <w:rPr>
        <w:sz w:val="2"/>
        <w:szCs w:val="2"/>
      </w:rPr>
    </w:pPr>
    <w:r>
      <w:rPr>
        <w:noProof/>
      </w:rPr>
      <mc:AlternateContent>
        <mc:Choice Requires="wps">
          <w:drawing>
            <wp:anchor distT="0" distB="0" distL="63500" distR="63500" simplePos="0" relativeHeight="251681792" behindDoc="1" locked="0" layoutInCell="1" allowOverlap="1" wp14:anchorId="1E9BBDB9" wp14:editId="57CA2D0F">
              <wp:simplePos x="0" y="0"/>
              <wp:positionH relativeFrom="page">
                <wp:posOffset>3528695</wp:posOffset>
              </wp:positionH>
              <wp:positionV relativeFrom="page">
                <wp:posOffset>1240790</wp:posOffset>
              </wp:positionV>
              <wp:extent cx="2331085" cy="233680"/>
              <wp:effectExtent l="0" t="0" r="12065" b="1270"/>
              <wp:wrapNone/>
              <wp:docPr id="38" name="Text Box 3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31085" cy="233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531BC8" w14:textId="77777777" w:rsidR="0099194F" w:rsidRDefault="0099194F">
                          <w:pPr>
                            <w:spacing w:line="240" w:lineRule="auto"/>
                          </w:pPr>
                          <w:r>
                            <w:rPr>
                              <w:rStyle w:val="Headerorfooter16pt"/>
                              <w:rFonts w:eastAsiaTheme="minorHAnsi"/>
                            </w:rPr>
                            <w:t>F</w:t>
                          </w:r>
                          <w:r>
                            <w:rPr>
                              <w:rStyle w:val="HeaderorfooterSmallCaps"/>
                              <w:rFonts w:eastAsiaTheme="minorHAnsi"/>
                            </w:rPr>
                            <w:t xml:space="preserve">orm </w:t>
                          </w:r>
                          <w:r>
                            <w:rPr>
                              <w:rStyle w:val="Headerorfooter16pt"/>
                              <w:rFonts w:eastAsiaTheme="minorHAnsi"/>
                            </w:rPr>
                            <w:t>FIN-2. S</w:t>
                          </w:r>
                          <w:r>
                            <w:rPr>
                              <w:rStyle w:val="HeaderorfooterSmallCaps"/>
                              <w:rFonts w:eastAsiaTheme="minorHAnsi"/>
                            </w:rPr>
                            <w:t xml:space="preserve">ummary of </w:t>
                          </w:r>
                          <w:r>
                            <w:rPr>
                              <w:rStyle w:val="Headerorfooter16pt"/>
                              <w:rFonts w:eastAsiaTheme="minorHAnsi"/>
                            </w:rPr>
                            <w:t>C</w:t>
                          </w:r>
                          <w:r>
                            <w:rPr>
                              <w:rStyle w:val="HeaderorfooterSmallCaps"/>
                              <w:rFonts w:eastAsiaTheme="minorHAnsi"/>
                            </w:rPr>
                            <w:t>osts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8" o:spid="_x0000_s1044" type="#_x0000_t202" style="position:absolute;margin-left:277.85pt;margin-top:97.7pt;width:183.55pt;height:18.4pt;z-index:-2516346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" filled="f" stroked="f">
              <v:textbox style="mso-fit-shape-to-text:t" inset="0,0,0,0">
                <w:txbxContent>
                  <w:p w14:paraId="5D531BC8" w14:textId="77777777" w:rsidR="00304B89" w:rsidRDefault="00304B89">
                    <w:pPr>
                      <w:spacing w:line="240" w:lineRule="auto"/>
                    </w:pPr>
                    <w:r>
                      <w:rPr>
                        <w:rStyle w:val="Headerorfooter16pt"/>
                        <w:rFonts w:eastAsiaTheme="minorHAnsi"/>
                      </w:rPr>
                      <w:t>F</w:t>
                    </w:r>
                    <w:r>
                      <w:rPr>
                        <w:rStyle w:val="HeaderorfooterSmallCaps"/>
                        <w:rFonts w:eastAsiaTheme="minorHAnsi"/>
                      </w:rPr>
                      <w:t xml:space="preserve">orm </w:t>
                    </w:r>
                    <w:r>
                      <w:rPr>
                        <w:rStyle w:val="Headerorfooter16pt"/>
                        <w:rFonts w:eastAsiaTheme="minorHAnsi"/>
                      </w:rPr>
                      <w:t>FIN-2. S</w:t>
                    </w:r>
                    <w:r>
                      <w:rPr>
                        <w:rStyle w:val="HeaderorfooterSmallCaps"/>
                        <w:rFonts w:eastAsiaTheme="minorHAnsi"/>
                      </w:rPr>
                      <w:t xml:space="preserve">ummary of </w:t>
                    </w:r>
                    <w:r>
                      <w:rPr>
                        <w:rStyle w:val="Headerorfooter16pt"/>
                        <w:rFonts w:eastAsiaTheme="minorHAnsi"/>
                      </w:rPr>
                      <w:t>C</w:t>
                    </w:r>
                    <w:r>
                      <w:rPr>
                        <w:rStyle w:val="HeaderorfooterSmallCaps"/>
                        <w:rFonts w:eastAsiaTheme="minorHAnsi"/>
                      </w:rPr>
                      <w:t>osts</w:t>
                    </w:r>
                  </w:p>
                </w:txbxContent>
              </v:textbox>
              <w10:wrap anchorx="page" anchory="page"/>
            </v:shape>
          </w:pict>
        </mc:Fallback>
      </mc:AlternateContent>
    </w:r>
    <w:r>
      <w:rPr>
        <w:noProof/>
      </w:rPr>
      <mc:AlternateContent>
        <mc:Choice Requires="wps">
          <w:drawing>
            <wp:anchor distT="0" distB="0" distL="63500" distR="63500" simplePos="0" relativeHeight="251682816" behindDoc="1" locked="0" layoutInCell="1" allowOverlap="1" wp14:anchorId="022F83E7" wp14:editId="73E3D429">
              <wp:simplePos x="0" y="0"/>
              <wp:positionH relativeFrom="page">
                <wp:posOffset>958850</wp:posOffset>
              </wp:positionH>
              <wp:positionV relativeFrom="page">
                <wp:posOffset>484505</wp:posOffset>
              </wp:positionV>
              <wp:extent cx="2353310" cy="131445"/>
              <wp:effectExtent l="0" t="0" r="635" b="17145"/>
              <wp:wrapNone/>
              <wp:docPr id="37" name="Text Box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3310" cy="1314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61C4C3" w14:textId="77777777" w:rsidR="0099194F" w:rsidRDefault="0099194F">
                          <w:pPr>
                            <w:spacing w:line="240" w:lineRule="auto"/>
                          </w:pPr>
                          <w:r>
                            <w:rPr>
                              <w:rStyle w:val="Bodytext211pt"/>
                              <w:rFonts w:eastAsiaTheme="minorHAnsi"/>
                            </w:rPr>
                            <w:t>Section 4 - Financial Proposal - Standard Forms</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37" o:spid="_x0000_s1045" type="#_x0000_t202" style="position:absolute;margin-left:75.5pt;margin-top:38.15pt;width:185.3pt;height:10.35pt;z-index:-2516336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" filled="f" stroked="f">
              <v:textbox style="mso-fit-shape-to-text:t" inset="0,0,0,0">
                <w:txbxContent>
                  <w:p w14:paraId="1F61C4C3" w14:textId="77777777" w:rsidR="00304B89" w:rsidRDefault="00304B89">
                    <w:pPr>
                      <w:spacing w:line="240" w:lineRule="auto"/>
                    </w:pPr>
                    <w:r>
                      <w:rPr>
                        <w:rStyle w:val="Bodytext211pt"/>
                        <w:rFonts w:eastAsiaTheme="minorHAnsi"/>
                      </w:rPr>
                      <w:t>Section 4 - Financial Proposal - Standard Forms</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84B53"/>
    <w:multiLevelType w:val="multilevel"/>
    <w:tmpl w:val="C22492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06F49F0"/>
    <w:multiLevelType w:val="multilevel"/>
    <w:tmpl w:val="BBF8BAA6"/>
    <w:lvl w:ilvl="0">
      <w:start w:val="1"/>
      <w:numFmt w:val="low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1304610"/>
    <w:multiLevelType w:val="hybridMultilevel"/>
    <w:tmpl w:val="3F3C34B6"/>
    <w:lvl w:ilvl="0" w:tplc="BF746AE6">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A9A73FA"/>
    <w:multiLevelType w:val="hybridMultilevel"/>
    <w:tmpl w:val="0D28007C"/>
    <w:lvl w:ilvl="0" w:tplc="0409001B">
      <w:start w:val="1"/>
      <w:numFmt w:val="lowerRoman"/>
      <w:lvlText w:val="%1."/>
      <w:lvlJc w:val="right"/>
      <w:pPr>
        <w:ind w:left="1350" w:hanging="360"/>
      </w:pPr>
      <w:rPr>
        <w:rFonts w:hint="default"/>
        <w:b/>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0B7423E0"/>
    <w:multiLevelType w:val="hybridMultilevel"/>
    <w:tmpl w:val="25241DDA"/>
    <w:lvl w:ilvl="0" w:tplc="1E66A186">
      <w:start w:val="1"/>
      <w:numFmt w:val="lowerLetter"/>
      <w:lvlText w:val="%1)"/>
      <w:lvlJc w:val="left"/>
      <w:pPr>
        <w:ind w:left="144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8A16F9"/>
    <w:multiLevelType w:val="multilevel"/>
    <w:tmpl w:val="20082668"/>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EE92D74"/>
    <w:multiLevelType w:val="hybridMultilevel"/>
    <w:tmpl w:val="0888B97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110BF"/>
    <w:multiLevelType w:val="multilevel"/>
    <w:tmpl w:val="A488603A"/>
    <w:lvl w:ilvl="0">
      <w:start w:val="1"/>
      <w:numFmt w:val="decimal"/>
      <w:pStyle w:val="BodyNumbered"/>
      <w:lvlText w:val="%1."/>
      <w:lvlJc w:val="left"/>
      <w:pPr>
        <w:ind w:left="0" w:firstLine="0"/>
      </w:pPr>
      <w:rPr>
        <w:rFonts w:ascii="Arial" w:hAnsi="Arial" w:cs="Arial" w:hint="default"/>
        <w:b w:val="0"/>
        <w:i w:val="0"/>
        <w:color w:val="000000"/>
        <w:sz w:val="22"/>
        <w:szCs w:val="22"/>
      </w:rPr>
    </w:lvl>
    <w:lvl w:ilvl="1">
      <w:start w:val="1"/>
      <w:numFmt w:val="lowerLetter"/>
      <w:lvlText w:val="%2)"/>
      <w:lvlJc w:val="left"/>
      <w:pPr>
        <w:ind w:left="1440" w:hanging="72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116C1221"/>
    <w:multiLevelType w:val="multilevel"/>
    <w:tmpl w:val="5C9431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1981C13"/>
    <w:multiLevelType w:val="multilevel"/>
    <w:tmpl w:val="8F1E12E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138B7F3B"/>
    <w:multiLevelType w:val="hybridMultilevel"/>
    <w:tmpl w:val="909892A4"/>
    <w:lvl w:ilvl="0" w:tplc="04090001">
      <w:start w:val="1"/>
      <w:numFmt w:val="bullet"/>
      <w:lvlText w:val=""/>
      <w:lvlJc w:val="left"/>
      <w:pPr>
        <w:ind w:left="1980" w:hanging="360"/>
      </w:pPr>
      <w:rPr>
        <w:rFonts w:ascii="Symbol" w:hAnsi="Symbol" w:hint="default"/>
      </w:rPr>
    </w:lvl>
    <w:lvl w:ilvl="1" w:tplc="05F8580C">
      <w:start w:val="1"/>
      <w:numFmt w:val="decimal"/>
      <w:pStyle w:val="Numberedtext"/>
      <w:lvlText w:val="%2."/>
      <w:lvlJc w:val="left"/>
      <w:pPr>
        <w:ind w:left="2700" w:hanging="360"/>
      </w:pPr>
      <w:rPr>
        <w:rFonts w:hint="default"/>
        <w:b w:val="0"/>
        <w:bCs w:val="0"/>
        <w:i w:val="0"/>
        <w:iCs w:val="0"/>
        <w:caps w:val="0"/>
        <w:smallCaps w:val="0"/>
        <w:strike w:val="0"/>
        <w:dstrike w:val="0"/>
        <w:noProof w:val="0"/>
        <w:vanish w:val="0"/>
        <w:color w:val="000000"/>
        <w:spacing w:val="0"/>
        <w:kern w:val="0"/>
        <w:position w:val="0"/>
        <w:sz w:val="22"/>
        <w:szCs w:val="2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6E64E96">
      <w:start w:val="1"/>
      <w:numFmt w:val="lowerRoman"/>
      <w:lvlText w:val="(%3)"/>
      <w:lvlJc w:val="left"/>
      <w:pPr>
        <w:ind w:left="3780" w:hanging="720"/>
      </w:pPr>
      <w:rPr>
        <w:rFonts w:hint="default"/>
      </w:rPr>
    </w:lvl>
    <w:lvl w:ilvl="3" w:tplc="04090001" w:tentative="1">
      <w:start w:val="1"/>
      <w:numFmt w:val="bullet"/>
      <w:lvlText w:val=""/>
      <w:lvlJc w:val="left"/>
      <w:pPr>
        <w:ind w:left="4140" w:hanging="360"/>
      </w:pPr>
      <w:rPr>
        <w:rFonts w:ascii="Symbol" w:hAnsi="Symbol" w:hint="default"/>
      </w:rPr>
    </w:lvl>
    <w:lvl w:ilvl="4" w:tplc="04090003" w:tentative="1">
      <w:start w:val="1"/>
      <w:numFmt w:val="bullet"/>
      <w:lvlText w:val="o"/>
      <w:lvlJc w:val="left"/>
      <w:pPr>
        <w:ind w:left="4860" w:hanging="360"/>
      </w:pPr>
      <w:rPr>
        <w:rFonts w:ascii="Courier New" w:hAnsi="Courier New" w:cs="Courier New" w:hint="default"/>
      </w:rPr>
    </w:lvl>
    <w:lvl w:ilvl="5" w:tplc="04090005" w:tentative="1">
      <w:start w:val="1"/>
      <w:numFmt w:val="bullet"/>
      <w:lvlText w:val=""/>
      <w:lvlJc w:val="left"/>
      <w:pPr>
        <w:ind w:left="5580" w:hanging="360"/>
      </w:pPr>
      <w:rPr>
        <w:rFonts w:ascii="Wingdings" w:hAnsi="Wingdings" w:hint="default"/>
      </w:rPr>
    </w:lvl>
    <w:lvl w:ilvl="6" w:tplc="04090001" w:tentative="1">
      <w:start w:val="1"/>
      <w:numFmt w:val="bullet"/>
      <w:lvlText w:val=""/>
      <w:lvlJc w:val="left"/>
      <w:pPr>
        <w:ind w:left="6300" w:hanging="360"/>
      </w:pPr>
      <w:rPr>
        <w:rFonts w:ascii="Symbol" w:hAnsi="Symbol" w:hint="default"/>
      </w:rPr>
    </w:lvl>
    <w:lvl w:ilvl="7" w:tplc="04090003" w:tentative="1">
      <w:start w:val="1"/>
      <w:numFmt w:val="bullet"/>
      <w:lvlText w:val="o"/>
      <w:lvlJc w:val="left"/>
      <w:pPr>
        <w:ind w:left="7020" w:hanging="360"/>
      </w:pPr>
      <w:rPr>
        <w:rFonts w:ascii="Courier New" w:hAnsi="Courier New" w:cs="Courier New" w:hint="default"/>
      </w:rPr>
    </w:lvl>
    <w:lvl w:ilvl="8" w:tplc="04090005" w:tentative="1">
      <w:start w:val="1"/>
      <w:numFmt w:val="bullet"/>
      <w:lvlText w:val=""/>
      <w:lvlJc w:val="left"/>
      <w:pPr>
        <w:ind w:left="7740" w:hanging="360"/>
      </w:pPr>
      <w:rPr>
        <w:rFonts w:ascii="Wingdings" w:hAnsi="Wingdings" w:hint="default"/>
      </w:rPr>
    </w:lvl>
  </w:abstractNum>
  <w:abstractNum w:abstractNumId="11">
    <w:nsid w:val="13B1164B"/>
    <w:multiLevelType w:val="hybridMultilevel"/>
    <w:tmpl w:val="39FA984A"/>
    <w:lvl w:ilvl="0" w:tplc="56AA1B4E">
      <w:start w:val="1"/>
      <w:numFmt w:val="lowerRoman"/>
      <w:lvlText w:val="%1)"/>
      <w:lvlJc w:val="left"/>
      <w:pPr>
        <w:ind w:left="1440" w:hanging="72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FD4CD58E">
      <w:start w:val="1"/>
      <w:numFmt w:val="upperLetter"/>
      <w:lvlText w:val="%5."/>
      <w:lvlJc w:val="left"/>
      <w:pPr>
        <w:ind w:left="3960" w:hanging="360"/>
      </w:pPr>
      <w:rPr>
        <w:rFonts w:hint="default"/>
      </w:r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145071CC"/>
    <w:multiLevelType w:val="hybridMultilevel"/>
    <w:tmpl w:val="F74E0B6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187C74BC"/>
    <w:multiLevelType w:val="hybridMultilevel"/>
    <w:tmpl w:val="514E8052"/>
    <w:lvl w:ilvl="0" w:tplc="383A6F88">
      <w:start w:val="1"/>
      <w:numFmt w:val="decimal"/>
      <w:pStyle w:val="numberedtext0"/>
      <w:lvlText w:val="%1."/>
      <w:lvlJc w:val="left"/>
      <w:pPr>
        <w:tabs>
          <w:tab w:val="num" w:pos="540"/>
        </w:tabs>
        <w:ind w:left="180" w:firstLine="0"/>
      </w:pPr>
      <w:rPr>
        <w:rFonts w:ascii="Arial" w:hAnsi="Arial" w:cs="Arial" w:hint="default"/>
        <w:b w:val="0"/>
        <w:color w:val="auto"/>
        <w:sz w:val="22"/>
        <w:szCs w:val="22"/>
      </w:rPr>
    </w:lvl>
    <w:lvl w:ilvl="1" w:tplc="CBB8DE88">
      <w:start w:val="6"/>
      <w:numFmt w:val="upperLetter"/>
      <w:lvlText w:val="%2."/>
      <w:lvlJc w:val="left"/>
      <w:pPr>
        <w:tabs>
          <w:tab w:val="num" w:pos="2340"/>
        </w:tabs>
        <w:ind w:left="2340" w:hanging="540"/>
      </w:pPr>
      <w:rPr>
        <w:rFonts w:hint="default"/>
      </w:rPr>
    </w:lvl>
    <w:lvl w:ilvl="2" w:tplc="0409000F">
      <w:start w:val="1"/>
      <w:numFmt w:val="decimal"/>
      <w:lvlText w:val="%3."/>
      <w:lvlJc w:val="left"/>
      <w:pPr>
        <w:tabs>
          <w:tab w:val="num" w:pos="3060"/>
        </w:tabs>
        <w:ind w:left="3060" w:hanging="360"/>
      </w:pPr>
    </w:lvl>
    <w:lvl w:ilvl="3" w:tplc="0409000F" w:tentative="1">
      <w:start w:val="1"/>
      <w:numFmt w:val="decimal"/>
      <w:lvlText w:val="%4."/>
      <w:lvlJc w:val="left"/>
      <w:pPr>
        <w:tabs>
          <w:tab w:val="num" w:pos="3600"/>
        </w:tabs>
        <w:ind w:left="3600" w:hanging="360"/>
      </w:pPr>
    </w:lvl>
    <w:lvl w:ilvl="4" w:tplc="04090019">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4">
    <w:nsid w:val="19CF5ED5"/>
    <w:multiLevelType w:val="multilevel"/>
    <w:tmpl w:val="D2BE77C4"/>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B024DC6"/>
    <w:multiLevelType w:val="multilevel"/>
    <w:tmpl w:val="B9C420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217653A6"/>
    <w:multiLevelType w:val="multilevel"/>
    <w:tmpl w:val="9A7296EC"/>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26A246B6"/>
    <w:multiLevelType w:val="hybridMultilevel"/>
    <w:tmpl w:val="0F2ED994"/>
    <w:lvl w:ilvl="0" w:tplc="04090013">
      <w:start w:val="1"/>
      <w:numFmt w:val="lowerLetter"/>
      <w:pStyle w:val="Bullet1last"/>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8">
    <w:nsid w:val="27BE6687"/>
    <w:multiLevelType w:val="hybridMultilevel"/>
    <w:tmpl w:val="3A2E4942"/>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A251419"/>
    <w:multiLevelType w:val="multilevel"/>
    <w:tmpl w:val="810C081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A471D2A"/>
    <w:multiLevelType w:val="hybridMultilevel"/>
    <w:tmpl w:val="90AED998"/>
    <w:lvl w:ilvl="0" w:tplc="1E66A186">
      <w:start w:val="1"/>
      <w:numFmt w:val="lowerLetter"/>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2C8B0E4C"/>
    <w:multiLevelType w:val="hybridMultilevel"/>
    <w:tmpl w:val="8FBCA732"/>
    <w:lvl w:ilvl="0" w:tplc="8F82F5E2">
      <w:start w:val="1"/>
      <w:numFmt w:val="decimal"/>
      <w:lvlText w:val="%1."/>
      <w:lvlJc w:val="left"/>
      <w:pPr>
        <w:ind w:left="391" w:hanging="360"/>
      </w:pPr>
      <w:rPr>
        <w:rFonts w:hint="default"/>
      </w:rPr>
    </w:lvl>
    <w:lvl w:ilvl="1" w:tplc="04090019" w:tentative="1">
      <w:start w:val="1"/>
      <w:numFmt w:val="lowerLetter"/>
      <w:lvlText w:val="%2."/>
      <w:lvlJc w:val="left"/>
      <w:pPr>
        <w:ind w:left="1111" w:hanging="360"/>
      </w:pPr>
    </w:lvl>
    <w:lvl w:ilvl="2" w:tplc="0409001B" w:tentative="1">
      <w:start w:val="1"/>
      <w:numFmt w:val="lowerRoman"/>
      <w:lvlText w:val="%3."/>
      <w:lvlJc w:val="right"/>
      <w:pPr>
        <w:ind w:left="1831" w:hanging="180"/>
      </w:pPr>
    </w:lvl>
    <w:lvl w:ilvl="3" w:tplc="0409000F" w:tentative="1">
      <w:start w:val="1"/>
      <w:numFmt w:val="decimal"/>
      <w:lvlText w:val="%4."/>
      <w:lvlJc w:val="left"/>
      <w:pPr>
        <w:ind w:left="2551" w:hanging="360"/>
      </w:pPr>
    </w:lvl>
    <w:lvl w:ilvl="4" w:tplc="04090019" w:tentative="1">
      <w:start w:val="1"/>
      <w:numFmt w:val="lowerLetter"/>
      <w:lvlText w:val="%5."/>
      <w:lvlJc w:val="left"/>
      <w:pPr>
        <w:ind w:left="3271" w:hanging="360"/>
      </w:pPr>
    </w:lvl>
    <w:lvl w:ilvl="5" w:tplc="0409001B" w:tentative="1">
      <w:start w:val="1"/>
      <w:numFmt w:val="lowerRoman"/>
      <w:lvlText w:val="%6."/>
      <w:lvlJc w:val="right"/>
      <w:pPr>
        <w:ind w:left="3991" w:hanging="180"/>
      </w:pPr>
    </w:lvl>
    <w:lvl w:ilvl="6" w:tplc="0409000F" w:tentative="1">
      <w:start w:val="1"/>
      <w:numFmt w:val="decimal"/>
      <w:lvlText w:val="%7."/>
      <w:lvlJc w:val="left"/>
      <w:pPr>
        <w:ind w:left="4711" w:hanging="360"/>
      </w:pPr>
    </w:lvl>
    <w:lvl w:ilvl="7" w:tplc="04090019" w:tentative="1">
      <w:start w:val="1"/>
      <w:numFmt w:val="lowerLetter"/>
      <w:lvlText w:val="%8."/>
      <w:lvlJc w:val="left"/>
      <w:pPr>
        <w:ind w:left="5431" w:hanging="360"/>
      </w:pPr>
    </w:lvl>
    <w:lvl w:ilvl="8" w:tplc="0409001B" w:tentative="1">
      <w:start w:val="1"/>
      <w:numFmt w:val="lowerRoman"/>
      <w:lvlText w:val="%9."/>
      <w:lvlJc w:val="right"/>
      <w:pPr>
        <w:ind w:left="6151" w:hanging="180"/>
      </w:pPr>
    </w:lvl>
  </w:abstractNum>
  <w:abstractNum w:abstractNumId="22">
    <w:nsid w:val="2E121FA7"/>
    <w:multiLevelType w:val="multilevel"/>
    <w:tmpl w:val="04090027"/>
    <w:styleLink w:val="Style3"/>
    <w:lvl w:ilvl="0">
      <w:start w:val="1"/>
      <w:numFmt w:val="decimal"/>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23">
    <w:nsid w:val="30D80B38"/>
    <w:multiLevelType w:val="hybridMultilevel"/>
    <w:tmpl w:val="89FAA640"/>
    <w:lvl w:ilvl="0" w:tplc="2000000F">
      <w:start w:val="1"/>
      <w:numFmt w:val="decimal"/>
      <w:lvlText w:val="%1."/>
      <w:lvlJc w:val="left"/>
      <w:pPr>
        <w:ind w:left="306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4">
    <w:nsid w:val="36EC3452"/>
    <w:multiLevelType w:val="hybridMultilevel"/>
    <w:tmpl w:val="DAB6022C"/>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25">
    <w:nsid w:val="36FF1282"/>
    <w:multiLevelType w:val="multilevel"/>
    <w:tmpl w:val="764827BE"/>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37E342D0"/>
    <w:multiLevelType w:val="multilevel"/>
    <w:tmpl w:val="B7D28A96"/>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3BA31867"/>
    <w:multiLevelType w:val="hybridMultilevel"/>
    <w:tmpl w:val="9B2419C0"/>
    <w:lvl w:ilvl="0" w:tplc="BF746AE6">
      <w:start w:val="7"/>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3CA65C37"/>
    <w:multiLevelType w:val="multilevel"/>
    <w:tmpl w:val="ABD6A740"/>
    <w:lvl w:ilvl="0">
      <w:start w:val="1"/>
      <w:numFmt w:val="decimal"/>
      <w:pStyle w:val="Heading1"/>
      <w:lvlText w:val="%1."/>
      <w:lvlJc w:val="left"/>
      <w:pPr>
        <w:tabs>
          <w:tab w:val="num" w:pos="432"/>
        </w:tabs>
        <w:ind w:left="432" w:hanging="432"/>
      </w:pPr>
      <w:rPr>
        <w:rFonts w:hint="default"/>
        <w:sz w:val="22"/>
        <w:szCs w:val="22"/>
      </w:rPr>
    </w:lvl>
    <w:lvl w:ilvl="1">
      <w:start w:val="1"/>
      <w:numFmt w:val="decimal"/>
      <w:pStyle w:val="Heading2"/>
      <w:lvlText w:val="%1.%2"/>
      <w:lvlJc w:val="left"/>
      <w:pPr>
        <w:tabs>
          <w:tab w:val="num" w:pos="756"/>
        </w:tabs>
        <w:ind w:left="756" w:hanging="576"/>
      </w:pPr>
      <w:rPr>
        <w:rFonts w:ascii="Times New Roman" w:hAnsi="Times New Roman" w:cs="Times New Roman" w:hint="default"/>
        <w:b/>
        <w:sz w:val="24"/>
        <w:szCs w:val="24"/>
      </w:rPr>
    </w:lvl>
    <w:lvl w:ilvl="2">
      <w:start w:val="1"/>
      <w:numFmt w:val="decimal"/>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b/>
        <w:color w:val="auto"/>
      </w:rPr>
    </w:lvl>
    <w:lvl w:ilvl="4">
      <w:start w:val="1"/>
      <w:numFmt w:val="lowerLetter"/>
      <w:pStyle w:val="Heading5"/>
      <w:lvlText w:val="%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nsid w:val="418129B0"/>
    <w:multiLevelType w:val="hybridMultilevel"/>
    <w:tmpl w:val="9FA407F2"/>
    <w:lvl w:ilvl="0" w:tplc="04090019">
      <w:start w:val="1"/>
      <w:numFmt w:val="lowerLetter"/>
      <w:lvlText w:val="%1."/>
      <w:lvlJc w:val="left"/>
      <w:pPr>
        <w:ind w:left="2160" w:hanging="360"/>
      </w:p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0">
    <w:nsid w:val="424166C1"/>
    <w:multiLevelType w:val="hybridMultilevel"/>
    <w:tmpl w:val="6DC6B902"/>
    <w:lvl w:ilvl="0" w:tplc="1E66A186">
      <w:start w:val="1"/>
      <w:numFmt w:val="lowerLetter"/>
      <w:lvlText w:val="%1)"/>
      <w:lvlJc w:val="left"/>
      <w:pPr>
        <w:ind w:left="720" w:hanging="360"/>
      </w:pPr>
      <w:rPr>
        <w:b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48D84C2B"/>
    <w:multiLevelType w:val="hybridMultilevel"/>
    <w:tmpl w:val="8B748584"/>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A001FCF"/>
    <w:multiLevelType w:val="multilevel"/>
    <w:tmpl w:val="EF121C9E"/>
    <w:lvl w:ilvl="0">
      <w:start w:val="1"/>
      <w:numFmt w:val="lowerLetter"/>
      <w:lvlText w:val="%1)"/>
      <w:lvlJc w:val="left"/>
      <w:rPr>
        <w:rFonts w:ascii="Times New Roman" w:eastAsia="Times New Roman" w:hAnsi="Times New Roman" w:cs="Times New Roman"/>
        <w:b w:val="0"/>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4CBC087C"/>
    <w:multiLevelType w:val="hybridMultilevel"/>
    <w:tmpl w:val="5DC01696"/>
    <w:lvl w:ilvl="0" w:tplc="04090001">
      <w:start w:val="167"/>
      <w:numFmt w:val="bullet"/>
      <w:pStyle w:val="Bullet1"/>
      <w:lvlText w:val=""/>
      <w:lvlJc w:val="left"/>
      <w:pPr>
        <w:tabs>
          <w:tab w:val="num" w:pos="284"/>
        </w:tabs>
        <w:ind w:left="284" w:hanging="284"/>
      </w:pPr>
      <w:rPr>
        <w:rFonts w:ascii="Symbol" w:hAnsi="Symbol" w:hint="default"/>
        <w:strike w:val="0"/>
        <w:color w:val="auto"/>
        <w:sz w:val="22"/>
        <w:szCs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nsid w:val="4DB37F5C"/>
    <w:multiLevelType w:val="multilevel"/>
    <w:tmpl w:val="74BCC2B4"/>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4DC25308"/>
    <w:multiLevelType w:val="multilevel"/>
    <w:tmpl w:val="536E3C16"/>
    <w:lvl w:ilvl="0">
      <w:start w:val="1"/>
      <w:numFmt w:val="decimal"/>
      <w:lvlText w:val="%1"/>
      <w:lvlJc w:val="left"/>
      <w:pPr>
        <w:ind w:left="432" w:hanging="432"/>
      </w:pPr>
      <w:rPr>
        <w:rFonts w:hint="default"/>
        <w:b/>
        <w:i w:val="0"/>
        <w:color w:val="auto"/>
        <w:sz w:val="24"/>
      </w:rPr>
    </w:lvl>
    <w:lvl w:ilvl="1">
      <w:start w:val="1"/>
      <w:numFmt w:val="decimal"/>
      <w:lvlText w:val="%1.%2"/>
      <w:lvlJc w:val="left"/>
      <w:pPr>
        <w:ind w:left="576" w:hanging="576"/>
      </w:pPr>
      <w:rPr>
        <w:i w:val="0"/>
      </w:rPr>
    </w:lvl>
    <w:lvl w:ilvl="2">
      <w:start w:val="1"/>
      <w:numFmt w:val="decimal"/>
      <w:lvlText w:val="%1.%2.%3"/>
      <w:lvlJc w:val="left"/>
      <w:pPr>
        <w:ind w:left="720" w:hanging="720"/>
      </w:pPr>
      <w:rPr>
        <w:b w:val="0"/>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pStyle w:val="Heading9"/>
      <w:lvlText w:val="%1.%2.%3.%4.%5.%6.%7.%8.%9"/>
      <w:lvlJc w:val="left"/>
      <w:pPr>
        <w:ind w:left="1584" w:hanging="1584"/>
      </w:pPr>
    </w:lvl>
  </w:abstractNum>
  <w:abstractNum w:abstractNumId="36">
    <w:nsid w:val="521F357D"/>
    <w:multiLevelType w:val="multilevel"/>
    <w:tmpl w:val="4F18DEDC"/>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59A85616"/>
    <w:multiLevelType w:val="hybridMultilevel"/>
    <w:tmpl w:val="9F0C38AE"/>
    <w:lvl w:ilvl="0" w:tplc="D6C4C11C">
      <w:start w:val="1"/>
      <w:numFmt w:val="lowerLetter"/>
      <w:lvlText w:val="(%1)"/>
      <w:lvlJc w:val="left"/>
      <w:pPr>
        <w:ind w:left="846" w:hanging="708"/>
      </w:pPr>
      <w:rPr>
        <w:rFonts w:ascii="Times New Roman" w:eastAsia="Times New Roman" w:hAnsi="Times New Roman" w:cs="Times New Roman" w:hint="default"/>
        <w:i/>
        <w:spacing w:val="-4"/>
        <w:w w:val="99"/>
        <w:sz w:val="24"/>
        <w:szCs w:val="24"/>
        <w:lang w:val="en-US" w:eastAsia="en-US" w:bidi="en-US"/>
      </w:rPr>
    </w:lvl>
    <w:lvl w:ilvl="1" w:tplc="F8EE8A1A">
      <w:start w:val="1"/>
      <w:numFmt w:val="lowerLetter"/>
      <w:lvlText w:val="(%2)"/>
      <w:lvlJc w:val="left"/>
      <w:pPr>
        <w:ind w:left="1041" w:hanging="538"/>
      </w:pPr>
      <w:rPr>
        <w:rFonts w:ascii="Times New Roman" w:eastAsia="Times New Roman" w:hAnsi="Times New Roman" w:cs="Times New Roman" w:hint="default"/>
        <w:spacing w:val="-28"/>
        <w:w w:val="99"/>
        <w:sz w:val="24"/>
        <w:szCs w:val="24"/>
        <w:lang w:val="en-US" w:eastAsia="en-US" w:bidi="en-US"/>
      </w:rPr>
    </w:lvl>
    <w:lvl w:ilvl="2" w:tplc="86BEBEE4">
      <w:numFmt w:val="bullet"/>
      <w:lvlText w:val="•"/>
      <w:lvlJc w:val="left"/>
      <w:pPr>
        <w:ind w:left="2135" w:hanging="538"/>
      </w:pPr>
      <w:rPr>
        <w:rFonts w:hint="default"/>
        <w:lang w:val="en-US" w:eastAsia="en-US" w:bidi="en-US"/>
      </w:rPr>
    </w:lvl>
    <w:lvl w:ilvl="3" w:tplc="DEDC4212">
      <w:numFmt w:val="bullet"/>
      <w:lvlText w:val="•"/>
      <w:lvlJc w:val="left"/>
      <w:pPr>
        <w:ind w:left="3231" w:hanging="538"/>
      </w:pPr>
      <w:rPr>
        <w:rFonts w:hint="default"/>
        <w:lang w:val="en-US" w:eastAsia="en-US" w:bidi="en-US"/>
      </w:rPr>
    </w:lvl>
    <w:lvl w:ilvl="4" w:tplc="3992FEF0">
      <w:numFmt w:val="bullet"/>
      <w:lvlText w:val="•"/>
      <w:lvlJc w:val="left"/>
      <w:pPr>
        <w:ind w:left="4326" w:hanging="538"/>
      </w:pPr>
      <w:rPr>
        <w:rFonts w:hint="default"/>
        <w:lang w:val="en-US" w:eastAsia="en-US" w:bidi="en-US"/>
      </w:rPr>
    </w:lvl>
    <w:lvl w:ilvl="5" w:tplc="FEEC33FC">
      <w:numFmt w:val="bullet"/>
      <w:lvlText w:val="•"/>
      <w:lvlJc w:val="left"/>
      <w:pPr>
        <w:ind w:left="5422" w:hanging="538"/>
      </w:pPr>
      <w:rPr>
        <w:rFonts w:hint="default"/>
        <w:lang w:val="en-US" w:eastAsia="en-US" w:bidi="en-US"/>
      </w:rPr>
    </w:lvl>
    <w:lvl w:ilvl="6" w:tplc="D6A2949E">
      <w:numFmt w:val="bullet"/>
      <w:lvlText w:val="•"/>
      <w:lvlJc w:val="left"/>
      <w:pPr>
        <w:ind w:left="6517" w:hanging="538"/>
      </w:pPr>
      <w:rPr>
        <w:rFonts w:hint="default"/>
        <w:lang w:val="en-US" w:eastAsia="en-US" w:bidi="en-US"/>
      </w:rPr>
    </w:lvl>
    <w:lvl w:ilvl="7" w:tplc="1DBE6498">
      <w:numFmt w:val="bullet"/>
      <w:lvlText w:val="•"/>
      <w:lvlJc w:val="left"/>
      <w:pPr>
        <w:ind w:left="7613" w:hanging="538"/>
      </w:pPr>
      <w:rPr>
        <w:rFonts w:hint="default"/>
        <w:lang w:val="en-US" w:eastAsia="en-US" w:bidi="en-US"/>
      </w:rPr>
    </w:lvl>
    <w:lvl w:ilvl="8" w:tplc="84FAD76C">
      <w:numFmt w:val="bullet"/>
      <w:lvlText w:val="•"/>
      <w:lvlJc w:val="left"/>
      <w:pPr>
        <w:ind w:left="8708" w:hanging="538"/>
      </w:pPr>
      <w:rPr>
        <w:rFonts w:hint="default"/>
        <w:lang w:val="en-US" w:eastAsia="en-US" w:bidi="en-US"/>
      </w:rPr>
    </w:lvl>
  </w:abstractNum>
  <w:abstractNum w:abstractNumId="38">
    <w:nsid w:val="654139A6"/>
    <w:multiLevelType w:val="multilevel"/>
    <w:tmpl w:val="C224928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676D04D4"/>
    <w:multiLevelType w:val="hybridMultilevel"/>
    <w:tmpl w:val="EA648556"/>
    <w:lvl w:ilvl="0" w:tplc="BF746AE6">
      <w:start w:val="7"/>
      <w:numFmt w:val="bullet"/>
      <w:lvlText w:val="-"/>
      <w:lvlJc w:val="left"/>
      <w:pPr>
        <w:ind w:left="1440" w:hanging="360"/>
      </w:pPr>
      <w:rPr>
        <w:rFonts w:ascii="Times New Roman" w:eastAsia="Times New Roman" w:hAnsi="Times New Roman" w:cs="Times New Roman"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nsid w:val="67D1067D"/>
    <w:multiLevelType w:val="hybridMultilevel"/>
    <w:tmpl w:val="30D4B1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96B00A7"/>
    <w:multiLevelType w:val="hybridMultilevel"/>
    <w:tmpl w:val="91C830D2"/>
    <w:lvl w:ilvl="0" w:tplc="BAD61ED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nsid w:val="698727CE"/>
    <w:multiLevelType w:val="hybridMultilevel"/>
    <w:tmpl w:val="AC04A492"/>
    <w:lvl w:ilvl="0" w:tplc="1E66A186">
      <w:start w:val="1"/>
      <w:numFmt w:val="lowerLetter"/>
      <w:lvlText w:val="%1)"/>
      <w:lvlJc w:val="left"/>
      <w:pPr>
        <w:ind w:left="1440" w:hanging="360"/>
      </w:pPr>
      <w:rPr>
        <w:b w:val="0"/>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6F931A7F"/>
    <w:multiLevelType w:val="multilevel"/>
    <w:tmpl w:val="8264A7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71F16D05"/>
    <w:multiLevelType w:val="multilevel"/>
    <w:tmpl w:val="74A2FB1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73415971"/>
    <w:multiLevelType w:val="hybridMultilevel"/>
    <w:tmpl w:val="389C219E"/>
    <w:lvl w:ilvl="0" w:tplc="0409001B">
      <w:start w:val="1"/>
      <w:numFmt w:val="lowerRoman"/>
      <w:lvlText w:val="%1."/>
      <w:lvlJc w:val="righ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7A1D098F"/>
    <w:multiLevelType w:val="multilevel"/>
    <w:tmpl w:val="46D0F6A8"/>
    <w:styleLink w:val="Style1"/>
    <w:lvl w:ilvl="0">
      <w:start w:val="1"/>
      <w:numFmt w:val="decimal"/>
      <w:lvlText w:val="%1.1"/>
      <w:lvlJc w:val="left"/>
      <w:pPr>
        <w:ind w:left="720" w:hanging="360"/>
      </w:pPr>
      <w:rPr>
        <w:rFonts w:ascii="Arial Narrow" w:hAnsi="Arial Narrow" w:hint="default"/>
        <w:b/>
        <w:i w:val="0"/>
        <w:color w:val="auto"/>
        <w:sz w:val="24"/>
      </w:rPr>
    </w:lvl>
    <w:lvl w:ilvl="1">
      <w:start w:val="1"/>
      <w:numFmt w:val="lowerLetter"/>
      <w:lvlText w:val="%2."/>
      <w:lvlJc w:val="left"/>
      <w:pPr>
        <w:ind w:left="1440" w:hanging="360"/>
      </w:pPr>
      <w:rPr>
        <w:rFonts w:ascii="Arial Narrow" w:hAnsi="Arial Narrow"/>
        <w:b/>
        <w:color w:val="auto"/>
        <w:sz w:val="24"/>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7">
    <w:nsid w:val="7C772BB6"/>
    <w:multiLevelType w:val="hybridMultilevel"/>
    <w:tmpl w:val="264CA922"/>
    <w:lvl w:ilvl="0" w:tplc="9F26F850">
      <w:start w:val="1"/>
      <w:numFmt w:val="decimal"/>
      <w:pStyle w:val="StyleBodyTextIndentLeft1cmFirstline0cmCharChar"/>
      <w:lvlText w:val="%1."/>
      <w:lvlJc w:val="left"/>
      <w:pPr>
        <w:tabs>
          <w:tab w:val="num" w:pos="567"/>
        </w:tabs>
        <w:ind w:left="0" w:firstLine="0"/>
      </w:pPr>
      <w:rPr>
        <w:rFonts w:ascii="Arial" w:hAnsi="Arial" w:hint="default"/>
        <w:b w:val="0"/>
        <w:i w:val="0"/>
        <w:sz w:val="22"/>
        <w:szCs w:val="22"/>
      </w:rPr>
    </w:lvl>
    <w:lvl w:ilvl="1" w:tplc="D31EC6DA">
      <w:start w:val="1"/>
      <w:numFmt w:val="bullet"/>
      <w:lvlText w:val=""/>
      <w:lvlJc w:val="left"/>
      <w:pPr>
        <w:tabs>
          <w:tab w:val="num" w:pos="1440"/>
        </w:tabs>
        <w:ind w:left="1440" w:hanging="360"/>
      </w:pPr>
      <w:rPr>
        <w:rFonts w:ascii="Symbol" w:hAnsi="Symbol" w:hint="default"/>
        <w:b w:val="0"/>
        <w:i w:val="0"/>
        <w:color w:val="auto"/>
        <w:sz w:val="22"/>
        <w:szCs w:val="22"/>
      </w:rPr>
    </w:lvl>
    <w:lvl w:ilvl="2" w:tplc="20F00D9A">
      <w:start w:val="1"/>
      <w:numFmt w:val="lowerRoman"/>
      <w:lvlText w:val="%3."/>
      <w:lvlJc w:val="right"/>
      <w:pPr>
        <w:tabs>
          <w:tab w:val="num" w:pos="2160"/>
        </w:tabs>
        <w:ind w:left="2160" w:hanging="180"/>
      </w:pPr>
    </w:lvl>
    <w:lvl w:ilvl="3" w:tplc="3426E7E4">
      <w:start w:val="2"/>
      <w:numFmt w:val="upperRoman"/>
      <w:lvlText w:val="%4&gt;"/>
      <w:lvlJc w:val="left"/>
      <w:pPr>
        <w:tabs>
          <w:tab w:val="num" w:pos="3240"/>
        </w:tabs>
        <w:ind w:left="3240" w:hanging="720"/>
      </w:pPr>
      <w:rPr>
        <w:rFonts w:hint="default"/>
      </w:rPr>
    </w:lvl>
    <w:lvl w:ilvl="4" w:tplc="96EECAC2">
      <w:start w:val="1"/>
      <w:numFmt w:val="lowerRoman"/>
      <w:lvlText w:val="(%5)"/>
      <w:lvlJc w:val="left"/>
      <w:pPr>
        <w:tabs>
          <w:tab w:val="num" w:pos="4110"/>
        </w:tabs>
        <w:ind w:left="4110" w:hanging="870"/>
      </w:pPr>
      <w:rPr>
        <w:rFonts w:hint="default"/>
      </w:rPr>
    </w:lvl>
    <w:lvl w:ilvl="5" w:tplc="0A6E85BA">
      <w:start w:val="1"/>
      <w:numFmt w:val="lowerLetter"/>
      <w:lvlText w:val="%6."/>
      <w:lvlJc w:val="left"/>
      <w:pPr>
        <w:tabs>
          <w:tab w:val="num" w:pos="4500"/>
        </w:tabs>
        <w:ind w:left="4500" w:hanging="360"/>
      </w:pPr>
      <w:rPr>
        <w:rFonts w:hint="default"/>
      </w:rPr>
    </w:lvl>
    <w:lvl w:ilvl="6" w:tplc="D0D88A00" w:tentative="1">
      <w:start w:val="1"/>
      <w:numFmt w:val="decimal"/>
      <w:lvlText w:val="%7."/>
      <w:lvlJc w:val="left"/>
      <w:pPr>
        <w:tabs>
          <w:tab w:val="num" w:pos="5040"/>
        </w:tabs>
        <w:ind w:left="5040" w:hanging="360"/>
      </w:pPr>
    </w:lvl>
    <w:lvl w:ilvl="7" w:tplc="9F6C9498" w:tentative="1">
      <w:start w:val="1"/>
      <w:numFmt w:val="lowerLetter"/>
      <w:lvlText w:val="%8."/>
      <w:lvlJc w:val="left"/>
      <w:pPr>
        <w:tabs>
          <w:tab w:val="num" w:pos="5760"/>
        </w:tabs>
        <w:ind w:left="5760" w:hanging="360"/>
      </w:pPr>
    </w:lvl>
    <w:lvl w:ilvl="8" w:tplc="1CB6B6C8" w:tentative="1">
      <w:start w:val="1"/>
      <w:numFmt w:val="lowerRoman"/>
      <w:lvlText w:val="%9."/>
      <w:lvlJc w:val="right"/>
      <w:pPr>
        <w:tabs>
          <w:tab w:val="num" w:pos="6480"/>
        </w:tabs>
        <w:ind w:left="6480" w:hanging="180"/>
      </w:pPr>
    </w:lvl>
  </w:abstractNum>
  <w:abstractNum w:abstractNumId="48">
    <w:nsid w:val="7CA92E57"/>
    <w:multiLevelType w:val="hybridMultilevel"/>
    <w:tmpl w:val="132E2A5A"/>
    <w:lvl w:ilvl="0" w:tplc="D944B6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7D5F027D"/>
    <w:multiLevelType w:val="multilevel"/>
    <w:tmpl w:val="39A2667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3"/>
  </w:num>
  <w:num w:numId="2">
    <w:abstractNumId w:val="1"/>
  </w:num>
  <w:num w:numId="3">
    <w:abstractNumId w:val="32"/>
  </w:num>
  <w:num w:numId="4">
    <w:abstractNumId w:val="25"/>
  </w:num>
  <w:num w:numId="5">
    <w:abstractNumId w:val="9"/>
  </w:num>
  <w:num w:numId="6">
    <w:abstractNumId w:val="20"/>
  </w:num>
  <w:num w:numId="7">
    <w:abstractNumId w:val="16"/>
  </w:num>
  <w:num w:numId="8">
    <w:abstractNumId w:val="36"/>
  </w:num>
  <w:num w:numId="9">
    <w:abstractNumId w:val="14"/>
  </w:num>
  <w:num w:numId="10">
    <w:abstractNumId w:val="4"/>
  </w:num>
  <w:num w:numId="11">
    <w:abstractNumId w:val="27"/>
  </w:num>
  <w:num w:numId="12">
    <w:abstractNumId w:val="30"/>
  </w:num>
  <w:num w:numId="13">
    <w:abstractNumId w:val="31"/>
  </w:num>
  <w:num w:numId="14">
    <w:abstractNumId w:val="2"/>
  </w:num>
  <w:num w:numId="15">
    <w:abstractNumId w:val="39"/>
  </w:num>
  <w:num w:numId="16">
    <w:abstractNumId w:val="42"/>
  </w:num>
  <w:num w:numId="17">
    <w:abstractNumId w:val="19"/>
  </w:num>
  <w:num w:numId="18">
    <w:abstractNumId w:val="26"/>
  </w:num>
  <w:num w:numId="19">
    <w:abstractNumId w:val="8"/>
  </w:num>
  <w:num w:numId="20">
    <w:abstractNumId w:val="49"/>
  </w:num>
  <w:num w:numId="21">
    <w:abstractNumId w:val="34"/>
  </w:num>
  <w:num w:numId="22">
    <w:abstractNumId w:val="0"/>
  </w:num>
  <w:num w:numId="23">
    <w:abstractNumId w:val="5"/>
  </w:num>
  <w:num w:numId="24">
    <w:abstractNumId w:val="44"/>
  </w:num>
  <w:num w:numId="25">
    <w:abstractNumId w:val="15"/>
  </w:num>
  <w:num w:numId="26">
    <w:abstractNumId w:val="11"/>
  </w:num>
  <w:num w:numId="27">
    <w:abstractNumId w:val="10"/>
  </w:num>
  <w:num w:numId="28">
    <w:abstractNumId w:val="28"/>
  </w:num>
  <w:num w:numId="29">
    <w:abstractNumId w:val="33"/>
  </w:num>
  <w:num w:numId="30">
    <w:abstractNumId w:val="46"/>
  </w:num>
  <w:num w:numId="31">
    <w:abstractNumId w:val="13"/>
  </w:num>
  <w:num w:numId="32">
    <w:abstractNumId w:val="47"/>
  </w:num>
  <w:num w:numId="33">
    <w:abstractNumId w:val="22"/>
  </w:num>
  <w:num w:numId="34">
    <w:abstractNumId w:val="17"/>
  </w:num>
  <w:num w:numId="35">
    <w:abstractNumId w:val="35"/>
  </w:num>
  <w:num w:numId="3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48"/>
  </w:num>
  <w:num w:numId="38">
    <w:abstractNumId w:val="21"/>
  </w:num>
  <w:num w:numId="39">
    <w:abstractNumId w:val="37"/>
  </w:num>
  <w:num w:numId="40">
    <w:abstractNumId w:val="40"/>
  </w:num>
  <w:num w:numId="41">
    <w:abstractNumId w:val="6"/>
  </w:num>
  <w:num w:numId="42">
    <w:abstractNumId w:val="18"/>
  </w:num>
  <w:num w:numId="43">
    <w:abstractNumId w:val="45"/>
  </w:num>
  <w:num w:numId="44">
    <w:abstractNumId w:val="3"/>
  </w:num>
  <w:num w:numId="45">
    <w:abstractNumId w:val="12"/>
  </w:num>
  <w:num w:numId="46">
    <w:abstractNumId w:val="29"/>
  </w:num>
  <w:num w:numId="47">
    <w:abstractNumId w:val="41"/>
  </w:num>
  <w:num w:numId="48">
    <w:abstractNumId w:val="24"/>
  </w:num>
  <w:num w:numId="49">
    <w:abstractNumId w:val="38"/>
  </w:num>
  <w:num w:numId="50">
    <w:abstractNumId w:val="23"/>
  </w:num>
  <w:numIdMacAtCleanup w:val="4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36BA"/>
    <w:rsid w:val="00002252"/>
    <w:rsid w:val="000061B6"/>
    <w:rsid w:val="0001134A"/>
    <w:rsid w:val="00013C19"/>
    <w:rsid w:val="00015CAA"/>
    <w:rsid w:val="000249DE"/>
    <w:rsid w:val="00025D7F"/>
    <w:rsid w:val="00037FA1"/>
    <w:rsid w:val="0005106E"/>
    <w:rsid w:val="000512A1"/>
    <w:rsid w:val="000522E0"/>
    <w:rsid w:val="00057C2E"/>
    <w:rsid w:val="000664B5"/>
    <w:rsid w:val="00070AF5"/>
    <w:rsid w:val="000745FA"/>
    <w:rsid w:val="00076976"/>
    <w:rsid w:val="00077538"/>
    <w:rsid w:val="00077839"/>
    <w:rsid w:val="00077993"/>
    <w:rsid w:val="0009269A"/>
    <w:rsid w:val="00093A8A"/>
    <w:rsid w:val="000A553B"/>
    <w:rsid w:val="000C41C4"/>
    <w:rsid w:val="000D03DE"/>
    <w:rsid w:val="000D308C"/>
    <w:rsid w:val="000D5335"/>
    <w:rsid w:val="000E025E"/>
    <w:rsid w:val="000E5E8F"/>
    <w:rsid w:val="00107ED7"/>
    <w:rsid w:val="001356C3"/>
    <w:rsid w:val="00136CE3"/>
    <w:rsid w:val="00141C90"/>
    <w:rsid w:val="0014412E"/>
    <w:rsid w:val="001450C5"/>
    <w:rsid w:val="001466A1"/>
    <w:rsid w:val="00163185"/>
    <w:rsid w:val="00165A0C"/>
    <w:rsid w:val="00176AA8"/>
    <w:rsid w:val="00187B14"/>
    <w:rsid w:val="00194B0A"/>
    <w:rsid w:val="001A4239"/>
    <w:rsid w:val="001B32A2"/>
    <w:rsid w:val="001C089A"/>
    <w:rsid w:val="001D2E80"/>
    <w:rsid w:val="001D54FE"/>
    <w:rsid w:val="001E2A71"/>
    <w:rsid w:val="001F3FF3"/>
    <w:rsid w:val="00235AE3"/>
    <w:rsid w:val="00260CD2"/>
    <w:rsid w:val="00264A91"/>
    <w:rsid w:val="002729B7"/>
    <w:rsid w:val="002845C7"/>
    <w:rsid w:val="002A168F"/>
    <w:rsid w:val="002A29F5"/>
    <w:rsid w:val="002A618F"/>
    <w:rsid w:val="002B19F7"/>
    <w:rsid w:val="002B5576"/>
    <w:rsid w:val="002D6544"/>
    <w:rsid w:val="002E43D1"/>
    <w:rsid w:val="00304B89"/>
    <w:rsid w:val="00307C70"/>
    <w:rsid w:val="00312896"/>
    <w:rsid w:val="00314581"/>
    <w:rsid w:val="0031523E"/>
    <w:rsid w:val="003161BD"/>
    <w:rsid w:val="003338A3"/>
    <w:rsid w:val="0033617E"/>
    <w:rsid w:val="00337E6D"/>
    <w:rsid w:val="0035640B"/>
    <w:rsid w:val="00363E19"/>
    <w:rsid w:val="00365CF8"/>
    <w:rsid w:val="00366BB2"/>
    <w:rsid w:val="00375973"/>
    <w:rsid w:val="00380574"/>
    <w:rsid w:val="003907C8"/>
    <w:rsid w:val="00390DB8"/>
    <w:rsid w:val="003930B8"/>
    <w:rsid w:val="003A770F"/>
    <w:rsid w:val="003D222C"/>
    <w:rsid w:val="003E5286"/>
    <w:rsid w:val="003F0DB1"/>
    <w:rsid w:val="004018DF"/>
    <w:rsid w:val="0041504C"/>
    <w:rsid w:val="00425302"/>
    <w:rsid w:val="00435993"/>
    <w:rsid w:val="004373DC"/>
    <w:rsid w:val="00437ABD"/>
    <w:rsid w:val="00442A36"/>
    <w:rsid w:val="004440BC"/>
    <w:rsid w:val="00444C7A"/>
    <w:rsid w:val="00446C22"/>
    <w:rsid w:val="00454EE2"/>
    <w:rsid w:val="00464BAE"/>
    <w:rsid w:val="004A20D4"/>
    <w:rsid w:val="004A5CF6"/>
    <w:rsid w:val="004B166A"/>
    <w:rsid w:val="004C777C"/>
    <w:rsid w:val="004E0CE4"/>
    <w:rsid w:val="004F58E0"/>
    <w:rsid w:val="00522A15"/>
    <w:rsid w:val="005243A5"/>
    <w:rsid w:val="005259FC"/>
    <w:rsid w:val="00536FBA"/>
    <w:rsid w:val="005372A1"/>
    <w:rsid w:val="005510FA"/>
    <w:rsid w:val="00551BE9"/>
    <w:rsid w:val="00560660"/>
    <w:rsid w:val="00570954"/>
    <w:rsid w:val="00582B5A"/>
    <w:rsid w:val="00583995"/>
    <w:rsid w:val="005A7BBD"/>
    <w:rsid w:val="005B3399"/>
    <w:rsid w:val="005D1638"/>
    <w:rsid w:val="005D249E"/>
    <w:rsid w:val="005E213A"/>
    <w:rsid w:val="005E2D41"/>
    <w:rsid w:val="005F30A9"/>
    <w:rsid w:val="005F41D2"/>
    <w:rsid w:val="00600333"/>
    <w:rsid w:val="00602EBD"/>
    <w:rsid w:val="00605377"/>
    <w:rsid w:val="00616FBD"/>
    <w:rsid w:val="00620EF3"/>
    <w:rsid w:val="00627B83"/>
    <w:rsid w:val="0063153B"/>
    <w:rsid w:val="006331A3"/>
    <w:rsid w:val="00641AB3"/>
    <w:rsid w:val="00641E1C"/>
    <w:rsid w:val="00643A63"/>
    <w:rsid w:val="00647438"/>
    <w:rsid w:val="00655086"/>
    <w:rsid w:val="006636BA"/>
    <w:rsid w:val="00673333"/>
    <w:rsid w:val="00677E71"/>
    <w:rsid w:val="00694470"/>
    <w:rsid w:val="006B6971"/>
    <w:rsid w:val="006B712D"/>
    <w:rsid w:val="006C3DDD"/>
    <w:rsid w:val="006C7CC9"/>
    <w:rsid w:val="006D2085"/>
    <w:rsid w:val="006D249A"/>
    <w:rsid w:val="006D669B"/>
    <w:rsid w:val="006E4ECA"/>
    <w:rsid w:val="006E5661"/>
    <w:rsid w:val="006F4FC8"/>
    <w:rsid w:val="00702E33"/>
    <w:rsid w:val="00706757"/>
    <w:rsid w:val="00713183"/>
    <w:rsid w:val="00751CD8"/>
    <w:rsid w:val="0075561E"/>
    <w:rsid w:val="00760B9E"/>
    <w:rsid w:val="00764589"/>
    <w:rsid w:val="007663E1"/>
    <w:rsid w:val="00766A97"/>
    <w:rsid w:val="007713A2"/>
    <w:rsid w:val="007754B2"/>
    <w:rsid w:val="00784C16"/>
    <w:rsid w:val="007929B4"/>
    <w:rsid w:val="00793D66"/>
    <w:rsid w:val="007A15BD"/>
    <w:rsid w:val="007A2D64"/>
    <w:rsid w:val="007C0D8A"/>
    <w:rsid w:val="007D034D"/>
    <w:rsid w:val="007D5435"/>
    <w:rsid w:val="007D75FA"/>
    <w:rsid w:val="007E3B38"/>
    <w:rsid w:val="007E43CE"/>
    <w:rsid w:val="007F7532"/>
    <w:rsid w:val="00800C4A"/>
    <w:rsid w:val="00814F3F"/>
    <w:rsid w:val="00823993"/>
    <w:rsid w:val="00834B0C"/>
    <w:rsid w:val="0083550B"/>
    <w:rsid w:val="008437F0"/>
    <w:rsid w:val="00857875"/>
    <w:rsid w:val="008B309B"/>
    <w:rsid w:val="008C1A1C"/>
    <w:rsid w:val="008C4916"/>
    <w:rsid w:val="008C7E04"/>
    <w:rsid w:val="008D0B9C"/>
    <w:rsid w:val="008D3D79"/>
    <w:rsid w:val="008D5E4D"/>
    <w:rsid w:val="008F0341"/>
    <w:rsid w:val="008F467E"/>
    <w:rsid w:val="00900913"/>
    <w:rsid w:val="00906BF4"/>
    <w:rsid w:val="00916FAE"/>
    <w:rsid w:val="009178A9"/>
    <w:rsid w:val="00926531"/>
    <w:rsid w:val="00931DB4"/>
    <w:rsid w:val="00933DF1"/>
    <w:rsid w:val="00933E5D"/>
    <w:rsid w:val="009424B2"/>
    <w:rsid w:val="00951681"/>
    <w:rsid w:val="009527E3"/>
    <w:rsid w:val="0096023B"/>
    <w:rsid w:val="00964557"/>
    <w:rsid w:val="009661B2"/>
    <w:rsid w:val="00972A27"/>
    <w:rsid w:val="009741F9"/>
    <w:rsid w:val="00985D16"/>
    <w:rsid w:val="0099194F"/>
    <w:rsid w:val="009A211D"/>
    <w:rsid w:val="009A4143"/>
    <w:rsid w:val="009B1BEF"/>
    <w:rsid w:val="009B202B"/>
    <w:rsid w:val="009B22D9"/>
    <w:rsid w:val="009B79FC"/>
    <w:rsid w:val="009C4AD6"/>
    <w:rsid w:val="009D3C3F"/>
    <w:rsid w:val="009E14D9"/>
    <w:rsid w:val="009E1C8F"/>
    <w:rsid w:val="009E6067"/>
    <w:rsid w:val="009F098B"/>
    <w:rsid w:val="00A00A00"/>
    <w:rsid w:val="00A12F9C"/>
    <w:rsid w:val="00A14DDF"/>
    <w:rsid w:val="00A21E9F"/>
    <w:rsid w:val="00A227B9"/>
    <w:rsid w:val="00A73E6F"/>
    <w:rsid w:val="00A81CE6"/>
    <w:rsid w:val="00A872E7"/>
    <w:rsid w:val="00A8794C"/>
    <w:rsid w:val="00A93269"/>
    <w:rsid w:val="00A9782C"/>
    <w:rsid w:val="00AA739C"/>
    <w:rsid w:val="00AB31D4"/>
    <w:rsid w:val="00AC19E3"/>
    <w:rsid w:val="00AC6908"/>
    <w:rsid w:val="00AD0924"/>
    <w:rsid w:val="00AF4AB3"/>
    <w:rsid w:val="00B00882"/>
    <w:rsid w:val="00B03309"/>
    <w:rsid w:val="00B050D2"/>
    <w:rsid w:val="00B16B88"/>
    <w:rsid w:val="00B2218A"/>
    <w:rsid w:val="00B3758C"/>
    <w:rsid w:val="00B454A1"/>
    <w:rsid w:val="00B47961"/>
    <w:rsid w:val="00B50E3B"/>
    <w:rsid w:val="00B53B85"/>
    <w:rsid w:val="00B56CA7"/>
    <w:rsid w:val="00B605D6"/>
    <w:rsid w:val="00B62529"/>
    <w:rsid w:val="00B73347"/>
    <w:rsid w:val="00B75C11"/>
    <w:rsid w:val="00B8104B"/>
    <w:rsid w:val="00B90A75"/>
    <w:rsid w:val="00B967BC"/>
    <w:rsid w:val="00BA5D5E"/>
    <w:rsid w:val="00BC38D0"/>
    <w:rsid w:val="00BC6676"/>
    <w:rsid w:val="00BC6D89"/>
    <w:rsid w:val="00BD1384"/>
    <w:rsid w:val="00BD1479"/>
    <w:rsid w:val="00BD31B1"/>
    <w:rsid w:val="00BE0863"/>
    <w:rsid w:val="00BE1507"/>
    <w:rsid w:val="00BE3C95"/>
    <w:rsid w:val="00BF30A2"/>
    <w:rsid w:val="00C1090D"/>
    <w:rsid w:val="00C14417"/>
    <w:rsid w:val="00C210A6"/>
    <w:rsid w:val="00C25466"/>
    <w:rsid w:val="00C41164"/>
    <w:rsid w:val="00C66B71"/>
    <w:rsid w:val="00C803AD"/>
    <w:rsid w:val="00C8370F"/>
    <w:rsid w:val="00C84556"/>
    <w:rsid w:val="00C86C9E"/>
    <w:rsid w:val="00CB2FFF"/>
    <w:rsid w:val="00CB6483"/>
    <w:rsid w:val="00CC0CBC"/>
    <w:rsid w:val="00CC37F1"/>
    <w:rsid w:val="00CF0989"/>
    <w:rsid w:val="00CF3F30"/>
    <w:rsid w:val="00CF63D6"/>
    <w:rsid w:val="00D00CB4"/>
    <w:rsid w:val="00D033C9"/>
    <w:rsid w:val="00D10323"/>
    <w:rsid w:val="00D15382"/>
    <w:rsid w:val="00D22B2B"/>
    <w:rsid w:val="00D259B3"/>
    <w:rsid w:val="00D267C9"/>
    <w:rsid w:val="00D3509E"/>
    <w:rsid w:val="00D3663B"/>
    <w:rsid w:val="00D36A75"/>
    <w:rsid w:val="00D479DA"/>
    <w:rsid w:val="00D50E98"/>
    <w:rsid w:val="00D529A5"/>
    <w:rsid w:val="00D64080"/>
    <w:rsid w:val="00D679F6"/>
    <w:rsid w:val="00D71007"/>
    <w:rsid w:val="00D746B3"/>
    <w:rsid w:val="00D77CA9"/>
    <w:rsid w:val="00D8141E"/>
    <w:rsid w:val="00D817D5"/>
    <w:rsid w:val="00D900B7"/>
    <w:rsid w:val="00DA0505"/>
    <w:rsid w:val="00DA509E"/>
    <w:rsid w:val="00DB0E45"/>
    <w:rsid w:val="00DC04FC"/>
    <w:rsid w:val="00DC46FA"/>
    <w:rsid w:val="00DE091C"/>
    <w:rsid w:val="00DF13EB"/>
    <w:rsid w:val="00DF50D1"/>
    <w:rsid w:val="00E04FAB"/>
    <w:rsid w:val="00E0546A"/>
    <w:rsid w:val="00E16F3F"/>
    <w:rsid w:val="00E34249"/>
    <w:rsid w:val="00E412E0"/>
    <w:rsid w:val="00E71A1B"/>
    <w:rsid w:val="00E72965"/>
    <w:rsid w:val="00E82304"/>
    <w:rsid w:val="00E83E1A"/>
    <w:rsid w:val="00E93D94"/>
    <w:rsid w:val="00E93FCA"/>
    <w:rsid w:val="00EA647F"/>
    <w:rsid w:val="00EB3746"/>
    <w:rsid w:val="00EC1475"/>
    <w:rsid w:val="00EC3D5E"/>
    <w:rsid w:val="00EC4505"/>
    <w:rsid w:val="00ED6016"/>
    <w:rsid w:val="00ED6609"/>
    <w:rsid w:val="00EE5856"/>
    <w:rsid w:val="00EF634B"/>
    <w:rsid w:val="00EF69B6"/>
    <w:rsid w:val="00F0006A"/>
    <w:rsid w:val="00F15870"/>
    <w:rsid w:val="00F17078"/>
    <w:rsid w:val="00F347A3"/>
    <w:rsid w:val="00F5047C"/>
    <w:rsid w:val="00F50800"/>
    <w:rsid w:val="00F5796A"/>
    <w:rsid w:val="00F62C1E"/>
    <w:rsid w:val="00F75191"/>
    <w:rsid w:val="00F85BDD"/>
    <w:rsid w:val="00F87CBC"/>
    <w:rsid w:val="00FA00A5"/>
    <w:rsid w:val="00FB4AA2"/>
    <w:rsid w:val="00FB5DFE"/>
    <w:rsid w:val="00FC18F1"/>
    <w:rsid w:val="00FC7A88"/>
    <w:rsid w:val="00FD026F"/>
    <w:rsid w:val="00FF688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072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 1"/>
    <w:basedOn w:val="Normal"/>
    <w:next w:val="Normal"/>
    <w:link w:val="Heading1Char"/>
    <w:autoRedefine/>
    <w:uiPriority w:val="9"/>
    <w:qFormat/>
    <w:rsid w:val="00187B14"/>
    <w:pPr>
      <w:keepNext/>
      <w:numPr>
        <w:numId w:val="28"/>
      </w:numPr>
      <w:tabs>
        <w:tab w:val="left" w:pos="900"/>
      </w:tabs>
      <w:spacing w:after="240" w:line="240" w:lineRule="auto"/>
      <w:jc w:val="both"/>
      <w:outlineLvl w:val="0"/>
    </w:pPr>
    <w:rPr>
      <w:rFonts w:ascii="Arial" w:eastAsia="Times New Roman" w:hAnsi="Arial" w:cs="Times New Roman"/>
      <w:b/>
      <w:bCs/>
      <w:caps/>
      <w:kern w:val="32"/>
      <w:lang w:val="en-GB"/>
    </w:rPr>
  </w:style>
  <w:style w:type="paragraph" w:styleId="Heading2">
    <w:name w:val="heading 2"/>
    <w:basedOn w:val="Normal"/>
    <w:next w:val="Normal"/>
    <w:link w:val="Heading2Char"/>
    <w:autoRedefine/>
    <w:qFormat/>
    <w:rsid w:val="00187B14"/>
    <w:pPr>
      <w:keepNext/>
      <w:keepLines/>
      <w:numPr>
        <w:ilvl w:val="1"/>
        <w:numId w:val="28"/>
      </w:numPr>
      <w:spacing w:before="100" w:beforeAutospacing="1" w:after="240" w:line="24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autoRedefine/>
    <w:qFormat/>
    <w:rsid w:val="00187B14"/>
    <w:pPr>
      <w:keepNext/>
      <w:keepLines/>
      <w:tabs>
        <w:tab w:val="left" w:pos="1080"/>
      </w:tabs>
      <w:spacing w:after="240" w:line="240" w:lineRule="auto"/>
      <w:ind w:left="720" w:hanging="720"/>
      <w:jc w:val="both"/>
      <w:outlineLvl w:val="2"/>
    </w:pPr>
    <w:rPr>
      <w:rFonts w:ascii="Arial" w:eastAsia="Times New Roman" w:hAnsi="Arial" w:cs="Times New Roman"/>
      <w:b/>
      <w:bCs/>
    </w:rPr>
  </w:style>
  <w:style w:type="paragraph" w:styleId="Heading4">
    <w:name w:val="heading 4"/>
    <w:basedOn w:val="Normal"/>
    <w:next w:val="Normal"/>
    <w:link w:val="Heading4Char"/>
    <w:autoRedefine/>
    <w:qFormat/>
    <w:rsid w:val="00187B14"/>
    <w:pPr>
      <w:keepNext/>
      <w:numPr>
        <w:ilvl w:val="3"/>
        <w:numId w:val="28"/>
      </w:numPr>
      <w:spacing w:before="240" w:after="120" w:line="240" w:lineRule="auto"/>
      <w:jc w:val="both"/>
      <w:outlineLvl w:val="3"/>
    </w:pPr>
    <w:rPr>
      <w:rFonts w:ascii="Arial" w:eastAsia="Times New Roman" w:hAnsi="Arial" w:cs="Times New Roman"/>
      <w:b/>
      <w:lang w:val="en-GB"/>
    </w:rPr>
  </w:style>
  <w:style w:type="paragraph" w:styleId="Heading5">
    <w:name w:val="heading 5"/>
    <w:basedOn w:val="Heading4"/>
    <w:next w:val="Normal"/>
    <w:link w:val="Heading5Char"/>
    <w:autoRedefine/>
    <w:qFormat/>
    <w:rsid w:val="00187B14"/>
    <w:pPr>
      <w:numPr>
        <w:ilvl w:val="4"/>
      </w:numPr>
      <w:outlineLvl w:val="4"/>
    </w:pPr>
    <w:rPr>
      <w:iCs/>
    </w:rPr>
  </w:style>
  <w:style w:type="paragraph" w:styleId="Heading6">
    <w:name w:val="heading 6"/>
    <w:basedOn w:val="Normal"/>
    <w:next w:val="Normal"/>
    <w:link w:val="Heading6Char"/>
    <w:qFormat/>
    <w:rsid w:val="00187B14"/>
    <w:pPr>
      <w:keepNext/>
      <w:keepLines/>
      <w:widowControl w:val="0"/>
      <w:spacing w:before="200" w:after="0" w:line="240" w:lineRule="auto"/>
      <w:ind w:left="1152" w:hanging="1152"/>
      <w:outlineLvl w:val="5"/>
    </w:pPr>
    <w:rPr>
      <w:rFonts w:ascii="Cambria" w:eastAsia="Calibri" w:hAnsi="Cambria" w:cs="Times New Roman"/>
      <w:b/>
      <w:i/>
      <w:iCs/>
      <w:caps/>
      <w:color w:val="243F60"/>
    </w:rPr>
  </w:style>
  <w:style w:type="paragraph" w:styleId="Heading7">
    <w:name w:val="heading 7"/>
    <w:basedOn w:val="Normal"/>
    <w:next w:val="Normal"/>
    <w:link w:val="Heading7Char"/>
    <w:unhideWhenUsed/>
    <w:qFormat/>
    <w:rsid w:val="00187B14"/>
    <w:pPr>
      <w:keepNext/>
      <w:keepLines/>
      <w:widowControl w:val="0"/>
      <w:spacing w:before="200" w:after="0" w:line="240" w:lineRule="auto"/>
      <w:ind w:left="1296" w:hanging="1296"/>
      <w:outlineLvl w:val="6"/>
    </w:pPr>
    <w:rPr>
      <w:rFonts w:ascii="Cambria" w:eastAsia="Times New Roman" w:hAnsi="Cambria" w:cs="Times New Roman"/>
      <w:i/>
      <w:iCs/>
      <w:color w:val="404040"/>
      <w:sz w:val="20"/>
    </w:rPr>
  </w:style>
  <w:style w:type="paragraph" w:styleId="Heading8">
    <w:name w:val="heading 8"/>
    <w:aliases w:val="tah"/>
    <w:basedOn w:val="Normal"/>
    <w:next w:val="Normal"/>
    <w:link w:val="Heading8Char"/>
    <w:unhideWhenUsed/>
    <w:qFormat/>
    <w:rsid w:val="00187B14"/>
    <w:pPr>
      <w:keepNext/>
      <w:keepLines/>
      <w:widowControl w:val="0"/>
      <w:spacing w:before="200" w:after="0" w:line="240"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187B14"/>
    <w:pPr>
      <w:keepNext/>
      <w:keepLines/>
      <w:widowControl w:val="0"/>
      <w:numPr>
        <w:ilvl w:val="8"/>
        <w:numId w:val="35"/>
      </w:numPr>
      <w:spacing w:before="200" w:after="0" w:line="240" w:lineRule="auto"/>
      <w:outlineLvl w:val="8"/>
    </w:pPr>
    <w:rPr>
      <w:rFonts w:ascii="Cambria" w:eastAsia="Times New Roman" w:hAnsi="Cambria" w:cs="Times New Roman"/>
      <w:b/>
      <w:i/>
      <w:iCs/>
      <w:cap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3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013C1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Headerorfooter">
    <w:name w:val="Header or footer_"/>
    <w:rsid w:val="00A00A00"/>
    <w:rPr>
      <w:b w:val="0"/>
      <w:bCs w:val="0"/>
      <w:i w:val="0"/>
      <w:iCs w:val="0"/>
      <w:smallCaps w:val="0"/>
      <w:strike w:val="0"/>
      <w:u w:val="none"/>
    </w:rPr>
  </w:style>
  <w:style w:type="character" w:customStyle="1" w:styleId="Headerorfooter0">
    <w:name w:val="Header or footer"/>
    <w:rsid w:val="00A00A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HeaderorfooterBold">
    <w:name w:val="Header or footer + Bold"/>
    <w:rsid w:val="00A00A00"/>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styleId="ListParagraph">
    <w:name w:val="List Paragraph"/>
    <w:aliases w:val="List of Table,List Paragraph (numbered (a)),List Paragraph1,bodytext 3,List Paragraph11,List Paragraph111"/>
    <w:basedOn w:val="Normal"/>
    <w:link w:val="ListParagraphChar"/>
    <w:uiPriority w:val="34"/>
    <w:qFormat/>
    <w:rsid w:val="00A00A00"/>
    <w:pPr>
      <w:ind w:left="720"/>
      <w:contextualSpacing/>
    </w:pPr>
  </w:style>
  <w:style w:type="numbering" w:customStyle="1" w:styleId="NoList1">
    <w:name w:val="No List1"/>
    <w:next w:val="NoList"/>
    <w:uiPriority w:val="99"/>
    <w:semiHidden/>
    <w:unhideWhenUsed/>
    <w:rsid w:val="00DE091C"/>
  </w:style>
  <w:style w:type="character" w:customStyle="1" w:styleId="Footnote2">
    <w:name w:val="Footnote (2)_"/>
    <w:link w:val="Footnote20"/>
    <w:rsid w:val="00DE091C"/>
    <w:rPr>
      <w:i/>
      <w:iCs/>
      <w:shd w:val="clear" w:color="auto" w:fill="FFFFFF"/>
    </w:rPr>
  </w:style>
  <w:style w:type="character" w:customStyle="1" w:styleId="Footnote2Bold">
    <w:name w:val="Footnote (2) + Bold"/>
    <w:aliases w:val="Not Italic,Body text (12) + 12 pt,Body text (12) + Bold,Body text (15) + 4 pt"/>
    <w:rsid w:val="00DE091C"/>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Footnote">
    <w:name w:val="Footnote_"/>
    <w:link w:val="Footnote0"/>
    <w:rsid w:val="00DE091C"/>
    <w:rPr>
      <w:b/>
      <w:bCs/>
      <w:shd w:val="clear" w:color="auto" w:fill="FFFFFF"/>
    </w:rPr>
  </w:style>
  <w:style w:type="character" w:customStyle="1" w:styleId="Footnote95pt">
    <w:name w:val="Footnote + 9.5 pt"/>
    <w:rsid w:val="00DE091C"/>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Bodytext3">
    <w:name w:val="Body text (3)_"/>
    <w:link w:val="Bodytext30"/>
    <w:rsid w:val="00DE091C"/>
    <w:rPr>
      <w:b/>
      <w:bCs/>
      <w:spacing w:val="70"/>
      <w:sz w:val="40"/>
      <w:szCs w:val="40"/>
      <w:shd w:val="clear" w:color="auto" w:fill="FFFFFF"/>
    </w:rPr>
  </w:style>
  <w:style w:type="character" w:customStyle="1" w:styleId="Bodytext4">
    <w:name w:val="Body text (4)_"/>
    <w:link w:val="Bodytext40"/>
    <w:rsid w:val="00DE091C"/>
    <w:rPr>
      <w:b/>
      <w:bCs/>
      <w:sz w:val="36"/>
      <w:szCs w:val="36"/>
      <w:shd w:val="clear" w:color="auto" w:fill="FFFFFF"/>
    </w:rPr>
  </w:style>
  <w:style w:type="character" w:customStyle="1" w:styleId="Bodytext5">
    <w:name w:val="Body text (5)_"/>
    <w:link w:val="Bodytext50"/>
    <w:rsid w:val="00DE091C"/>
    <w:rPr>
      <w:b/>
      <w:bCs/>
      <w:sz w:val="48"/>
      <w:szCs w:val="48"/>
      <w:shd w:val="clear" w:color="auto" w:fill="FFFFFF"/>
    </w:rPr>
  </w:style>
  <w:style w:type="character" w:customStyle="1" w:styleId="Bodytext5SmallCaps">
    <w:name w:val="Body text (5) + Small Caps"/>
    <w:rsid w:val="00DE091C"/>
    <w:rPr>
      <w:rFonts w:ascii="Times New Roman" w:eastAsia="Times New Roman" w:hAnsi="Times New Roman" w:cs="Times New Roman"/>
      <w:b/>
      <w:bCs/>
      <w:i w:val="0"/>
      <w:iCs w:val="0"/>
      <w:smallCaps/>
      <w:strike w:val="0"/>
      <w:color w:val="000000"/>
      <w:spacing w:val="0"/>
      <w:w w:val="100"/>
      <w:position w:val="0"/>
      <w:sz w:val="48"/>
      <w:szCs w:val="48"/>
      <w:u w:val="none"/>
      <w:lang w:val="en-US" w:eastAsia="en-US" w:bidi="en-US"/>
    </w:rPr>
  </w:style>
  <w:style w:type="character" w:customStyle="1" w:styleId="Heading10">
    <w:name w:val="Heading #1_"/>
    <w:link w:val="Heading11"/>
    <w:rsid w:val="00DE091C"/>
    <w:rPr>
      <w:b/>
      <w:bCs/>
      <w:sz w:val="36"/>
      <w:szCs w:val="36"/>
      <w:shd w:val="clear" w:color="auto" w:fill="FFFFFF"/>
    </w:rPr>
  </w:style>
  <w:style w:type="character" w:customStyle="1" w:styleId="Bodytext20">
    <w:name w:val="Body text (2)_"/>
    <w:rsid w:val="00DE091C"/>
    <w:rPr>
      <w:b w:val="0"/>
      <w:bCs w:val="0"/>
      <w:i w:val="0"/>
      <w:iCs w:val="0"/>
      <w:smallCaps w:val="0"/>
      <w:strike w:val="0"/>
      <w:u w:val="none"/>
    </w:rPr>
  </w:style>
  <w:style w:type="character" w:customStyle="1" w:styleId="Bodytext6">
    <w:name w:val="Body text (6)_"/>
    <w:link w:val="Bodytext60"/>
    <w:rsid w:val="00DE091C"/>
    <w:rPr>
      <w:b/>
      <w:bCs/>
      <w:sz w:val="28"/>
      <w:szCs w:val="28"/>
      <w:shd w:val="clear" w:color="auto" w:fill="FFFFFF"/>
    </w:rPr>
  </w:style>
  <w:style w:type="character" w:customStyle="1" w:styleId="TOC2Char">
    <w:name w:val="TOC 2 Char"/>
    <w:link w:val="TOC2"/>
    <w:rsid w:val="00DE091C"/>
    <w:rPr>
      <w:shd w:val="clear" w:color="auto" w:fill="FFFFFF"/>
    </w:rPr>
  </w:style>
  <w:style w:type="character" w:customStyle="1" w:styleId="Bodytext2Exact">
    <w:name w:val="Body text (2) Exact"/>
    <w:rsid w:val="00DE091C"/>
    <w:rPr>
      <w:b w:val="0"/>
      <w:bCs w:val="0"/>
      <w:i w:val="0"/>
      <w:iCs w:val="0"/>
      <w:smallCaps w:val="0"/>
      <w:strike w:val="0"/>
      <w:u w:val="none"/>
    </w:rPr>
  </w:style>
  <w:style w:type="character" w:customStyle="1" w:styleId="Heading20">
    <w:name w:val="Heading #2_"/>
    <w:link w:val="Heading21"/>
    <w:rsid w:val="00DE091C"/>
    <w:rPr>
      <w:b/>
      <w:bCs/>
      <w:sz w:val="32"/>
      <w:szCs w:val="32"/>
      <w:shd w:val="clear" w:color="auto" w:fill="FFFFFF"/>
    </w:rPr>
  </w:style>
  <w:style w:type="character" w:customStyle="1" w:styleId="Bodytext2Italic">
    <w:name w:val="Body text (2) + Italic"/>
    <w:rsid w:val="00DE091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1pt">
    <w:name w:val="Body text (2) + 11 pt"/>
    <w:aliases w:val="Bold,Body text (7) + 11 pt,Header or footer + 10 pt,Header or footer + 9 pt,Body text (2) + 10 pt,Italic,Body text (2) + 9.5 pt,Body text (2) + 7.5 pt,Body text (9) + Not Bold,Body text (2) + 14 pt"/>
    <w:rsid w:val="00DE091C"/>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7">
    <w:name w:val="Body text (7)_"/>
    <w:rsid w:val="00DE091C"/>
    <w:rPr>
      <w:b w:val="0"/>
      <w:bCs w:val="0"/>
      <w:i/>
      <w:iCs/>
      <w:smallCaps w:val="0"/>
      <w:strike w:val="0"/>
      <w:u w:val="none"/>
    </w:rPr>
  </w:style>
  <w:style w:type="character" w:customStyle="1" w:styleId="Bodytext7NotItalic">
    <w:name w:val="Body text (7) + Not Italic"/>
    <w:rsid w:val="00DE091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ing40">
    <w:name w:val="Heading #4_"/>
    <w:link w:val="Heading41"/>
    <w:rsid w:val="00DE091C"/>
    <w:rPr>
      <w:shd w:val="clear" w:color="auto" w:fill="FFFFFF"/>
    </w:rPr>
  </w:style>
  <w:style w:type="character" w:customStyle="1" w:styleId="Bodytext8">
    <w:name w:val="Body text (8)_"/>
    <w:rsid w:val="00DE091C"/>
    <w:rPr>
      <w:b/>
      <w:bCs/>
      <w:i w:val="0"/>
      <w:iCs w:val="0"/>
      <w:smallCaps w:val="0"/>
      <w:strike w:val="0"/>
      <w:sz w:val="26"/>
      <w:szCs w:val="26"/>
      <w:u w:val="none"/>
    </w:rPr>
  </w:style>
  <w:style w:type="character" w:customStyle="1" w:styleId="Bodytext80">
    <w:name w:val="Body text (8)"/>
    <w:rsid w:val="00DE091C"/>
    <w:rPr>
      <w:rFonts w:ascii="Times New Roman" w:eastAsia="Times New Roman" w:hAnsi="Times New Roman" w:cs="Times New Roman"/>
      <w:b/>
      <w:bCs/>
      <w:i w:val="0"/>
      <w:iCs w:val="0"/>
      <w:smallCaps w:val="0"/>
      <w:strike w:val="0"/>
      <w:color w:val="4F81BD"/>
      <w:spacing w:val="0"/>
      <w:w w:val="100"/>
      <w:position w:val="0"/>
      <w:sz w:val="26"/>
      <w:szCs w:val="26"/>
      <w:u w:val="none"/>
      <w:lang w:val="en-US" w:eastAsia="en-US" w:bidi="en-US"/>
    </w:rPr>
  </w:style>
  <w:style w:type="character" w:customStyle="1" w:styleId="Bodytext9">
    <w:name w:val="Body text (9)_"/>
    <w:rsid w:val="00DE091C"/>
    <w:rPr>
      <w:b/>
      <w:bCs/>
      <w:i w:val="0"/>
      <w:iCs w:val="0"/>
      <w:smallCaps w:val="0"/>
      <w:strike w:val="0"/>
      <w:sz w:val="20"/>
      <w:szCs w:val="20"/>
      <w:u w:val="none"/>
    </w:rPr>
  </w:style>
  <w:style w:type="character" w:customStyle="1" w:styleId="Bodytext995pt">
    <w:name w:val="Body text (9) + 9.5 pt"/>
    <w:rsid w:val="00DE091C"/>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Bodytext7Exact">
    <w:name w:val="Body text (7) Exact"/>
    <w:rsid w:val="00DE091C"/>
    <w:rPr>
      <w:b w:val="0"/>
      <w:bCs w:val="0"/>
      <w:i/>
      <w:iCs/>
      <w:smallCaps w:val="0"/>
      <w:strike w:val="0"/>
      <w:u w:val="none"/>
    </w:rPr>
  </w:style>
  <w:style w:type="character" w:customStyle="1" w:styleId="Bodytext2SmallCaps">
    <w:name w:val="Body text (2) + Small Caps"/>
    <w:rsid w:val="00DE091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10">
    <w:name w:val="Body text (10)_"/>
    <w:link w:val="Bodytext100"/>
    <w:rsid w:val="00DE091C"/>
    <w:rPr>
      <w:i/>
      <w:iCs/>
      <w:shd w:val="clear" w:color="auto" w:fill="FFFFFF"/>
    </w:rPr>
  </w:style>
  <w:style w:type="character" w:customStyle="1" w:styleId="Bodytext10NotItalic">
    <w:name w:val="Body text (10) + Not Italic"/>
    <w:rsid w:val="00DE091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ing30">
    <w:name w:val="Heading #3_"/>
    <w:link w:val="Heading31"/>
    <w:rsid w:val="00DE091C"/>
    <w:rPr>
      <w:sz w:val="32"/>
      <w:szCs w:val="32"/>
      <w:shd w:val="clear" w:color="auto" w:fill="FFFFFF"/>
    </w:rPr>
  </w:style>
  <w:style w:type="character" w:customStyle="1" w:styleId="Heading312pt">
    <w:name w:val="Heading #3 + 12 pt"/>
    <w:aliases w:val="Small Caps"/>
    <w:rsid w:val="00DE09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11">
    <w:name w:val="Body text (11)_"/>
    <w:link w:val="Bodytext110"/>
    <w:rsid w:val="00DE091C"/>
    <w:rPr>
      <w:b/>
      <w:bCs/>
      <w:i/>
      <w:iCs/>
      <w:sz w:val="28"/>
      <w:szCs w:val="28"/>
      <w:shd w:val="clear" w:color="auto" w:fill="FFFFFF"/>
    </w:rPr>
  </w:style>
  <w:style w:type="character" w:customStyle="1" w:styleId="Tablecaption">
    <w:name w:val="Table caption_"/>
    <w:link w:val="Tablecaption0"/>
    <w:rsid w:val="00DE091C"/>
    <w:rPr>
      <w:shd w:val="clear" w:color="auto" w:fill="FFFFFF"/>
    </w:rPr>
  </w:style>
  <w:style w:type="character" w:customStyle="1" w:styleId="Bodytext70">
    <w:name w:val="Body text (7)"/>
    <w:rsid w:val="00DE091C"/>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Heading32">
    <w:name w:val="Heading #3 (2)_"/>
    <w:link w:val="Heading320"/>
    <w:rsid w:val="00DE091C"/>
    <w:rPr>
      <w:shd w:val="clear" w:color="auto" w:fill="FFFFFF"/>
    </w:rPr>
  </w:style>
  <w:style w:type="character" w:customStyle="1" w:styleId="Heading32SmallCaps">
    <w:name w:val="Heading #3 (2) + Small Caps"/>
    <w:rsid w:val="00DE091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12">
    <w:name w:val="Body text (12)_"/>
    <w:link w:val="Bodytext120"/>
    <w:rsid w:val="00DE091C"/>
    <w:rPr>
      <w:i/>
      <w:iCs/>
      <w:shd w:val="clear" w:color="auto" w:fill="FFFFFF"/>
    </w:rPr>
  </w:style>
  <w:style w:type="character" w:customStyle="1" w:styleId="Bodytext2Arial">
    <w:name w:val="Body text (2) + Arial"/>
    <w:aliases w:val="9 pt"/>
    <w:rsid w:val="00DE091C"/>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Bodytext222pt">
    <w:name w:val="Body text (2) + 22 pt"/>
    <w:rsid w:val="00DE091C"/>
    <w:rPr>
      <w:rFonts w:ascii="Times New Roman" w:eastAsia="Times New Roman" w:hAnsi="Times New Roman" w:cs="Times New Roman"/>
      <w:b w:val="0"/>
      <w:bCs w:val="0"/>
      <w:i w:val="0"/>
      <w:iCs w:val="0"/>
      <w:smallCaps w:val="0"/>
      <w:strike w:val="0"/>
      <w:color w:val="000000"/>
      <w:spacing w:val="0"/>
      <w:w w:val="100"/>
      <w:position w:val="0"/>
      <w:sz w:val="44"/>
      <w:szCs w:val="44"/>
      <w:u w:val="none"/>
      <w:lang w:val="en-US" w:eastAsia="en-US" w:bidi="en-US"/>
    </w:rPr>
  </w:style>
  <w:style w:type="character" w:customStyle="1" w:styleId="Bodytext27pt">
    <w:name w:val="Body text (2) + 7 pt"/>
    <w:rsid w:val="00DE091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Headerorfooter16pt">
    <w:name w:val="Header or footer + 16 pt"/>
    <w:rsid w:val="00DE091C"/>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HeaderorfooterSmallCaps">
    <w:name w:val="Header or footer + Small Caps"/>
    <w:rsid w:val="00DE091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90">
    <w:name w:val="Body text (9)"/>
    <w:rsid w:val="00DE091C"/>
    <w:rPr>
      <w:rFonts w:ascii="Times New Roman" w:eastAsia="Times New Roman" w:hAnsi="Times New Roman" w:cs="Times New Roman"/>
      <w:b/>
      <w:bCs/>
      <w:i w:val="0"/>
      <w:iCs w:val="0"/>
      <w:smallCaps w:val="0"/>
      <w:strike/>
      <w:color w:val="000000"/>
      <w:spacing w:val="0"/>
      <w:w w:val="100"/>
      <w:position w:val="0"/>
      <w:sz w:val="20"/>
      <w:szCs w:val="20"/>
      <w:u w:val="none"/>
      <w:lang w:val="en-US" w:eastAsia="en-US" w:bidi="en-US"/>
    </w:rPr>
  </w:style>
  <w:style w:type="character" w:customStyle="1" w:styleId="Bodytext247pt">
    <w:name w:val="Body text (2) + 47 pt"/>
    <w:aliases w:val="Spacing -6 pt"/>
    <w:rsid w:val="00DE091C"/>
    <w:rPr>
      <w:rFonts w:ascii="Times New Roman" w:eastAsia="Times New Roman" w:hAnsi="Times New Roman" w:cs="Times New Roman"/>
      <w:b w:val="0"/>
      <w:bCs w:val="0"/>
      <w:i w:val="0"/>
      <w:iCs w:val="0"/>
      <w:smallCaps w:val="0"/>
      <w:strike w:val="0"/>
      <w:color w:val="000000"/>
      <w:spacing w:val="-130"/>
      <w:w w:val="100"/>
      <w:position w:val="0"/>
      <w:sz w:val="94"/>
      <w:szCs w:val="94"/>
      <w:u w:val="none"/>
      <w:lang w:val="en-US" w:eastAsia="en-US" w:bidi="en-US"/>
    </w:rPr>
  </w:style>
  <w:style w:type="character" w:customStyle="1" w:styleId="Bodytext219pt">
    <w:name w:val="Body text (2) + 19 pt"/>
    <w:rsid w:val="00DE091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en-US" w:eastAsia="en-US" w:bidi="en-US"/>
    </w:rPr>
  </w:style>
  <w:style w:type="character" w:customStyle="1" w:styleId="Heading3105pt">
    <w:name w:val="Heading #3 + 10.5 pt"/>
    <w:rsid w:val="00DE091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13Exact">
    <w:name w:val="Body text (13) Exact"/>
    <w:link w:val="Bodytext13"/>
    <w:rsid w:val="00DE091C"/>
    <w:rPr>
      <w:b/>
      <w:bCs/>
      <w:sz w:val="19"/>
      <w:szCs w:val="19"/>
      <w:shd w:val="clear" w:color="auto" w:fill="FFFFFF"/>
    </w:rPr>
  </w:style>
  <w:style w:type="character" w:customStyle="1" w:styleId="Tablecaption2Exact">
    <w:name w:val="Table caption (2) Exact"/>
    <w:link w:val="Tablecaption2"/>
    <w:rsid w:val="00DE091C"/>
    <w:rPr>
      <w:i/>
      <w:iCs/>
      <w:shd w:val="clear" w:color="auto" w:fill="FFFFFF"/>
    </w:rPr>
  </w:style>
  <w:style w:type="character" w:customStyle="1" w:styleId="Tablecaption2NotItalicExact">
    <w:name w:val="Table caption (2) + Not Italic Exact"/>
    <w:rsid w:val="00DE091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9Exact">
    <w:name w:val="Body text (9) Exact"/>
    <w:rsid w:val="00DE091C"/>
    <w:rPr>
      <w:b/>
      <w:bCs/>
      <w:i w:val="0"/>
      <w:iCs w:val="0"/>
      <w:smallCaps w:val="0"/>
      <w:strike w:val="0"/>
      <w:sz w:val="20"/>
      <w:szCs w:val="20"/>
      <w:u w:val="none"/>
    </w:rPr>
  </w:style>
  <w:style w:type="character" w:customStyle="1" w:styleId="Bodytext216pt">
    <w:name w:val="Body text (2) + 16 pt"/>
    <w:rsid w:val="00DE091C"/>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Bodytext7Bold">
    <w:name w:val="Body text (7) + Bold"/>
    <w:rsid w:val="00DE091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14Exact">
    <w:name w:val="Body text (14) Exact"/>
    <w:rsid w:val="00DE091C"/>
    <w:rPr>
      <w:b/>
      <w:bCs/>
      <w:i w:val="0"/>
      <w:iCs w:val="0"/>
      <w:smallCaps w:val="0"/>
      <w:strike w:val="0"/>
      <w:sz w:val="22"/>
      <w:szCs w:val="22"/>
      <w:u w:val="none"/>
    </w:rPr>
  </w:style>
  <w:style w:type="character" w:customStyle="1" w:styleId="Headingnumber4">
    <w:name w:val="Heading number #4_"/>
    <w:link w:val="Headingnumber40"/>
    <w:rsid w:val="00DE091C"/>
    <w:rPr>
      <w:shd w:val="clear" w:color="auto" w:fill="FFFFFF"/>
    </w:rPr>
  </w:style>
  <w:style w:type="character" w:customStyle="1" w:styleId="Heading42">
    <w:name w:val="Heading #4 (2)_"/>
    <w:link w:val="Heading420"/>
    <w:rsid w:val="00DE091C"/>
    <w:rPr>
      <w:b/>
      <w:bCs/>
      <w:shd w:val="clear" w:color="auto" w:fill="FFFFFF"/>
    </w:rPr>
  </w:style>
  <w:style w:type="character" w:customStyle="1" w:styleId="Bodytext14">
    <w:name w:val="Body text (14)_"/>
    <w:link w:val="Bodytext140"/>
    <w:rsid w:val="00DE091C"/>
    <w:rPr>
      <w:b/>
      <w:bCs/>
      <w:shd w:val="clear" w:color="auto" w:fill="FFFFFF"/>
    </w:rPr>
  </w:style>
  <w:style w:type="character" w:customStyle="1" w:styleId="Bodytext15">
    <w:name w:val="Body text (15)_"/>
    <w:link w:val="Bodytext150"/>
    <w:rsid w:val="00DE091C"/>
    <w:rPr>
      <w:i/>
      <w:iCs/>
      <w:sz w:val="26"/>
      <w:szCs w:val="26"/>
      <w:shd w:val="clear" w:color="auto" w:fill="FFFFFF"/>
    </w:rPr>
  </w:style>
  <w:style w:type="paragraph" w:customStyle="1" w:styleId="Footnote20">
    <w:name w:val="Footnote (2)"/>
    <w:basedOn w:val="Normal"/>
    <w:link w:val="Footnote2"/>
    <w:rsid w:val="00DE091C"/>
    <w:pPr>
      <w:widowControl w:val="0"/>
      <w:shd w:val="clear" w:color="auto" w:fill="FFFFFF"/>
      <w:spacing w:after="0" w:line="230" w:lineRule="exact"/>
      <w:jc w:val="right"/>
    </w:pPr>
    <w:rPr>
      <w:i/>
      <w:iCs/>
    </w:rPr>
  </w:style>
  <w:style w:type="paragraph" w:customStyle="1" w:styleId="Footnote0">
    <w:name w:val="Footnote"/>
    <w:basedOn w:val="Normal"/>
    <w:link w:val="Footnote"/>
    <w:rsid w:val="00DE091C"/>
    <w:pPr>
      <w:widowControl w:val="0"/>
      <w:shd w:val="clear" w:color="auto" w:fill="FFFFFF"/>
      <w:spacing w:after="0" w:line="0" w:lineRule="atLeast"/>
      <w:ind w:hanging="366"/>
      <w:jc w:val="both"/>
    </w:pPr>
    <w:rPr>
      <w:b/>
      <w:bCs/>
    </w:rPr>
  </w:style>
  <w:style w:type="paragraph" w:customStyle="1" w:styleId="Bodytext30">
    <w:name w:val="Body text (3)"/>
    <w:basedOn w:val="Normal"/>
    <w:link w:val="Bodytext3"/>
    <w:rsid w:val="00DE091C"/>
    <w:pPr>
      <w:widowControl w:val="0"/>
      <w:shd w:val="clear" w:color="auto" w:fill="FFFFFF"/>
      <w:spacing w:after="120" w:line="0" w:lineRule="atLeast"/>
      <w:jc w:val="center"/>
    </w:pPr>
    <w:rPr>
      <w:b/>
      <w:bCs/>
      <w:spacing w:val="70"/>
      <w:sz w:val="40"/>
      <w:szCs w:val="40"/>
    </w:rPr>
  </w:style>
  <w:style w:type="paragraph" w:customStyle="1" w:styleId="Bodytext40">
    <w:name w:val="Body text (4)"/>
    <w:basedOn w:val="Normal"/>
    <w:link w:val="Bodytext4"/>
    <w:rsid w:val="00DE091C"/>
    <w:pPr>
      <w:widowControl w:val="0"/>
      <w:shd w:val="clear" w:color="auto" w:fill="FFFFFF"/>
      <w:spacing w:before="4620" w:after="480" w:line="0" w:lineRule="atLeast"/>
      <w:jc w:val="center"/>
    </w:pPr>
    <w:rPr>
      <w:b/>
      <w:bCs/>
      <w:sz w:val="36"/>
      <w:szCs w:val="36"/>
    </w:rPr>
  </w:style>
  <w:style w:type="paragraph" w:customStyle="1" w:styleId="Bodytext50">
    <w:name w:val="Body text (5)"/>
    <w:basedOn w:val="Normal"/>
    <w:link w:val="Bodytext5"/>
    <w:rsid w:val="00DE091C"/>
    <w:pPr>
      <w:widowControl w:val="0"/>
      <w:shd w:val="clear" w:color="auto" w:fill="FFFFFF"/>
      <w:spacing w:before="480" w:after="0" w:line="0" w:lineRule="atLeast"/>
      <w:jc w:val="center"/>
    </w:pPr>
    <w:rPr>
      <w:b/>
      <w:bCs/>
      <w:sz w:val="48"/>
      <w:szCs w:val="48"/>
    </w:rPr>
  </w:style>
  <w:style w:type="paragraph" w:customStyle="1" w:styleId="Heading11">
    <w:name w:val="Heading #1"/>
    <w:basedOn w:val="Normal"/>
    <w:link w:val="Heading10"/>
    <w:rsid w:val="00DE091C"/>
    <w:pPr>
      <w:widowControl w:val="0"/>
      <w:shd w:val="clear" w:color="auto" w:fill="FFFFFF"/>
      <w:spacing w:after="360" w:line="0" w:lineRule="atLeast"/>
      <w:jc w:val="center"/>
      <w:outlineLvl w:val="0"/>
    </w:pPr>
    <w:rPr>
      <w:b/>
      <w:bCs/>
      <w:sz w:val="36"/>
      <w:szCs w:val="36"/>
    </w:rPr>
  </w:style>
  <w:style w:type="paragraph" w:customStyle="1" w:styleId="Bodytext60">
    <w:name w:val="Body text (6)"/>
    <w:basedOn w:val="Normal"/>
    <w:link w:val="Bodytext6"/>
    <w:rsid w:val="00DE091C"/>
    <w:pPr>
      <w:widowControl w:val="0"/>
      <w:shd w:val="clear" w:color="auto" w:fill="FFFFFF"/>
      <w:spacing w:after="720" w:line="0" w:lineRule="atLeast"/>
      <w:jc w:val="center"/>
    </w:pPr>
    <w:rPr>
      <w:b/>
      <w:bCs/>
      <w:sz w:val="28"/>
      <w:szCs w:val="28"/>
    </w:rPr>
  </w:style>
  <w:style w:type="paragraph" w:styleId="TOC2">
    <w:name w:val="toc 2"/>
    <w:basedOn w:val="Normal"/>
    <w:link w:val="TOC2Char"/>
    <w:autoRedefine/>
    <w:uiPriority w:val="39"/>
    <w:rsid w:val="00DE091C"/>
    <w:pPr>
      <w:widowControl w:val="0"/>
      <w:shd w:val="clear" w:color="auto" w:fill="FFFFFF"/>
      <w:spacing w:before="720" w:after="0" w:line="394" w:lineRule="exact"/>
      <w:ind w:hanging="9"/>
      <w:jc w:val="both"/>
    </w:pPr>
  </w:style>
  <w:style w:type="paragraph" w:customStyle="1" w:styleId="Heading21">
    <w:name w:val="Heading #2"/>
    <w:basedOn w:val="Normal"/>
    <w:link w:val="Heading20"/>
    <w:rsid w:val="00DE091C"/>
    <w:pPr>
      <w:widowControl w:val="0"/>
      <w:shd w:val="clear" w:color="auto" w:fill="FFFFFF"/>
      <w:spacing w:after="0" w:line="0" w:lineRule="atLeast"/>
      <w:ind w:hanging="543"/>
      <w:jc w:val="center"/>
      <w:outlineLvl w:val="1"/>
    </w:pPr>
    <w:rPr>
      <w:b/>
      <w:bCs/>
      <w:sz w:val="32"/>
      <w:szCs w:val="32"/>
    </w:rPr>
  </w:style>
  <w:style w:type="paragraph" w:customStyle="1" w:styleId="Heading41">
    <w:name w:val="Heading #4"/>
    <w:basedOn w:val="Normal"/>
    <w:link w:val="Heading40"/>
    <w:rsid w:val="00DE091C"/>
    <w:pPr>
      <w:widowControl w:val="0"/>
      <w:shd w:val="clear" w:color="auto" w:fill="FFFFFF"/>
      <w:spacing w:before="480" w:after="300" w:line="0" w:lineRule="atLeast"/>
      <w:ind w:hanging="731"/>
      <w:outlineLvl w:val="3"/>
    </w:pPr>
  </w:style>
  <w:style w:type="paragraph" w:customStyle="1" w:styleId="Bodytext100">
    <w:name w:val="Body text (10)"/>
    <w:basedOn w:val="Normal"/>
    <w:link w:val="Bodytext10"/>
    <w:rsid w:val="00DE091C"/>
    <w:pPr>
      <w:widowControl w:val="0"/>
      <w:shd w:val="clear" w:color="auto" w:fill="FFFFFF"/>
      <w:spacing w:before="600" w:after="360" w:line="0" w:lineRule="atLeast"/>
      <w:ind w:hanging="2"/>
      <w:jc w:val="right"/>
    </w:pPr>
    <w:rPr>
      <w:i/>
      <w:iCs/>
    </w:rPr>
  </w:style>
  <w:style w:type="paragraph" w:customStyle="1" w:styleId="Heading31">
    <w:name w:val="Heading #3"/>
    <w:basedOn w:val="Normal"/>
    <w:link w:val="Heading30"/>
    <w:rsid w:val="00DE091C"/>
    <w:pPr>
      <w:widowControl w:val="0"/>
      <w:shd w:val="clear" w:color="auto" w:fill="FFFFFF"/>
      <w:spacing w:before="480" w:after="360" w:line="0" w:lineRule="atLeast"/>
      <w:ind w:hanging="7"/>
      <w:jc w:val="center"/>
      <w:outlineLvl w:val="2"/>
    </w:pPr>
    <w:rPr>
      <w:sz w:val="32"/>
      <w:szCs w:val="32"/>
    </w:rPr>
  </w:style>
  <w:style w:type="paragraph" w:customStyle="1" w:styleId="Bodytext110">
    <w:name w:val="Body text (11)"/>
    <w:basedOn w:val="Normal"/>
    <w:link w:val="Bodytext11"/>
    <w:rsid w:val="00DE091C"/>
    <w:pPr>
      <w:widowControl w:val="0"/>
      <w:shd w:val="clear" w:color="auto" w:fill="FFFFFF"/>
      <w:spacing w:before="360" w:after="840" w:line="0" w:lineRule="atLeast"/>
      <w:jc w:val="center"/>
    </w:pPr>
    <w:rPr>
      <w:b/>
      <w:bCs/>
      <w:i/>
      <w:iCs/>
      <w:sz w:val="28"/>
      <w:szCs w:val="28"/>
    </w:rPr>
  </w:style>
  <w:style w:type="paragraph" w:customStyle="1" w:styleId="Tablecaption0">
    <w:name w:val="Table caption"/>
    <w:basedOn w:val="Normal"/>
    <w:link w:val="Tablecaption"/>
    <w:rsid w:val="00DE091C"/>
    <w:pPr>
      <w:widowControl w:val="0"/>
      <w:shd w:val="clear" w:color="auto" w:fill="FFFFFF"/>
      <w:spacing w:after="0" w:line="0" w:lineRule="atLeast"/>
      <w:ind w:firstLine="29"/>
    </w:pPr>
  </w:style>
  <w:style w:type="paragraph" w:customStyle="1" w:styleId="Heading320">
    <w:name w:val="Heading #3 (2)"/>
    <w:basedOn w:val="Normal"/>
    <w:link w:val="Heading32"/>
    <w:rsid w:val="00DE091C"/>
    <w:pPr>
      <w:widowControl w:val="0"/>
      <w:shd w:val="clear" w:color="auto" w:fill="FFFFFF"/>
      <w:spacing w:after="120" w:line="0" w:lineRule="atLeast"/>
      <w:jc w:val="center"/>
      <w:outlineLvl w:val="2"/>
    </w:pPr>
  </w:style>
  <w:style w:type="paragraph" w:customStyle="1" w:styleId="Bodytext120">
    <w:name w:val="Body text (12)"/>
    <w:basedOn w:val="Normal"/>
    <w:link w:val="Bodytext12"/>
    <w:rsid w:val="00DE091C"/>
    <w:pPr>
      <w:widowControl w:val="0"/>
      <w:shd w:val="clear" w:color="auto" w:fill="FFFFFF"/>
      <w:spacing w:after="660" w:line="230" w:lineRule="exact"/>
      <w:ind w:hanging="363"/>
    </w:pPr>
    <w:rPr>
      <w:i/>
      <w:iCs/>
    </w:rPr>
  </w:style>
  <w:style w:type="paragraph" w:customStyle="1" w:styleId="Bodytext13">
    <w:name w:val="Body text (13)"/>
    <w:basedOn w:val="Normal"/>
    <w:link w:val="Bodytext13Exact"/>
    <w:rsid w:val="00DE091C"/>
    <w:pPr>
      <w:widowControl w:val="0"/>
      <w:shd w:val="clear" w:color="auto" w:fill="FFFFFF"/>
      <w:spacing w:after="0" w:line="0" w:lineRule="atLeast"/>
      <w:ind w:firstLine="29"/>
    </w:pPr>
    <w:rPr>
      <w:b/>
      <w:bCs/>
      <w:sz w:val="19"/>
      <w:szCs w:val="19"/>
    </w:rPr>
  </w:style>
  <w:style w:type="paragraph" w:customStyle="1" w:styleId="Tablecaption2">
    <w:name w:val="Table caption (2)"/>
    <w:basedOn w:val="Normal"/>
    <w:link w:val="Tablecaption2Exact"/>
    <w:rsid w:val="00DE091C"/>
    <w:pPr>
      <w:widowControl w:val="0"/>
      <w:shd w:val="clear" w:color="auto" w:fill="FFFFFF"/>
      <w:spacing w:after="0" w:line="0" w:lineRule="atLeast"/>
      <w:ind w:firstLine="29"/>
    </w:pPr>
    <w:rPr>
      <w:i/>
      <w:iCs/>
    </w:rPr>
  </w:style>
  <w:style w:type="paragraph" w:customStyle="1" w:styleId="Bodytext140">
    <w:name w:val="Body text (14)"/>
    <w:basedOn w:val="Normal"/>
    <w:link w:val="Bodytext14"/>
    <w:rsid w:val="00DE091C"/>
    <w:pPr>
      <w:widowControl w:val="0"/>
      <w:shd w:val="clear" w:color="auto" w:fill="FFFFFF"/>
      <w:spacing w:before="300" w:after="180" w:line="254" w:lineRule="exact"/>
      <w:ind w:hanging="351"/>
      <w:jc w:val="center"/>
    </w:pPr>
    <w:rPr>
      <w:b/>
      <w:bCs/>
    </w:rPr>
  </w:style>
  <w:style w:type="paragraph" w:customStyle="1" w:styleId="Headingnumber40">
    <w:name w:val="Heading number #4"/>
    <w:basedOn w:val="Normal"/>
    <w:link w:val="Headingnumber4"/>
    <w:rsid w:val="00DE091C"/>
    <w:pPr>
      <w:widowControl w:val="0"/>
      <w:shd w:val="clear" w:color="auto" w:fill="FFFFFF"/>
      <w:spacing w:after="300" w:line="0" w:lineRule="atLeast"/>
      <w:jc w:val="center"/>
    </w:pPr>
  </w:style>
  <w:style w:type="paragraph" w:customStyle="1" w:styleId="Heading420">
    <w:name w:val="Heading #4 (2)"/>
    <w:basedOn w:val="Normal"/>
    <w:link w:val="Heading42"/>
    <w:rsid w:val="00DE091C"/>
    <w:pPr>
      <w:widowControl w:val="0"/>
      <w:shd w:val="clear" w:color="auto" w:fill="FFFFFF"/>
      <w:spacing w:before="300" w:after="300" w:line="0" w:lineRule="atLeast"/>
      <w:jc w:val="center"/>
      <w:outlineLvl w:val="3"/>
    </w:pPr>
    <w:rPr>
      <w:b/>
      <w:bCs/>
    </w:rPr>
  </w:style>
  <w:style w:type="paragraph" w:customStyle="1" w:styleId="Bodytext150">
    <w:name w:val="Body text (15)"/>
    <w:basedOn w:val="Normal"/>
    <w:link w:val="Bodytext15"/>
    <w:rsid w:val="00DE091C"/>
    <w:pPr>
      <w:widowControl w:val="0"/>
      <w:shd w:val="clear" w:color="auto" w:fill="FFFFFF"/>
      <w:spacing w:before="420" w:after="0" w:line="0" w:lineRule="atLeast"/>
      <w:ind w:hanging="9"/>
      <w:jc w:val="both"/>
    </w:pPr>
    <w:rPr>
      <w:i/>
      <w:iCs/>
      <w:sz w:val="26"/>
      <w:szCs w:val="26"/>
    </w:rPr>
  </w:style>
  <w:style w:type="paragraph" w:styleId="TOC3">
    <w:name w:val="toc 3"/>
    <w:basedOn w:val="Normal"/>
    <w:autoRedefine/>
    <w:uiPriority w:val="39"/>
    <w:rsid w:val="00DE091C"/>
    <w:pPr>
      <w:widowControl w:val="0"/>
      <w:shd w:val="clear" w:color="auto" w:fill="FFFFFF"/>
      <w:spacing w:before="720" w:after="0" w:line="394" w:lineRule="exact"/>
      <w:ind w:hanging="9"/>
      <w:jc w:val="both"/>
    </w:pPr>
    <w:rPr>
      <w:rFonts w:ascii="Times New Roman" w:eastAsia="Times New Roman" w:hAnsi="Times New Roman" w:cs="Times New Roman"/>
      <w:color w:val="000000"/>
      <w:sz w:val="24"/>
      <w:szCs w:val="24"/>
      <w:lang w:bidi="en-US"/>
    </w:rPr>
  </w:style>
  <w:style w:type="paragraph" w:styleId="Header">
    <w:name w:val="header"/>
    <w:basedOn w:val="Normal"/>
    <w:link w:val="HeaderChar"/>
    <w:unhideWhenUsed/>
    <w:rsid w:val="00DE091C"/>
    <w:pPr>
      <w:widowControl w:val="0"/>
      <w:tabs>
        <w:tab w:val="center" w:pos="4680"/>
        <w:tab w:val="right" w:pos="9360"/>
      </w:tabs>
      <w:spacing w:after="0" w:line="240" w:lineRule="auto"/>
    </w:pPr>
    <w:rPr>
      <w:rFonts w:ascii="Times New Roman" w:eastAsia="Times New Roman" w:hAnsi="Times New Roman" w:cs="Times New Roman"/>
      <w:color w:val="000000"/>
      <w:sz w:val="24"/>
      <w:szCs w:val="24"/>
      <w:lang w:bidi="en-US"/>
    </w:rPr>
  </w:style>
  <w:style w:type="character" w:customStyle="1" w:styleId="HeaderChar">
    <w:name w:val="Header Char"/>
    <w:basedOn w:val="DefaultParagraphFont"/>
    <w:link w:val="Header"/>
    <w:rsid w:val="00DE091C"/>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DE091C"/>
    <w:pPr>
      <w:widowControl w:val="0"/>
      <w:spacing w:after="0" w:line="240" w:lineRule="auto"/>
    </w:pPr>
    <w:rPr>
      <w:rFonts w:ascii="Segoe UI" w:eastAsia="Times New Roman" w:hAnsi="Segoe UI" w:cs="Segoe UI"/>
      <w:color w:val="000000"/>
      <w:sz w:val="18"/>
      <w:szCs w:val="18"/>
      <w:lang w:bidi="en-US"/>
    </w:rPr>
  </w:style>
  <w:style w:type="character" w:customStyle="1" w:styleId="BalloonTextChar">
    <w:name w:val="Balloon Text Char"/>
    <w:basedOn w:val="DefaultParagraphFont"/>
    <w:link w:val="BalloonText"/>
    <w:uiPriority w:val="99"/>
    <w:semiHidden/>
    <w:rsid w:val="00DE091C"/>
    <w:rPr>
      <w:rFonts w:ascii="Segoe UI" w:eastAsia="Times New Roman" w:hAnsi="Segoe UI" w:cs="Segoe UI"/>
      <w:color w:val="000000"/>
      <w:sz w:val="18"/>
      <w:szCs w:val="18"/>
      <w:lang w:bidi="en-US"/>
    </w:rPr>
  </w:style>
  <w:style w:type="paragraph" w:customStyle="1" w:styleId="Default">
    <w:name w:val="Default"/>
    <w:rsid w:val="00DE09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E091C"/>
    <w:pPr>
      <w:widowControl w:val="0"/>
      <w:tabs>
        <w:tab w:val="center" w:pos="4680"/>
        <w:tab w:val="right" w:pos="9360"/>
      </w:tabs>
      <w:spacing w:after="0" w:line="240" w:lineRule="auto"/>
    </w:pPr>
    <w:rPr>
      <w:rFonts w:ascii="Times New Roman" w:eastAsia="Times New Roman" w:hAnsi="Times New Roman" w:cs="Times New Roman"/>
      <w:color w:val="000000"/>
      <w:sz w:val="24"/>
      <w:szCs w:val="24"/>
      <w:lang w:bidi="en-US"/>
    </w:rPr>
  </w:style>
  <w:style w:type="character" w:customStyle="1" w:styleId="FooterChar">
    <w:name w:val="Footer Char"/>
    <w:basedOn w:val="DefaultParagraphFont"/>
    <w:link w:val="Footer"/>
    <w:uiPriority w:val="99"/>
    <w:rsid w:val="00DE091C"/>
    <w:rPr>
      <w:rFonts w:ascii="Times New Roman" w:eastAsia="Times New Roman" w:hAnsi="Times New Roman" w:cs="Times New Roman"/>
      <w:color w:val="000000"/>
      <w:sz w:val="24"/>
      <w:szCs w:val="24"/>
      <w:lang w:bidi="en-US"/>
    </w:rPr>
  </w:style>
  <w:style w:type="paragraph" w:styleId="Title">
    <w:name w:val="Title"/>
    <w:basedOn w:val="Normal"/>
    <w:link w:val="TitleChar"/>
    <w:uiPriority w:val="10"/>
    <w:qFormat/>
    <w:rsid w:val="00DE091C"/>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uiPriority w:val="10"/>
    <w:rsid w:val="00DE091C"/>
    <w:rPr>
      <w:rFonts w:ascii="Times New Roman" w:eastAsia="Times New Roman" w:hAnsi="Times New Roman" w:cs="Times New Roman"/>
      <w:b/>
      <w:sz w:val="24"/>
      <w:szCs w:val="20"/>
      <w:u w:val="single"/>
    </w:rPr>
  </w:style>
  <w:style w:type="character" w:styleId="Hyperlink">
    <w:name w:val="Hyperlink"/>
    <w:uiPriority w:val="99"/>
    <w:unhideWhenUsed/>
    <w:rsid w:val="00DE091C"/>
    <w:rPr>
      <w:color w:val="0563C1"/>
      <w:u w:val="single"/>
    </w:rPr>
  </w:style>
  <w:style w:type="paragraph" w:customStyle="1" w:styleId="xl87">
    <w:name w:val="xl87"/>
    <w:basedOn w:val="Normal"/>
    <w:rsid w:val="00DE091C"/>
    <w:pPr>
      <w:widowControl w:val="0"/>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Arial"/>
      <w:sz w:val="24"/>
      <w:lang w:eastAsia="en-GB"/>
    </w:rPr>
  </w:style>
  <w:style w:type="character" w:customStyle="1" w:styleId="fontstyle01">
    <w:name w:val="fontstyle01"/>
    <w:rsid w:val="00DE091C"/>
    <w:rPr>
      <w:rFonts w:ascii="Times New Roman" w:hAnsi="Times New Roman" w:cs="Times New Roman" w:hint="default"/>
      <w:b w:val="0"/>
      <w:bCs w:val="0"/>
      <w:i w:val="0"/>
      <w:iCs w:val="0"/>
      <w:color w:val="000000"/>
      <w:sz w:val="24"/>
      <w:szCs w:val="24"/>
    </w:rPr>
  </w:style>
  <w:style w:type="character" w:customStyle="1" w:styleId="Heading1Char">
    <w:name w:val="Heading 1 Char"/>
    <w:aliases w:val="H 1 Char"/>
    <w:basedOn w:val="DefaultParagraphFont"/>
    <w:link w:val="Heading1"/>
    <w:uiPriority w:val="9"/>
    <w:rsid w:val="00187B14"/>
    <w:rPr>
      <w:rFonts w:ascii="Arial" w:eastAsia="Times New Roman" w:hAnsi="Arial" w:cs="Times New Roman"/>
      <w:b/>
      <w:bCs/>
      <w:caps/>
      <w:kern w:val="32"/>
      <w:lang w:val="en-GB"/>
    </w:rPr>
  </w:style>
  <w:style w:type="character" w:customStyle="1" w:styleId="Heading2Char">
    <w:name w:val="Heading 2 Char"/>
    <w:basedOn w:val="DefaultParagraphFont"/>
    <w:link w:val="Heading2"/>
    <w:rsid w:val="00187B14"/>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187B14"/>
    <w:rPr>
      <w:rFonts w:ascii="Arial" w:eastAsia="Times New Roman" w:hAnsi="Arial" w:cs="Times New Roman"/>
      <w:b/>
      <w:bCs/>
    </w:rPr>
  </w:style>
  <w:style w:type="character" w:customStyle="1" w:styleId="Heading4Char">
    <w:name w:val="Heading 4 Char"/>
    <w:basedOn w:val="DefaultParagraphFont"/>
    <w:link w:val="Heading4"/>
    <w:rsid w:val="00187B14"/>
    <w:rPr>
      <w:rFonts w:ascii="Arial" w:eastAsia="Times New Roman" w:hAnsi="Arial" w:cs="Times New Roman"/>
      <w:b/>
      <w:lang w:val="en-GB"/>
    </w:rPr>
  </w:style>
  <w:style w:type="character" w:customStyle="1" w:styleId="Heading5Char">
    <w:name w:val="Heading 5 Char"/>
    <w:basedOn w:val="DefaultParagraphFont"/>
    <w:link w:val="Heading5"/>
    <w:rsid w:val="00187B14"/>
    <w:rPr>
      <w:rFonts w:ascii="Arial" w:eastAsia="Times New Roman" w:hAnsi="Arial" w:cs="Times New Roman"/>
      <w:b/>
      <w:iCs/>
      <w:lang w:val="en-GB"/>
    </w:rPr>
  </w:style>
  <w:style w:type="character" w:customStyle="1" w:styleId="Heading6Char">
    <w:name w:val="Heading 6 Char"/>
    <w:basedOn w:val="DefaultParagraphFont"/>
    <w:link w:val="Heading6"/>
    <w:rsid w:val="00187B14"/>
    <w:rPr>
      <w:rFonts w:ascii="Cambria" w:eastAsia="Calibri" w:hAnsi="Cambria" w:cs="Times New Roman"/>
      <w:b/>
      <w:i/>
      <w:iCs/>
      <w:caps/>
      <w:color w:val="243F60"/>
    </w:rPr>
  </w:style>
  <w:style w:type="character" w:customStyle="1" w:styleId="Heading7Char">
    <w:name w:val="Heading 7 Char"/>
    <w:basedOn w:val="DefaultParagraphFont"/>
    <w:link w:val="Heading7"/>
    <w:rsid w:val="00187B14"/>
    <w:rPr>
      <w:rFonts w:ascii="Cambria" w:eastAsia="Times New Roman" w:hAnsi="Cambria" w:cs="Times New Roman"/>
      <w:i/>
      <w:iCs/>
      <w:color w:val="404040"/>
      <w:sz w:val="20"/>
    </w:rPr>
  </w:style>
  <w:style w:type="character" w:customStyle="1" w:styleId="Heading8Char">
    <w:name w:val="Heading 8 Char"/>
    <w:aliases w:val="tah Char"/>
    <w:basedOn w:val="DefaultParagraphFont"/>
    <w:link w:val="Heading8"/>
    <w:rsid w:val="00187B14"/>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187B14"/>
    <w:rPr>
      <w:rFonts w:ascii="Cambria" w:eastAsia="Times New Roman" w:hAnsi="Cambria" w:cs="Times New Roman"/>
      <w:b/>
      <w:i/>
      <w:iCs/>
      <w:caps/>
      <w:color w:val="404040"/>
      <w:sz w:val="20"/>
      <w:szCs w:val="20"/>
    </w:rPr>
  </w:style>
  <w:style w:type="numbering" w:customStyle="1" w:styleId="NoList2">
    <w:name w:val="No List2"/>
    <w:next w:val="NoList"/>
    <w:uiPriority w:val="99"/>
    <w:semiHidden/>
    <w:unhideWhenUsed/>
    <w:rsid w:val="00187B14"/>
  </w:style>
  <w:style w:type="paragraph" w:styleId="NoSpacing">
    <w:name w:val="No Spacing"/>
    <w:uiPriority w:val="1"/>
    <w:qFormat/>
    <w:rsid w:val="00187B14"/>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87B1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text">
    <w:name w:val="Numbered text"/>
    <w:basedOn w:val="Normal"/>
    <w:rsid w:val="00187B14"/>
    <w:pPr>
      <w:widowControl w:val="0"/>
      <w:numPr>
        <w:ilvl w:val="1"/>
        <w:numId w:val="27"/>
      </w:numPr>
      <w:spacing w:after="240" w:line="240" w:lineRule="auto"/>
      <w:jc w:val="both"/>
    </w:pPr>
    <w:rPr>
      <w:rFonts w:ascii="Arial" w:eastAsia="Calibri" w:hAnsi="Arial" w:cs="Arial"/>
    </w:rPr>
  </w:style>
  <w:style w:type="character" w:customStyle="1" w:styleId="ListParagraphChar">
    <w:name w:val="List Paragraph Char"/>
    <w:aliases w:val="List of Table Char,List Paragraph (numbered (a)) Char,List Paragraph1 Char,bodytext 3 Char,List Paragraph11 Char,List Paragraph111 Char"/>
    <w:link w:val="ListParagraph"/>
    <w:uiPriority w:val="34"/>
    <w:rsid w:val="00187B14"/>
  </w:style>
  <w:style w:type="paragraph" w:styleId="Caption">
    <w:name w:val="caption"/>
    <w:aliases w:val="Char,indent text, Char"/>
    <w:basedOn w:val="Normal"/>
    <w:next w:val="Normal"/>
    <w:link w:val="CaptionChar"/>
    <w:qFormat/>
    <w:rsid w:val="00187B14"/>
    <w:pPr>
      <w:keepNext/>
      <w:widowControl w:val="0"/>
      <w:spacing w:before="120" w:after="120" w:line="240" w:lineRule="auto"/>
      <w:ind w:left="1260" w:hanging="1260"/>
      <w:jc w:val="center"/>
    </w:pPr>
    <w:rPr>
      <w:rFonts w:ascii="Arial" w:eastAsia="Calibri" w:hAnsi="Arial" w:cs="Times New Roman"/>
      <w:b/>
      <w:bCs/>
      <w:szCs w:val="20"/>
    </w:rPr>
  </w:style>
  <w:style w:type="character" w:customStyle="1" w:styleId="CaptionChar">
    <w:name w:val="Caption Char"/>
    <w:aliases w:val="Char Char,indent text Char, Char Char1"/>
    <w:link w:val="Caption"/>
    <w:rsid w:val="00187B14"/>
    <w:rPr>
      <w:rFonts w:ascii="Arial" w:eastAsia="Calibri" w:hAnsi="Arial" w:cs="Times New Roman"/>
      <w:b/>
      <w:bCs/>
      <w:szCs w:val="20"/>
    </w:rPr>
  </w:style>
  <w:style w:type="paragraph" w:customStyle="1" w:styleId="Bullet1">
    <w:name w:val="Bullet1"/>
    <w:basedOn w:val="Normal"/>
    <w:link w:val="Bullet1Char"/>
    <w:qFormat/>
    <w:rsid w:val="00187B14"/>
    <w:pPr>
      <w:widowControl w:val="0"/>
      <w:numPr>
        <w:numId w:val="29"/>
      </w:numPr>
      <w:spacing w:after="0" w:line="240" w:lineRule="auto"/>
    </w:pPr>
    <w:rPr>
      <w:rFonts w:ascii="Arial" w:eastAsia="Calibri" w:hAnsi="Arial" w:cs="Times New Roman"/>
      <w:szCs w:val="20"/>
      <w:lang w:eastAsia="zh-CN"/>
    </w:rPr>
  </w:style>
  <w:style w:type="character" w:customStyle="1" w:styleId="Bullet1Char">
    <w:name w:val="Bullet1 Char"/>
    <w:link w:val="Bullet1"/>
    <w:rsid w:val="00187B14"/>
    <w:rPr>
      <w:rFonts w:ascii="Arial" w:eastAsia="Calibri" w:hAnsi="Arial" w:cs="Times New Roman"/>
      <w:szCs w:val="20"/>
      <w:lang w:eastAsia="zh-CN"/>
    </w:rPr>
  </w:style>
  <w:style w:type="numbering" w:customStyle="1" w:styleId="Style1">
    <w:name w:val="Style1"/>
    <w:uiPriority w:val="99"/>
    <w:rsid w:val="00187B14"/>
    <w:pPr>
      <w:numPr>
        <w:numId w:val="30"/>
      </w:numPr>
    </w:pPr>
  </w:style>
  <w:style w:type="paragraph" w:customStyle="1" w:styleId="Style2">
    <w:name w:val="Style2"/>
    <w:basedOn w:val="Normal"/>
    <w:link w:val="Style2Char"/>
    <w:rsid w:val="00187B14"/>
    <w:pPr>
      <w:widowControl w:val="0"/>
      <w:spacing w:after="0" w:line="240" w:lineRule="auto"/>
    </w:pPr>
    <w:rPr>
      <w:rFonts w:ascii="Arial" w:eastAsia="Calibri" w:hAnsi="Arial" w:cs="Times New Roman"/>
      <w:b/>
      <w:caps/>
      <w:sz w:val="24"/>
    </w:rPr>
  </w:style>
  <w:style w:type="character" w:customStyle="1" w:styleId="Style2Char">
    <w:name w:val="Style2 Char"/>
    <w:link w:val="Style2"/>
    <w:rsid w:val="00187B14"/>
    <w:rPr>
      <w:rFonts w:ascii="Arial" w:eastAsia="Calibri" w:hAnsi="Arial" w:cs="Times New Roman"/>
      <w:b/>
      <w:caps/>
      <w:sz w:val="24"/>
    </w:rPr>
  </w:style>
  <w:style w:type="paragraph" w:customStyle="1" w:styleId="1">
    <w:name w:val="1"/>
    <w:basedOn w:val="Normal"/>
    <w:semiHidden/>
    <w:rsid w:val="00187B14"/>
    <w:pPr>
      <w:widowControl w:val="0"/>
      <w:spacing w:after="0" w:line="240" w:lineRule="auto"/>
    </w:pPr>
    <w:rPr>
      <w:rFonts w:ascii="Arial" w:eastAsia="MS Mincho" w:hAnsi="Arial" w:cs="Arial"/>
      <w:sz w:val="20"/>
      <w:szCs w:val="20"/>
      <w:lang w:eastAsia="en-GB"/>
    </w:rPr>
  </w:style>
  <w:style w:type="paragraph" w:customStyle="1" w:styleId="Heading">
    <w:name w:val="Heading"/>
    <w:basedOn w:val="Normal"/>
    <w:next w:val="BodyText"/>
    <w:rsid w:val="00187B14"/>
    <w:pPr>
      <w:keepNext/>
      <w:widowControl w:val="0"/>
      <w:suppressAutoHyphens/>
      <w:spacing w:before="240" w:after="120" w:line="240" w:lineRule="auto"/>
    </w:pPr>
    <w:rPr>
      <w:rFonts w:ascii="Arial" w:eastAsia="MS Mincho" w:hAnsi="Arial" w:cs="Tahoma"/>
      <w:sz w:val="28"/>
      <w:szCs w:val="28"/>
      <w:lang w:eastAsia="ar-SA"/>
    </w:rPr>
  </w:style>
  <w:style w:type="paragraph" w:styleId="BodyText">
    <w:name w:val="Body Text"/>
    <w:aliases w:val="Body Text Char1"/>
    <w:basedOn w:val="Normal"/>
    <w:link w:val="BodyTextChar"/>
    <w:unhideWhenUsed/>
    <w:rsid w:val="00187B14"/>
    <w:pPr>
      <w:widowControl w:val="0"/>
      <w:spacing w:after="120" w:line="240" w:lineRule="auto"/>
    </w:pPr>
    <w:rPr>
      <w:rFonts w:ascii="Arial" w:eastAsia="Calibri" w:hAnsi="Arial" w:cs="Times New Roman"/>
    </w:rPr>
  </w:style>
  <w:style w:type="character" w:customStyle="1" w:styleId="BodyTextChar">
    <w:name w:val="Body Text Char"/>
    <w:aliases w:val="Body Text Char1 Char"/>
    <w:basedOn w:val="DefaultParagraphFont"/>
    <w:link w:val="BodyText"/>
    <w:rsid w:val="00187B14"/>
    <w:rPr>
      <w:rFonts w:ascii="Arial" w:eastAsia="Calibri" w:hAnsi="Arial" w:cs="Times New Roman"/>
    </w:rPr>
  </w:style>
  <w:style w:type="paragraph" w:customStyle="1" w:styleId="Heading3NotBold">
    <w:name w:val="Heading 3+ Not Bold"/>
    <w:basedOn w:val="Heading2"/>
    <w:rsid w:val="00187B14"/>
    <w:pPr>
      <w:numPr>
        <w:ilvl w:val="0"/>
        <w:numId w:val="0"/>
      </w:numPr>
    </w:pPr>
    <w:rPr>
      <w:b w:val="0"/>
    </w:rPr>
  </w:style>
  <w:style w:type="paragraph" w:customStyle="1" w:styleId="numberedtext0">
    <w:name w:val="numbered text"/>
    <w:basedOn w:val="Normal"/>
    <w:link w:val="numberedtextChar"/>
    <w:uiPriority w:val="99"/>
    <w:qFormat/>
    <w:rsid w:val="00187B14"/>
    <w:pPr>
      <w:widowControl w:val="0"/>
      <w:numPr>
        <w:numId w:val="31"/>
      </w:numPr>
      <w:spacing w:after="240" w:line="240" w:lineRule="auto"/>
    </w:pPr>
    <w:rPr>
      <w:rFonts w:ascii="Arial" w:eastAsia="Calibri" w:hAnsi="Arial" w:cs="Times New Roman"/>
      <w:bCs/>
      <w:snapToGrid w:val="0"/>
    </w:rPr>
  </w:style>
  <w:style w:type="character" w:customStyle="1" w:styleId="numberedtextChar">
    <w:name w:val="numbered text Char"/>
    <w:link w:val="numberedtext0"/>
    <w:uiPriority w:val="99"/>
    <w:rsid w:val="00187B14"/>
    <w:rPr>
      <w:rFonts w:ascii="Arial" w:eastAsia="Calibri" w:hAnsi="Arial" w:cs="Times New Roman"/>
      <w:bCs/>
      <w:snapToGrid w:val="0"/>
    </w:rPr>
  </w:style>
  <w:style w:type="paragraph" w:customStyle="1" w:styleId="TxBrp2">
    <w:name w:val="TxBr_p2"/>
    <w:basedOn w:val="Normal"/>
    <w:rsid w:val="00187B14"/>
    <w:pPr>
      <w:widowControl w:val="0"/>
      <w:autoSpaceDE w:val="0"/>
      <w:autoSpaceDN w:val="0"/>
      <w:adjustRightInd w:val="0"/>
      <w:spacing w:after="0" w:line="283" w:lineRule="atLeast"/>
    </w:pPr>
    <w:rPr>
      <w:rFonts w:ascii="Times New Roman" w:eastAsia="Calibri" w:hAnsi="Times New Roman" w:cs="Arial"/>
      <w:sz w:val="24"/>
    </w:rPr>
  </w:style>
  <w:style w:type="paragraph" w:customStyle="1" w:styleId="TxBrp6">
    <w:name w:val="TxBr_p6"/>
    <w:basedOn w:val="Normal"/>
    <w:rsid w:val="00187B14"/>
    <w:pPr>
      <w:widowControl w:val="0"/>
      <w:tabs>
        <w:tab w:val="left" w:pos="419"/>
        <w:tab w:val="left" w:pos="737"/>
      </w:tabs>
      <w:autoSpaceDE w:val="0"/>
      <w:autoSpaceDN w:val="0"/>
      <w:adjustRightInd w:val="0"/>
      <w:spacing w:after="0" w:line="283" w:lineRule="atLeast"/>
      <w:ind w:left="737" w:hanging="317"/>
    </w:pPr>
    <w:rPr>
      <w:rFonts w:ascii="Times New Roman" w:eastAsia="Calibri" w:hAnsi="Times New Roman" w:cs="Arial"/>
      <w:sz w:val="24"/>
    </w:rPr>
  </w:style>
  <w:style w:type="character" w:customStyle="1" w:styleId="apple-converted-space">
    <w:name w:val="apple-converted-space"/>
    <w:basedOn w:val="DefaultParagraphFont"/>
    <w:rsid w:val="00187B14"/>
  </w:style>
  <w:style w:type="paragraph" w:customStyle="1" w:styleId="BodyText151">
    <w:name w:val="Body Text 1.5"/>
    <w:basedOn w:val="Normal"/>
    <w:rsid w:val="00187B14"/>
    <w:pPr>
      <w:widowControl w:val="0"/>
      <w:spacing w:before="60" w:after="120" w:line="288" w:lineRule="auto"/>
      <w:ind w:left="720"/>
    </w:pPr>
    <w:rPr>
      <w:rFonts w:ascii="Arial" w:eastAsia="Calibri" w:hAnsi="Arial" w:cs="Arial"/>
      <w:kern w:val="36"/>
    </w:rPr>
  </w:style>
  <w:style w:type="paragraph" w:customStyle="1" w:styleId="Table">
    <w:name w:val="Table"/>
    <w:basedOn w:val="Normal"/>
    <w:rsid w:val="00187B14"/>
    <w:pPr>
      <w:widowControl w:val="0"/>
      <w:spacing w:after="220" w:line="240" w:lineRule="auto"/>
      <w:jc w:val="center"/>
    </w:pPr>
    <w:rPr>
      <w:rFonts w:ascii="Arial Bold" w:eastAsia="Calibri" w:hAnsi="Arial Bold" w:cs="Arial"/>
      <w:b/>
      <w:sz w:val="20"/>
    </w:rPr>
  </w:style>
  <w:style w:type="paragraph" w:customStyle="1" w:styleId="bodytext0">
    <w:name w:val="bodytext"/>
    <w:basedOn w:val="Normal"/>
    <w:link w:val="bodytextChar0"/>
    <w:rsid w:val="00187B14"/>
    <w:pPr>
      <w:widowControl w:val="0"/>
      <w:spacing w:before="100" w:beforeAutospacing="1" w:after="100" w:afterAutospacing="1" w:line="240" w:lineRule="auto"/>
    </w:pPr>
    <w:rPr>
      <w:rFonts w:ascii="Arial" w:eastAsia="Calibri" w:hAnsi="Arial" w:cs="Times New Roman"/>
    </w:rPr>
  </w:style>
  <w:style w:type="character" w:customStyle="1" w:styleId="bodytextChar0">
    <w:name w:val="bodytext Char"/>
    <w:link w:val="bodytext0"/>
    <w:rsid w:val="00187B14"/>
    <w:rPr>
      <w:rFonts w:ascii="Arial" w:eastAsia="Calibri" w:hAnsi="Arial" w:cs="Times New Roman"/>
    </w:rPr>
  </w:style>
  <w:style w:type="character" w:customStyle="1" w:styleId="st1">
    <w:name w:val="st1"/>
    <w:basedOn w:val="DefaultParagraphFont"/>
    <w:rsid w:val="00187B14"/>
  </w:style>
  <w:style w:type="paragraph" w:customStyle="1" w:styleId="Paragraph">
    <w:name w:val="Paragraph"/>
    <w:basedOn w:val="Normal"/>
    <w:link w:val="ParagraphChar"/>
    <w:rsid w:val="00187B14"/>
    <w:pPr>
      <w:widowControl w:val="0"/>
      <w:spacing w:after="220" w:line="324" w:lineRule="auto"/>
    </w:pPr>
    <w:rPr>
      <w:rFonts w:ascii="Arial" w:eastAsia="Calibri" w:hAnsi="Arial" w:cs="Times New Roman"/>
    </w:rPr>
  </w:style>
  <w:style w:type="character" w:customStyle="1" w:styleId="ParagraphChar">
    <w:name w:val="Paragraph Char"/>
    <w:link w:val="Paragraph"/>
    <w:rsid w:val="00187B14"/>
    <w:rPr>
      <w:rFonts w:ascii="Arial" w:eastAsia="Calibri" w:hAnsi="Arial" w:cs="Times New Roman"/>
    </w:rPr>
  </w:style>
  <w:style w:type="paragraph" w:customStyle="1" w:styleId="Figure">
    <w:name w:val="Figure"/>
    <w:basedOn w:val="Normal"/>
    <w:rsid w:val="00187B14"/>
    <w:pPr>
      <w:widowControl w:val="0"/>
      <w:tabs>
        <w:tab w:val="left" w:pos="1080"/>
      </w:tabs>
      <w:spacing w:after="220" w:line="240" w:lineRule="auto"/>
      <w:jc w:val="center"/>
      <w:outlineLvl w:val="5"/>
    </w:pPr>
    <w:rPr>
      <w:rFonts w:ascii="Arial Bold" w:eastAsia="Calibri" w:hAnsi="Arial Bold" w:cs="Arial"/>
      <w:b/>
      <w:sz w:val="20"/>
    </w:rPr>
  </w:style>
  <w:style w:type="paragraph" w:customStyle="1" w:styleId="ParagraphBoldUnderline">
    <w:name w:val="Paragraph + Bold Underline"/>
    <w:basedOn w:val="Paragraph"/>
    <w:rsid w:val="00187B14"/>
    <w:pPr>
      <w:keepNext/>
    </w:pPr>
    <w:rPr>
      <w:b/>
      <w:bCs/>
      <w:u w:val="single"/>
    </w:rPr>
  </w:style>
  <w:style w:type="paragraph" w:customStyle="1" w:styleId="StyleHeaderComplexArialBoldBottomThin-thicksmallgap">
    <w:name w:val="Style Header + (Complex) Arial Bold Bottom: (Thin-thick small gap..."/>
    <w:basedOn w:val="Normal"/>
    <w:rsid w:val="00187B14"/>
    <w:pPr>
      <w:widowControl w:val="0"/>
      <w:pBdr>
        <w:bottom w:val="thinThickSmallGap" w:sz="24" w:space="1" w:color="auto"/>
      </w:pBdr>
      <w:tabs>
        <w:tab w:val="center" w:pos="4320"/>
        <w:tab w:val="right" w:pos="8640"/>
      </w:tabs>
      <w:spacing w:after="120" w:line="240" w:lineRule="auto"/>
    </w:pPr>
    <w:rPr>
      <w:rFonts w:ascii="Arial Bold" w:eastAsia="Calibri" w:hAnsi="Arial Bold" w:cs="Arial"/>
      <w:b/>
      <w:bCs/>
    </w:rPr>
  </w:style>
  <w:style w:type="numbering" w:customStyle="1" w:styleId="NoList11">
    <w:name w:val="No List11"/>
    <w:next w:val="NoList"/>
    <w:semiHidden/>
    <w:rsid w:val="00187B14"/>
  </w:style>
  <w:style w:type="paragraph" w:customStyle="1" w:styleId="StyleHeading1LinespacingMultiple14li">
    <w:name w:val="Style Heading 1 + Line spacing:  Multiple 1.4 li"/>
    <w:basedOn w:val="Heading1"/>
    <w:autoRedefine/>
    <w:rsid w:val="00187B14"/>
    <w:pPr>
      <w:numPr>
        <w:numId w:val="0"/>
      </w:numPr>
      <w:tabs>
        <w:tab w:val="left" w:pos="540"/>
      </w:tabs>
      <w:spacing w:after="0" w:line="336" w:lineRule="auto"/>
      <w:ind w:left="720" w:hanging="360"/>
    </w:pPr>
    <w:rPr>
      <w:b w:val="0"/>
      <w:caps w:val="0"/>
      <w:sz w:val="28"/>
    </w:rPr>
  </w:style>
  <w:style w:type="paragraph" w:customStyle="1" w:styleId="StyleHeading2LinespacingMultiple14li">
    <w:name w:val="Style Heading 2 + Line spacing:  Multiple 1.4 li"/>
    <w:basedOn w:val="Heading2"/>
    <w:autoRedefine/>
    <w:rsid w:val="00187B14"/>
    <w:pPr>
      <w:keepLines w:val="0"/>
      <w:numPr>
        <w:ilvl w:val="0"/>
        <w:numId w:val="0"/>
      </w:numPr>
      <w:tabs>
        <w:tab w:val="left" w:pos="450"/>
        <w:tab w:val="num" w:pos="576"/>
        <w:tab w:val="num" w:pos="936"/>
      </w:tabs>
      <w:spacing w:before="0" w:beforeAutospacing="0" w:after="120" w:line="360" w:lineRule="auto"/>
      <w:ind w:left="576" w:hanging="576"/>
    </w:pPr>
    <w:rPr>
      <w:iCs/>
      <w:caps/>
    </w:rPr>
  </w:style>
  <w:style w:type="paragraph" w:customStyle="1" w:styleId="StyleHeading4LinespacingMultiple14li">
    <w:name w:val="Style Heading 4 + Line spacing:  Multiple 1.4 li"/>
    <w:basedOn w:val="Heading4"/>
    <w:autoRedefine/>
    <w:rsid w:val="00187B14"/>
    <w:pPr>
      <w:numPr>
        <w:ilvl w:val="0"/>
        <w:numId w:val="0"/>
      </w:numPr>
      <w:tabs>
        <w:tab w:val="left" w:pos="864"/>
      </w:tabs>
      <w:spacing w:after="0" w:line="336" w:lineRule="auto"/>
    </w:pPr>
    <w:rPr>
      <w:b w:val="0"/>
      <w:szCs w:val="20"/>
      <w:u w:val="single"/>
    </w:rPr>
  </w:style>
  <w:style w:type="paragraph" w:customStyle="1" w:styleId="Tabeltekst">
    <w:name w:val="Tabeltekst"/>
    <w:basedOn w:val="Normal"/>
    <w:rsid w:val="00187B14"/>
    <w:pPr>
      <w:widowControl w:val="0"/>
      <w:spacing w:after="0" w:line="240" w:lineRule="auto"/>
    </w:pPr>
    <w:rPr>
      <w:rFonts w:ascii="Arial" w:eastAsia="Calibri" w:hAnsi="Arial" w:cs="Arial"/>
      <w:sz w:val="20"/>
      <w:szCs w:val="20"/>
      <w:lang w:val="nl-NL"/>
    </w:rPr>
  </w:style>
  <w:style w:type="paragraph" w:customStyle="1" w:styleId="StyleHeading3NotBoldLeft0Hanging063Linespacin">
    <w:name w:val="Style Heading 3 + Not Bold Left:  0&quot; Hanging:  0.63&quot; Line spacin..."/>
    <w:basedOn w:val="Heading3"/>
    <w:rsid w:val="00187B14"/>
    <w:pPr>
      <w:keepLines w:val="0"/>
      <w:tabs>
        <w:tab w:val="clear" w:pos="1080"/>
        <w:tab w:val="left" w:pos="0"/>
        <w:tab w:val="left" w:pos="540"/>
        <w:tab w:val="num" w:pos="720"/>
      </w:tabs>
      <w:spacing w:after="0" w:line="360" w:lineRule="auto"/>
    </w:pPr>
    <w:rPr>
      <w:bCs w:val="0"/>
      <w:szCs w:val="20"/>
      <w:lang w:val="en-GB"/>
    </w:rPr>
  </w:style>
  <w:style w:type="paragraph" w:customStyle="1" w:styleId="StyleHeading1Allcaps">
    <w:name w:val="Style Heading 1 + All caps"/>
    <w:basedOn w:val="Heading1"/>
    <w:rsid w:val="00187B14"/>
    <w:pPr>
      <w:numPr>
        <w:numId w:val="0"/>
      </w:numPr>
      <w:tabs>
        <w:tab w:val="left" w:pos="540"/>
      </w:tabs>
      <w:spacing w:after="0" w:line="336" w:lineRule="auto"/>
      <w:jc w:val="center"/>
    </w:pPr>
    <w:rPr>
      <w:caps w:val="0"/>
      <w:sz w:val="28"/>
    </w:rPr>
  </w:style>
  <w:style w:type="paragraph" w:customStyle="1" w:styleId="Figures">
    <w:name w:val="Figures"/>
    <w:basedOn w:val="Normal"/>
    <w:rsid w:val="00187B14"/>
    <w:pPr>
      <w:widowControl w:val="0"/>
      <w:spacing w:after="0" w:line="240" w:lineRule="auto"/>
      <w:ind w:left="1440" w:hanging="1440"/>
      <w:outlineLvl w:val="5"/>
    </w:pPr>
    <w:rPr>
      <w:rFonts w:ascii="Arial" w:eastAsia="Calibri" w:hAnsi="Arial" w:cs="Arial"/>
      <w:b/>
    </w:rPr>
  </w:style>
  <w:style w:type="character" w:customStyle="1" w:styleId="a1ugj417ei8n">
    <w:name w:val="a1ugj417ei8n"/>
    <w:basedOn w:val="DefaultParagraphFont"/>
    <w:rsid w:val="00187B14"/>
  </w:style>
  <w:style w:type="paragraph" w:customStyle="1" w:styleId="Fig">
    <w:name w:val="Fig"/>
    <w:basedOn w:val="Normal"/>
    <w:qFormat/>
    <w:rsid w:val="00187B14"/>
    <w:pPr>
      <w:widowControl w:val="0"/>
      <w:spacing w:after="0" w:line="240" w:lineRule="auto"/>
      <w:jc w:val="center"/>
    </w:pPr>
    <w:rPr>
      <w:rFonts w:ascii="Arial" w:eastAsia="Calibri" w:hAnsi="Arial" w:cs="Arial"/>
      <w:b/>
      <w:sz w:val="20"/>
    </w:rPr>
  </w:style>
  <w:style w:type="paragraph" w:customStyle="1" w:styleId="Headinh2">
    <w:name w:val="Headinh 2"/>
    <w:basedOn w:val="Normal"/>
    <w:qFormat/>
    <w:rsid w:val="00187B14"/>
    <w:pPr>
      <w:widowControl w:val="0"/>
      <w:spacing w:after="0" w:line="240" w:lineRule="auto"/>
    </w:pPr>
    <w:rPr>
      <w:rFonts w:ascii="Times New Roman" w:eastAsia="Calibri" w:hAnsi="Times New Roman" w:cs="Arial"/>
      <w:b/>
    </w:rPr>
  </w:style>
  <w:style w:type="character" w:customStyle="1" w:styleId="highlight">
    <w:name w:val="highlight"/>
    <w:basedOn w:val="DefaultParagraphFont"/>
    <w:rsid w:val="00187B14"/>
  </w:style>
  <w:style w:type="paragraph" w:customStyle="1" w:styleId="StyleBodyTextIndentLeft1cmFirstline0cmCharChar">
    <w:name w:val="Style Body Text Indent + Left:  1 cm First line:  0 cm Char Char"/>
    <w:basedOn w:val="BodyTextIndent"/>
    <w:rsid w:val="00187B14"/>
    <w:pPr>
      <w:numPr>
        <w:numId w:val="32"/>
      </w:numPr>
      <w:spacing w:after="240"/>
    </w:pPr>
    <w:rPr>
      <w:snapToGrid w:val="0"/>
      <w:szCs w:val="20"/>
    </w:rPr>
  </w:style>
  <w:style w:type="paragraph" w:styleId="BodyTextIndent">
    <w:name w:val="Body Text Indent"/>
    <w:basedOn w:val="Normal"/>
    <w:link w:val="BodyTextIndentChar"/>
    <w:uiPriority w:val="99"/>
    <w:unhideWhenUsed/>
    <w:rsid w:val="00187B14"/>
    <w:pPr>
      <w:widowControl w:val="0"/>
      <w:spacing w:after="120" w:line="240" w:lineRule="auto"/>
      <w:ind w:left="360"/>
    </w:pPr>
    <w:rPr>
      <w:rFonts w:ascii="Arial" w:eastAsia="Calibri" w:hAnsi="Arial" w:cs="Times New Roman"/>
    </w:rPr>
  </w:style>
  <w:style w:type="character" w:customStyle="1" w:styleId="BodyTextIndentChar">
    <w:name w:val="Body Text Indent Char"/>
    <w:basedOn w:val="DefaultParagraphFont"/>
    <w:link w:val="BodyTextIndent"/>
    <w:uiPriority w:val="99"/>
    <w:rsid w:val="00187B14"/>
    <w:rPr>
      <w:rFonts w:ascii="Arial" w:eastAsia="Calibri" w:hAnsi="Arial" w:cs="Times New Roman"/>
    </w:rPr>
  </w:style>
  <w:style w:type="character" w:customStyle="1" w:styleId="t0bi1i92e">
    <w:name w:val="t0bi1i92e"/>
    <w:basedOn w:val="DefaultParagraphFont"/>
    <w:rsid w:val="00187B14"/>
  </w:style>
  <w:style w:type="paragraph" w:customStyle="1" w:styleId="Tab">
    <w:name w:val="Tab"/>
    <w:basedOn w:val="Normal"/>
    <w:link w:val="TabChar"/>
    <w:qFormat/>
    <w:rsid w:val="00187B14"/>
    <w:pPr>
      <w:widowControl w:val="0"/>
      <w:spacing w:after="0" w:line="240" w:lineRule="auto"/>
      <w:jc w:val="center"/>
    </w:pPr>
    <w:rPr>
      <w:rFonts w:ascii="Arial" w:eastAsia="Calibri" w:hAnsi="Arial" w:cs="Times New Roman"/>
      <w:b/>
      <w:sz w:val="20"/>
    </w:rPr>
  </w:style>
  <w:style w:type="character" w:customStyle="1" w:styleId="TabChar">
    <w:name w:val="Tab Char"/>
    <w:link w:val="Tab"/>
    <w:rsid w:val="00187B14"/>
    <w:rPr>
      <w:rFonts w:ascii="Arial" w:eastAsia="Calibri" w:hAnsi="Arial" w:cs="Times New Roman"/>
      <w:b/>
      <w:sz w:val="20"/>
    </w:rPr>
  </w:style>
  <w:style w:type="paragraph" w:customStyle="1" w:styleId="xl100">
    <w:name w:val="xl100"/>
    <w:basedOn w:val="Normal"/>
    <w:rsid w:val="00187B14"/>
    <w:pPr>
      <w:widowControl w:val="0"/>
      <w:pBdr>
        <w:top w:val="single" w:sz="8" w:space="0" w:color="auto"/>
        <w:left w:val="single" w:sz="8" w:space="0" w:color="auto"/>
        <w:bottom w:val="single" w:sz="8" w:space="0" w:color="auto"/>
      </w:pBdr>
      <w:shd w:val="clear" w:color="000000" w:fill="8DB4E2"/>
      <w:spacing w:before="100" w:beforeAutospacing="1" w:after="100" w:afterAutospacing="1" w:line="240" w:lineRule="auto"/>
      <w:jc w:val="center"/>
      <w:textAlignment w:val="center"/>
    </w:pPr>
    <w:rPr>
      <w:rFonts w:ascii="Times New Roman" w:eastAsia="Calibri" w:hAnsi="Times New Roman" w:cs="Arial"/>
      <w:b/>
      <w:bCs/>
      <w:sz w:val="24"/>
      <w:lang w:eastAsia="en-GB"/>
    </w:rPr>
  </w:style>
  <w:style w:type="paragraph" w:customStyle="1" w:styleId="xl101">
    <w:name w:val="xl101"/>
    <w:basedOn w:val="Normal"/>
    <w:rsid w:val="00187B14"/>
    <w:pPr>
      <w:widowControl w:val="0"/>
      <w:pBdr>
        <w:top w:val="single" w:sz="8" w:space="0" w:color="auto"/>
        <w:bottom w:val="single" w:sz="8" w:space="0" w:color="auto"/>
      </w:pBdr>
      <w:shd w:val="clear" w:color="000000" w:fill="8DB4E2"/>
      <w:spacing w:before="100" w:beforeAutospacing="1" w:after="100" w:afterAutospacing="1" w:line="240" w:lineRule="auto"/>
      <w:jc w:val="center"/>
      <w:textAlignment w:val="center"/>
    </w:pPr>
    <w:rPr>
      <w:rFonts w:ascii="Times New Roman" w:eastAsia="Calibri" w:hAnsi="Times New Roman" w:cs="Arial"/>
      <w:b/>
      <w:bCs/>
      <w:sz w:val="24"/>
      <w:lang w:eastAsia="en-GB"/>
    </w:rPr>
  </w:style>
  <w:style w:type="paragraph" w:customStyle="1" w:styleId="xl102">
    <w:name w:val="xl102"/>
    <w:basedOn w:val="Normal"/>
    <w:rsid w:val="00187B14"/>
    <w:pPr>
      <w:widowControl w:val="0"/>
      <w:pBdr>
        <w:top w:val="single" w:sz="8" w:space="0" w:color="auto"/>
        <w:bottom w:val="single" w:sz="8"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Calibri" w:hAnsi="Times New Roman" w:cs="Arial"/>
      <w:b/>
      <w:bCs/>
      <w:sz w:val="24"/>
      <w:lang w:eastAsia="en-GB"/>
    </w:rPr>
  </w:style>
  <w:style w:type="paragraph" w:customStyle="1" w:styleId="xl103">
    <w:name w:val="xl103"/>
    <w:basedOn w:val="Normal"/>
    <w:rsid w:val="00187B14"/>
    <w:pPr>
      <w:widowControl w:val="0"/>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textAlignment w:val="center"/>
    </w:pPr>
    <w:rPr>
      <w:rFonts w:ascii="Verdana" w:eastAsia="Calibri" w:hAnsi="Verdana" w:cs="Arial"/>
      <w:color w:val="000000"/>
      <w:sz w:val="24"/>
      <w:lang w:eastAsia="en-GB"/>
    </w:rPr>
  </w:style>
  <w:style w:type="paragraph" w:customStyle="1" w:styleId="xl104">
    <w:name w:val="xl104"/>
    <w:basedOn w:val="Normal"/>
    <w:rsid w:val="00187B14"/>
    <w:pPr>
      <w:widowControl w:val="0"/>
      <w:pBdr>
        <w:left w:val="single" w:sz="8" w:space="0" w:color="auto"/>
        <w:right w:val="single" w:sz="8" w:space="0" w:color="auto"/>
      </w:pBdr>
      <w:shd w:val="clear" w:color="000000" w:fill="E4DFEC"/>
      <w:spacing w:before="100" w:beforeAutospacing="1" w:after="100" w:afterAutospacing="1" w:line="240" w:lineRule="auto"/>
      <w:jc w:val="center"/>
      <w:textAlignment w:val="center"/>
    </w:pPr>
    <w:rPr>
      <w:rFonts w:ascii="Verdana" w:eastAsia="Calibri" w:hAnsi="Verdana" w:cs="Arial"/>
      <w:color w:val="000000"/>
      <w:sz w:val="24"/>
      <w:lang w:eastAsia="en-GB"/>
    </w:rPr>
  </w:style>
  <w:style w:type="paragraph" w:customStyle="1" w:styleId="xl105">
    <w:name w:val="xl105"/>
    <w:basedOn w:val="Normal"/>
    <w:rsid w:val="00187B14"/>
    <w:pPr>
      <w:widowControl w:val="0"/>
      <w:pBdr>
        <w:left w:val="single" w:sz="8" w:space="0" w:color="auto"/>
        <w:bottom w:val="single" w:sz="8" w:space="0" w:color="auto"/>
        <w:right w:val="single" w:sz="8" w:space="0" w:color="auto"/>
      </w:pBdr>
      <w:shd w:val="clear" w:color="000000" w:fill="E4DFEC"/>
      <w:spacing w:before="100" w:beforeAutospacing="1" w:after="100" w:afterAutospacing="1" w:line="240" w:lineRule="auto"/>
      <w:jc w:val="center"/>
      <w:textAlignment w:val="center"/>
    </w:pPr>
    <w:rPr>
      <w:rFonts w:ascii="Verdana" w:eastAsia="Calibri" w:hAnsi="Verdana" w:cs="Arial"/>
      <w:color w:val="000000"/>
      <w:sz w:val="24"/>
      <w:lang w:eastAsia="en-GB"/>
    </w:rPr>
  </w:style>
  <w:style w:type="paragraph" w:customStyle="1" w:styleId="xl63">
    <w:name w:val="xl63"/>
    <w:basedOn w:val="Normal"/>
    <w:rsid w:val="00187B14"/>
    <w:pPr>
      <w:widowControl w:val="0"/>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64">
    <w:name w:val="xl64"/>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s="Arial"/>
      <w:sz w:val="24"/>
      <w:lang w:eastAsia="en-GB"/>
    </w:rPr>
  </w:style>
  <w:style w:type="paragraph" w:customStyle="1" w:styleId="xl65">
    <w:name w:val="xl65"/>
    <w:basedOn w:val="Normal"/>
    <w:rsid w:val="00187B14"/>
    <w:pPr>
      <w:widowControl w:val="0"/>
      <w:pBdr>
        <w:top w:val="single" w:sz="8" w:space="0" w:color="auto"/>
        <w:left w:val="single" w:sz="8" w:space="0" w:color="auto"/>
        <w:bottom w:val="single" w:sz="8" w:space="0" w:color="auto"/>
        <w:right w:val="single" w:sz="12" w:space="0" w:color="auto"/>
      </w:pBdr>
      <w:spacing w:before="100" w:beforeAutospacing="1" w:after="100" w:afterAutospacing="1" w:line="240" w:lineRule="auto"/>
      <w:textAlignment w:val="top"/>
    </w:pPr>
    <w:rPr>
      <w:rFonts w:ascii="Times New Roman" w:eastAsia="Calibri" w:hAnsi="Times New Roman" w:cs="Arial"/>
      <w:sz w:val="24"/>
      <w:lang w:eastAsia="en-GB"/>
    </w:rPr>
  </w:style>
  <w:style w:type="paragraph" w:customStyle="1" w:styleId="xl66">
    <w:name w:val="xl66"/>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Calibri" w:hAnsi="Times New Roman" w:cs="Arial"/>
      <w:sz w:val="24"/>
      <w:lang w:eastAsia="en-GB"/>
    </w:rPr>
  </w:style>
  <w:style w:type="paragraph" w:customStyle="1" w:styleId="xl67">
    <w:name w:val="xl67"/>
    <w:basedOn w:val="Normal"/>
    <w:rsid w:val="00187B14"/>
    <w:pPr>
      <w:widowControl w:val="0"/>
      <w:pBdr>
        <w:top w:val="single" w:sz="8" w:space="0" w:color="auto"/>
        <w:left w:val="single" w:sz="8" w:space="0" w:color="auto"/>
        <w:bottom w:val="single" w:sz="8" w:space="0" w:color="auto"/>
        <w:right w:val="single" w:sz="12" w:space="0" w:color="auto"/>
      </w:pBdr>
      <w:spacing w:before="100" w:beforeAutospacing="1" w:after="100" w:afterAutospacing="1" w:line="240" w:lineRule="auto"/>
    </w:pPr>
    <w:rPr>
      <w:rFonts w:ascii="Times New Roman" w:eastAsia="Calibri" w:hAnsi="Times New Roman" w:cs="Arial"/>
      <w:sz w:val="24"/>
      <w:lang w:eastAsia="en-GB"/>
    </w:rPr>
  </w:style>
  <w:style w:type="paragraph" w:customStyle="1" w:styleId="xl68">
    <w:name w:val="xl68"/>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s="Arial"/>
      <w:sz w:val="24"/>
      <w:lang w:eastAsia="en-GB"/>
    </w:rPr>
  </w:style>
  <w:style w:type="paragraph" w:customStyle="1" w:styleId="xl69">
    <w:name w:val="xl69"/>
    <w:basedOn w:val="Normal"/>
    <w:rsid w:val="00187B14"/>
    <w:pPr>
      <w:widowControl w:val="0"/>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Calibri" w:hAnsi="Times New Roman" w:cs="Arial"/>
      <w:sz w:val="24"/>
      <w:lang w:eastAsia="en-GB"/>
    </w:rPr>
  </w:style>
  <w:style w:type="paragraph" w:customStyle="1" w:styleId="xl70">
    <w:name w:val="xl70"/>
    <w:basedOn w:val="Normal"/>
    <w:rsid w:val="00187B14"/>
    <w:pPr>
      <w:widowControl w:val="0"/>
      <w:pBdr>
        <w:top w:val="single" w:sz="8" w:space="0" w:color="auto"/>
        <w:left w:val="single" w:sz="8" w:space="0" w:color="auto"/>
        <w:bottom w:val="single" w:sz="8" w:space="0" w:color="auto"/>
      </w:pBdr>
      <w:spacing w:before="100" w:beforeAutospacing="1" w:after="100" w:afterAutospacing="1" w:line="240" w:lineRule="auto"/>
    </w:pPr>
    <w:rPr>
      <w:rFonts w:ascii="Times New Roman" w:eastAsia="Calibri" w:hAnsi="Times New Roman" w:cs="Arial"/>
      <w:sz w:val="24"/>
      <w:lang w:eastAsia="en-GB"/>
    </w:rPr>
  </w:style>
  <w:style w:type="paragraph" w:customStyle="1" w:styleId="xl71">
    <w:name w:val="xl71"/>
    <w:basedOn w:val="Normal"/>
    <w:rsid w:val="00187B14"/>
    <w:pPr>
      <w:widowControl w:val="0"/>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2">
    <w:name w:val="xl72"/>
    <w:basedOn w:val="Normal"/>
    <w:rsid w:val="00187B14"/>
    <w:pPr>
      <w:widowControl w:val="0"/>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3">
    <w:name w:val="xl73"/>
    <w:basedOn w:val="Normal"/>
    <w:rsid w:val="00187B14"/>
    <w:pPr>
      <w:widowControl w:val="0"/>
      <w:shd w:val="clear" w:color="000000" w:fill="92D050"/>
      <w:spacing w:before="100" w:beforeAutospacing="1" w:after="100" w:afterAutospacing="1" w:line="240" w:lineRule="auto"/>
    </w:pPr>
    <w:rPr>
      <w:rFonts w:ascii="Times New Roman" w:eastAsia="Calibri" w:hAnsi="Times New Roman" w:cs="Arial"/>
      <w:sz w:val="24"/>
      <w:lang w:eastAsia="en-GB"/>
    </w:rPr>
  </w:style>
  <w:style w:type="paragraph" w:customStyle="1" w:styleId="xl74">
    <w:name w:val="xl74"/>
    <w:basedOn w:val="Normal"/>
    <w:rsid w:val="00187B14"/>
    <w:pPr>
      <w:widowControl w:val="0"/>
      <w:shd w:val="clear" w:color="000000" w:fill="92D050"/>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5">
    <w:name w:val="xl75"/>
    <w:basedOn w:val="Normal"/>
    <w:rsid w:val="00187B14"/>
    <w:pPr>
      <w:widowControl w:val="0"/>
      <w:pBdr>
        <w:right w:val="single" w:sz="4"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6">
    <w:name w:val="xl76"/>
    <w:basedOn w:val="Normal"/>
    <w:rsid w:val="00187B14"/>
    <w:pPr>
      <w:widowControl w:val="0"/>
      <w:pBdr>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7">
    <w:name w:val="xl77"/>
    <w:basedOn w:val="Normal"/>
    <w:rsid w:val="00187B14"/>
    <w:pPr>
      <w:widowControl w:val="0"/>
      <w:pBdr>
        <w:top w:val="single" w:sz="8"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8">
    <w:name w:val="xl78"/>
    <w:basedOn w:val="Normal"/>
    <w:rsid w:val="00187B14"/>
    <w:pPr>
      <w:widowControl w:val="0"/>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9">
    <w:name w:val="xl79"/>
    <w:basedOn w:val="Normal"/>
    <w:rsid w:val="00187B14"/>
    <w:pPr>
      <w:widowControl w:val="0"/>
      <w:shd w:val="clear" w:color="000000" w:fill="92D050"/>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80">
    <w:name w:val="xl80"/>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81">
    <w:name w:val="xl81"/>
    <w:basedOn w:val="Normal"/>
    <w:rsid w:val="00187B14"/>
    <w:pPr>
      <w:widowControl w:val="0"/>
      <w:pBdr>
        <w:top w:val="single" w:sz="4"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82">
    <w:name w:val="xl82"/>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83">
    <w:name w:val="xl83"/>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84">
    <w:name w:val="xl84"/>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Arial"/>
      <w:color w:val="000000"/>
      <w:sz w:val="24"/>
      <w:lang w:eastAsia="en-GB"/>
    </w:rPr>
  </w:style>
  <w:style w:type="paragraph" w:customStyle="1" w:styleId="xl85">
    <w:name w:val="xl85"/>
    <w:basedOn w:val="Normal"/>
    <w:rsid w:val="00187B14"/>
    <w:pPr>
      <w:widowControl w:val="0"/>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Arial"/>
      <w:sz w:val="24"/>
      <w:lang w:eastAsia="en-GB"/>
    </w:rPr>
  </w:style>
  <w:style w:type="paragraph" w:customStyle="1" w:styleId="xl86">
    <w:name w:val="xl86"/>
    <w:basedOn w:val="Normal"/>
    <w:rsid w:val="00187B14"/>
    <w:pPr>
      <w:widowControl w:val="0"/>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Arial"/>
      <w:color w:val="000000"/>
      <w:sz w:val="24"/>
      <w:lang w:eastAsia="en-GB"/>
    </w:rPr>
  </w:style>
  <w:style w:type="paragraph" w:customStyle="1" w:styleId="xl88">
    <w:name w:val="xl88"/>
    <w:basedOn w:val="Normal"/>
    <w:rsid w:val="00187B14"/>
    <w:pPr>
      <w:widowControl w:val="0"/>
      <w:shd w:val="clear" w:color="000000" w:fill="92D050"/>
      <w:spacing w:before="100" w:beforeAutospacing="1" w:after="100" w:afterAutospacing="1" w:line="240" w:lineRule="auto"/>
      <w:textAlignment w:val="center"/>
    </w:pPr>
    <w:rPr>
      <w:rFonts w:ascii="Times New Roman" w:eastAsia="Calibri" w:hAnsi="Times New Roman" w:cs="Arial"/>
      <w:sz w:val="24"/>
      <w:lang w:eastAsia="en-GB"/>
    </w:rPr>
  </w:style>
  <w:style w:type="paragraph" w:customStyle="1" w:styleId="xl89">
    <w:name w:val="xl89"/>
    <w:basedOn w:val="Normal"/>
    <w:rsid w:val="00187B14"/>
    <w:pPr>
      <w:widowControl w:val="0"/>
      <w:pBdr>
        <w:top w:val="single" w:sz="8" w:space="0" w:color="auto"/>
        <w:left w:val="single" w:sz="8" w:space="0" w:color="auto"/>
        <w:bottom w:val="single" w:sz="8" w:space="0" w:color="auto"/>
      </w:pBdr>
      <w:shd w:val="clear" w:color="000000" w:fill="E4DFEC"/>
      <w:spacing w:before="100" w:beforeAutospacing="1" w:after="100" w:afterAutospacing="1" w:line="240" w:lineRule="auto"/>
      <w:jc w:val="center"/>
      <w:textAlignment w:val="top"/>
    </w:pPr>
    <w:rPr>
      <w:rFonts w:ascii="Times New Roman" w:eastAsia="Calibri" w:hAnsi="Times New Roman" w:cs="Arial"/>
      <w:color w:val="000000"/>
      <w:sz w:val="24"/>
      <w:lang w:eastAsia="en-GB"/>
    </w:rPr>
  </w:style>
  <w:style w:type="paragraph" w:customStyle="1" w:styleId="xl90">
    <w:name w:val="xl90"/>
    <w:basedOn w:val="Normal"/>
    <w:rsid w:val="00187B14"/>
    <w:pPr>
      <w:widowControl w:val="0"/>
      <w:pBdr>
        <w:top w:val="single" w:sz="8" w:space="0" w:color="auto"/>
        <w:bottom w:val="single" w:sz="8" w:space="0" w:color="auto"/>
        <w:right w:val="single" w:sz="8" w:space="0" w:color="auto"/>
      </w:pBdr>
      <w:shd w:val="clear" w:color="000000" w:fill="E4DFEC"/>
      <w:spacing w:before="100" w:beforeAutospacing="1" w:after="100" w:afterAutospacing="1" w:line="240" w:lineRule="auto"/>
      <w:jc w:val="center"/>
      <w:textAlignment w:val="top"/>
    </w:pPr>
    <w:rPr>
      <w:rFonts w:ascii="Times New Roman" w:eastAsia="Calibri" w:hAnsi="Times New Roman" w:cs="Arial"/>
      <w:color w:val="000000"/>
      <w:sz w:val="24"/>
      <w:lang w:eastAsia="en-GB"/>
    </w:rPr>
  </w:style>
  <w:style w:type="paragraph" w:customStyle="1" w:styleId="xl91">
    <w:name w:val="xl91"/>
    <w:basedOn w:val="Normal"/>
    <w:rsid w:val="00187B14"/>
    <w:pPr>
      <w:widowControl w:val="0"/>
      <w:pBdr>
        <w:top w:val="single" w:sz="8" w:space="0" w:color="auto"/>
        <w:left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Times New Roman" w:eastAsia="Calibri" w:hAnsi="Times New Roman" w:cs="Arial"/>
      <w:b/>
      <w:bCs/>
      <w:sz w:val="24"/>
      <w:lang w:eastAsia="en-GB"/>
    </w:rPr>
  </w:style>
  <w:style w:type="paragraph" w:customStyle="1" w:styleId="xl92">
    <w:name w:val="xl92"/>
    <w:basedOn w:val="Normal"/>
    <w:rsid w:val="00187B14"/>
    <w:pPr>
      <w:widowControl w:val="0"/>
      <w:pBdr>
        <w:top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Times New Roman" w:eastAsia="Calibri" w:hAnsi="Times New Roman" w:cs="Arial"/>
      <w:b/>
      <w:bCs/>
      <w:sz w:val="24"/>
      <w:lang w:eastAsia="en-GB"/>
    </w:rPr>
  </w:style>
  <w:style w:type="paragraph" w:customStyle="1" w:styleId="xl93">
    <w:name w:val="xl93"/>
    <w:basedOn w:val="Normal"/>
    <w:rsid w:val="00187B14"/>
    <w:pPr>
      <w:widowControl w:val="0"/>
      <w:pBdr>
        <w:top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Calibri" w:hAnsi="Times New Roman" w:cs="Arial"/>
      <w:b/>
      <w:bCs/>
      <w:sz w:val="24"/>
      <w:lang w:eastAsia="en-GB"/>
    </w:rPr>
  </w:style>
  <w:style w:type="paragraph" w:customStyle="1" w:styleId="xl94">
    <w:name w:val="xl94"/>
    <w:basedOn w:val="Normal"/>
    <w:rsid w:val="00187B14"/>
    <w:pPr>
      <w:widowControl w:val="0"/>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95">
    <w:name w:val="xl95"/>
    <w:basedOn w:val="Normal"/>
    <w:rsid w:val="00187B14"/>
    <w:pPr>
      <w:widowControl w:val="0"/>
      <w:pBdr>
        <w:left w:val="single" w:sz="8" w:space="0" w:color="auto"/>
        <w:right w:val="single" w:sz="8"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96">
    <w:name w:val="xl96"/>
    <w:basedOn w:val="Normal"/>
    <w:rsid w:val="00187B14"/>
    <w:pPr>
      <w:widowControl w:val="0"/>
      <w:pBdr>
        <w:top w:val="single" w:sz="8" w:space="0" w:color="auto"/>
        <w:left w:val="single" w:sz="8" w:space="0" w:color="auto"/>
        <w:bottom w:val="single" w:sz="8"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97">
    <w:name w:val="xl97"/>
    <w:basedOn w:val="Normal"/>
    <w:rsid w:val="00187B14"/>
    <w:pPr>
      <w:widowControl w:val="0"/>
      <w:pBdr>
        <w:top w:val="single" w:sz="8" w:space="0" w:color="auto"/>
        <w:bottom w:val="single" w:sz="8" w:space="0" w:color="auto"/>
        <w:right w:val="single" w:sz="8"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98">
    <w:name w:val="xl98"/>
    <w:basedOn w:val="Normal"/>
    <w:rsid w:val="00187B14"/>
    <w:pPr>
      <w:widowControl w:val="0"/>
      <w:pBdr>
        <w:top w:val="single" w:sz="8" w:space="0" w:color="auto"/>
        <w:left w:val="single" w:sz="8" w:space="0" w:color="auto"/>
        <w:bottom w:val="single" w:sz="8" w:space="0" w:color="auto"/>
      </w:pBdr>
      <w:shd w:val="clear" w:color="000000" w:fill="E4DFEC"/>
      <w:spacing w:before="100" w:beforeAutospacing="1" w:after="100" w:afterAutospacing="1" w:line="240" w:lineRule="auto"/>
      <w:jc w:val="center"/>
      <w:textAlignment w:val="top"/>
    </w:pPr>
    <w:rPr>
      <w:rFonts w:ascii="Times New Roman" w:eastAsia="Calibri" w:hAnsi="Times New Roman" w:cs="Arial"/>
      <w:sz w:val="24"/>
      <w:lang w:eastAsia="en-GB"/>
    </w:rPr>
  </w:style>
  <w:style w:type="paragraph" w:customStyle="1" w:styleId="xl99">
    <w:name w:val="xl99"/>
    <w:basedOn w:val="Normal"/>
    <w:rsid w:val="00187B14"/>
    <w:pPr>
      <w:widowControl w:val="0"/>
      <w:pBdr>
        <w:top w:val="single" w:sz="8" w:space="0" w:color="auto"/>
        <w:bottom w:val="single" w:sz="8" w:space="0" w:color="auto"/>
        <w:right w:val="single" w:sz="8" w:space="0" w:color="auto"/>
      </w:pBdr>
      <w:shd w:val="clear" w:color="000000" w:fill="E4DFEC"/>
      <w:spacing w:before="100" w:beforeAutospacing="1" w:after="100" w:afterAutospacing="1" w:line="240" w:lineRule="auto"/>
      <w:jc w:val="center"/>
      <w:textAlignment w:val="top"/>
    </w:pPr>
    <w:rPr>
      <w:rFonts w:ascii="Times New Roman" w:eastAsia="Calibri" w:hAnsi="Times New Roman" w:cs="Arial"/>
      <w:sz w:val="24"/>
      <w:lang w:eastAsia="en-GB"/>
    </w:rPr>
  </w:style>
  <w:style w:type="paragraph" w:customStyle="1" w:styleId="BodyText1">
    <w:name w:val="Body Text1"/>
    <w:basedOn w:val="Normal"/>
    <w:link w:val="Bodytexta"/>
    <w:rsid w:val="00187B14"/>
    <w:pPr>
      <w:widowControl w:val="0"/>
      <w:shd w:val="clear" w:color="auto" w:fill="FFFFFF"/>
      <w:spacing w:after="0" w:line="0" w:lineRule="atLeast"/>
      <w:ind w:hanging="500"/>
    </w:pPr>
    <w:rPr>
      <w:rFonts w:ascii="Angsana New" w:eastAsia="Angsana New" w:hAnsi="Angsana New" w:cs="Times New Roman"/>
      <w:sz w:val="28"/>
      <w:szCs w:val="28"/>
    </w:rPr>
  </w:style>
  <w:style w:type="character" w:customStyle="1" w:styleId="Bodytexta">
    <w:name w:val="Body text_"/>
    <w:link w:val="BodyText1"/>
    <w:rsid w:val="00187B14"/>
    <w:rPr>
      <w:rFonts w:ascii="Angsana New" w:eastAsia="Angsana New" w:hAnsi="Angsana New" w:cs="Times New Roman"/>
      <w:sz w:val="28"/>
      <w:szCs w:val="28"/>
      <w:shd w:val="clear" w:color="auto" w:fill="FFFFFF"/>
    </w:rPr>
  </w:style>
  <w:style w:type="paragraph" w:customStyle="1" w:styleId="TxBrp3">
    <w:name w:val="TxBr_p3"/>
    <w:basedOn w:val="Normal"/>
    <w:rsid w:val="00187B14"/>
    <w:pPr>
      <w:widowControl w:val="0"/>
      <w:tabs>
        <w:tab w:val="left" w:pos="850"/>
      </w:tabs>
      <w:autoSpaceDE w:val="0"/>
      <w:autoSpaceDN w:val="0"/>
      <w:adjustRightInd w:val="0"/>
      <w:spacing w:after="0" w:line="240" w:lineRule="atLeast"/>
      <w:ind w:left="472" w:hanging="850"/>
    </w:pPr>
    <w:rPr>
      <w:rFonts w:ascii="Times New Roman" w:eastAsia="Calibri" w:hAnsi="Times New Roman" w:cs="Arial"/>
      <w:sz w:val="24"/>
    </w:rPr>
  </w:style>
  <w:style w:type="paragraph" w:customStyle="1" w:styleId="TxBrp1">
    <w:name w:val="TxBr_p1"/>
    <w:basedOn w:val="Normal"/>
    <w:rsid w:val="00187B14"/>
    <w:pPr>
      <w:widowControl w:val="0"/>
      <w:tabs>
        <w:tab w:val="left" w:pos="204"/>
      </w:tabs>
      <w:autoSpaceDE w:val="0"/>
      <w:autoSpaceDN w:val="0"/>
      <w:adjustRightInd w:val="0"/>
      <w:spacing w:after="0" w:line="243" w:lineRule="atLeast"/>
    </w:pPr>
    <w:rPr>
      <w:rFonts w:ascii="Times New Roman" w:eastAsia="Calibri" w:hAnsi="Times New Roman" w:cs="Arial"/>
      <w:sz w:val="24"/>
    </w:rPr>
  </w:style>
  <w:style w:type="paragraph" w:customStyle="1" w:styleId="Style10">
    <w:name w:val="Style 1"/>
    <w:uiPriority w:val="99"/>
    <w:rsid w:val="00187B14"/>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CharacterStyle2">
    <w:name w:val="Character Style 2"/>
    <w:uiPriority w:val="99"/>
    <w:rsid w:val="00187B14"/>
    <w:rPr>
      <w:rFonts w:ascii="Garamond" w:hAnsi="Garamond"/>
      <w:color w:val="141415"/>
      <w:spacing w:val="15"/>
      <w:sz w:val="24"/>
    </w:rPr>
  </w:style>
  <w:style w:type="character" w:customStyle="1" w:styleId="CharacterStyle3">
    <w:name w:val="Character Style 3"/>
    <w:uiPriority w:val="99"/>
    <w:rsid w:val="00187B14"/>
    <w:rPr>
      <w:color w:val="000000"/>
      <w:spacing w:val="10"/>
      <w:sz w:val="24"/>
    </w:rPr>
  </w:style>
  <w:style w:type="paragraph" w:customStyle="1" w:styleId="TxBrc6">
    <w:name w:val="TxBr_c6"/>
    <w:basedOn w:val="Normal"/>
    <w:rsid w:val="00187B14"/>
    <w:pPr>
      <w:widowControl w:val="0"/>
      <w:autoSpaceDE w:val="0"/>
      <w:autoSpaceDN w:val="0"/>
      <w:adjustRightInd w:val="0"/>
      <w:spacing w:after="0" w:line="240" w:lineRule="atLeast"/>
      <w:jc w:val="center"/>
    </w:pPr>
    <w:rPr>
      <w:rFonts w:ascii="Times New Roman" w:eastAsia="Calibri" w:hAnsi="Times New Roman" w:cs="Arial"/>
      <w:sz w:val="24"/>
    </w:rPr>
  </w:style>
  <w:style w:type="paragraph" w:customStyle="1" w:styleId="TxBrt1">
    <w:name w:val="TxBr_t1"/>
    <w:basedOn w:val="Normal"/>
    <w:rsid w:val="00187B14"/>
    <w:pPr>
      <w:widowControl w:val="0"/>
      <w:autoSpaceDE w:val="0"/>
      <w:autoSpaceDN w:val="0"/>
      <w:adjustRightInd w:val="0"/>
      <w:spacing w:after="0" w:line="243" w:lineRule="atLeast"/>
    </w:pPr>
    <w:rPr>
      <w:rFonts w:ascii="Times New Roman" w:eastAsia="Calibri" w:hAnsi="Times New Roman" w:cs="Arial"/>
      <w:sz w:val="24"/>
    </w:rPr>
  </w:style>
  <w:style w:type="character" w:customStyle="1" w:styleId="CharacterStyle1">
    <w:name w:val="Character Style 1"/>
    <w:uiPriority w:val="99"/>
    <w:rsid w:val="00187B14"/>
    <w:rPr>
      <w:sz w:val="20"/>
      <w:szCs w:val="20"/>
    </w:rPr>
  </w:style>
  <w:style w:type="paragraph" w:customStyle="1" w:styleId="Style100">
    <w:name w:val="Style 10"/>
    <w:uiPriority w:val="99"/>
    <w:rsid w:val="00187B14"/>
    <w:pPr>
      <w:widowControl w:val="0"/>
      <w:autoSpaceDE w:val="0"/>
      <w:autoSpaceDN w:val="0"/>
      <w:spacing w:after="0" w:line="201" w:lineRule="auto"/>
      <w:jc w:val="both"/>
    </w:pPr>
    <w:rPr>
      <w:rFonts w:ascii="Arial Narrow" w:eastAsia="Times New Roman" w:hAnsi="Arial Narrow" w:cs="Arial Narrow"/>
      <w:sz w:val="20"/>
      <w:szCs w:val="20"/>
    </w:rPr>
  </w:style>
  <w:style w:type="table" w:customStyle="1" w:styleId="MediumShading2-Accent11">
    <w:name w:val="Medium Shading 2 - Accent 11"/>
    <w:basedOn w:val="TableNormal"/>
    <w:uiPriority w:val="64"/>
    <w:rsid w:val="00187B14"/>
    <w:pPr>
      <w:spacing w:after="0" w:line="240" w:lineRule="auto"/>
      <w:jc w:val="both"/>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tyle3">
    <w:name w:val="Style3"/>
    <w:uiPriority w:val="99"/>
    <w:rsid w:val="00187B14"/>
    <w:pPr>
      <w:numPr>
        <w:numId w:val="33"/>
      </w:numPr>
    </w:pPr>
  </w:style>
  <w:style w:type="paragraph" w:customStyle="1" w:styleId="Style21">
    <w:name w:val="Style 21"/>
    <w:uiPriority w:val="99"/>
    <w:rsid w:val="00187B14"/>
    <w:pPr>
      <w:widowControl w:val="0"/>
      <w:autoSpaceDE w:val="0"/>
      <w:autoSpaceDN w:val="0"/>
      <w:adjustRightInd w:val="0"/>
      <w:spacing w:after="0" w:line="240" w:lineRule="auto"/>
      <w:jc w:val="both"/>
    </w:pPr>
    <w:rPr>
      <w:rFonts w:ascii="Calibri" w:eastAsia="Times New Roman" w:hAnsi="Calibri" w:cs="Calibri"/>
      <w:sz w:val="24"/>
      <w:szCs w:val="24"/>
    </w:rPr>
  </w:style>
  <w:style w:type="paragraph" w:customStyle="1" w:styleId="Lijst1">
    <w:name w:val="Lijst1"/>
    <w:basedOn w:val="Normal"/>
    <w:rsid w:val="00187B14"/>
    <w:pPr>
      <w:widowControl w:val="0"/>
      <w:tabs>
        <w:tab w:val="num" w:pos="720"/>
      </w:tabs>
      <w:spacing w:after="0" w:line="240" w:lineRule="auto"/>
      <w:ind w:left="720" w:hanging="720"/>
    </w:pPr>
    <w:rPr>
      <w:rFonts w:ascii="Arial" w:eastAsia="Calibri" w:hAnsi="Arial" w:cs="Arial"/>
    </w:rPr>
  </w:style>
  <w:style w:type="paragraph" w:customStyle="1" w:styleId="Bullet1last">
    <w:name w:val="Bullet1last"/>
    <w:basedOn w:val="Normal"/>
    <w:uiPriority w:val="99"/>
    <w:rsid w:val="00187B14"/>
    <w:pPr>
      <w:widowControl w:val="0"/>
      <w:numPr>
        <w:numId w:val="34"/>
      </w:numPr>
      <w:tabs>
        <w:tab w:val="num" w:pos="432"/>
        <w:tab w:val="num" w:pos="1140"/>
      </w:tabs>
      <w:suppressAutoHyphens/>
      <w:spacing w:before="120" w:after="120" w:line="240" w:lineRule="auto"/>
    </w:pPr>
    <w:rPr>
      <w:rFonts w:ascii="Arial" w:eastAsia="Calibri" w:hAnsi="Arial" w:cs="Arial"/>
      <w:sz w:val="24"/>
    </w:rPr>
  </w:style>
  <w:style w:type="paragraph" w:customStyle="1" w:styleId="StyleStyleBodyTextIndent2BookAntiquaLeft063Condense">
    <w:name w:val="Style Style Body Text Indent 2 + Book Antiqua Left:  0.63&quot; Condense..."/>
    <w:basedOn w:val="Normal"/>
    <w:link w:val="StyleStyleBodyTextIndent2BookAntiquaLeft063CondenseChar"/>
    <w:rsid w:val="00187B14"/>
    <w:pPr>
      <w:widowControl w:val="0"/>
      <w:spacing w:after="0" w:line="240" w:lineRule="auto"/>
      <w:ind w:left="540"/>
    </w:pPr>
    <w:rPr>
      <w:rFonts w:ascii="Times New Roman" w:eastAsia="Calibri" w:hAnsi="Times New Roman" w:cs="Times New Roman"/>
      <w:spacing w:val="-2"/>
      <w:sz w:val="24"/>
      <w:szCs w:val="20"/>
    </w:rPr>
  </w:style>
  <w:style w:type="character" w:customStyle="1" w:styleId="StyleStyleBodyTextIndent2BookAntiquaLeft063CondenseChar">
    <w:name w:val="Style Style Body Text Indent 2 + Book Antiqua Left:  0.63&quot; Condense... Char"/>
    <w:link w:val="StyleStyleBodyTextIndent2BookAntiquaLeft063Condense"/>
    <w:locked/>
    <w:rsid w:val="00187B14"/>
    <w:rPr>
      <w:rFonts w:ascii="Times New Roman" w:eastAsia="Calibri" w:hAnsi="Times New Roman" w:cs="Times New Roman"/>
      <w:spacing w:val="-2"/>
      <w:sz w:val="24"/>
      <w:szCs w:val="20"/>
    </w:rPr>
  </w:style>
  <w:style w:type="paragraph" w:customStyle="1" w:styleId="P3">
    <w:name w:val="P3"/>
    <w:basedOn w:val="Normal"/>
    <w:link w:val="P3Char"/>
    <w:rsid w:val="00187B14"/>
    <w:pPr>
      <w:widowControl w:val="0"/>
      <w:tabs>
        <w:tab w:val="left" w:pos="2635"/>
      </w:tabs>
      <w:spacing w:before="120" w:after="120" w:line="360" w:lineRule="exact"/>
      <w:ind w:left="2678" w:hanging="907"/>
    </w:pPr>
    <w:rPr>
      <w:rFonts w:ascii="Arial" w:eastAsia="Calibri" w:hAnsi="Arial" w:cs="Times New Roman"/>
      <w:sz w:val="24"/>
    </w:rPr>
  </w:style>
  <w:style w:type="character" w:customStyle="1" w:styleId="P3Char">
    <w:name w:val="P3 Char"/>
    <w:link w:val="P3"/>
    <w:rsid w:val="00187B14"/>
    <w:rPr>
      <w:rFonts w:ascii="Arial" w:eastAsia="Calibri" w:hAnsi="Arial" w:cs="Times New Roman"/>
      <w:sz w:val="24"/>
    </w:rPr>
  </w:style>
  <w:style w:type="paragraph" w:customStyle="1" w:styleId="P1">
    <w:name w:val="P1"/>
    <w:basedOn w:val="Normal"/>
    <w:rsid w:val="00187B14"/>
    <w:pPr>
      <w:widowControl w:val="0"/>
      <w:tabs>
        <w:tab w:val="left" w:pos="864"/>
      </w:tabs>
      <w:spacing w:before="120" w:after="120" w:line="360" w:lineRule="exact"/>
      <w:ind w:left="864" w:hanging="864"/>
    </w:pPr>
    <w:rPr>
      <w:rFonts w:ascii="Arial" w:eastAsia="Calibri" w:hAnsi="Arial" w:cs="Arial"/>
    </w:rPr>
  </w:style>
  <w:style w:type="paragraph" w:styleId="TOC1">
    <w:name w:val="toc 1"/>
    <w:basedOn w:val="Normal"/>
    <w:next w:val="Normal"/>
    <w:autoRedefine/>
    <w:uiPriority w:val="39"/>
    <w:rsid w:val="00187B14"/>
    <w:pPr>
      <w:tabs>
        <w:tab w:val="left" w:pos="900"/>
        <w:tab w:val="right" w:leader="dot" w:pos="9000"/>
      </w:tabs>
      <w:spacing w:before="240" w:after="120" w:line="240" w:lineRule="auto"/>
      <w:ind w:left="680" w:right="746" w:hanging="680"/>
    </w:pPr>
    <w:rPr>
      <w:rFonts w:ascii="Arial" w:eastAsia="Calibri" w:hAnsi="Arial" w:cs="Arial"/>
      <w:b/>
      <w:bCs/>
      <w:caps/>
      <w:noProof/>
      <w:sz w:val="24"/>
      <w:szCs w:val="24"/>
      <w:lang w:val="en-GB"/>
    </w:rPr>
  </w:style>
  <w:style w:type="paragraph" w:styleId="TOC4">
    <w:name w:val="toc 4"/>
    <w:basedOn w:val="Normal"/>
    <w:next w:val="Normal"/>
    <w:autoRedefine/>
    <w:uiPriority w:val="39"/>
    <w:rsid w:val="00187B14"/>
    <w:pPr>
      <w:tabs>
        <w:tab w:val="left" w:pos="1760"/>
        <w:tab w:val="right" w:leader="dot" w:pos="9000"/>
      </w:tabs>
      <w:spacing w:after="0" w:line="240" w:lineRule="auto"/>
      <w:ind w:left="1800" w:right="1469" w:hanging="1138"/>
    </w:pPr>
    <w:rPr>
      <w:rFonts w:ascii="Arial" w:eastAsia="Times New Roman" w:hAnsi="Arial" w:cs="Arial"/>
      <w:noProof/>
      <w:szCs w:val="21"/>
      <w:lang w:val="en-GB"/>
    </w:rPr>
  </w:style>
  <w:style w:type="paragraph" w:styleId="TOC5">
    <w:name w:val="toc 5"/>
    <w:basedOn w:val="Normal"/>
    <w:next w:val="Normal"/>
    <w:autoRedefine/>
    <w:uiPriority w:val="39"/>
    <w:rsid w:val="00187B14"/>
    <w:pPr>
      <w:widowControl w:val="0"/>
      <w:spacing w:after="0" w:line="336" w:lineRule="auto"/>
      <w:ind w:left="880"/>
    </w:pPr>
    <w:rPr>
      <w:rFonts w:ascii="Times New Roman" w:eastAsia="Calibri" w:hAnsi="Times New Roman" w:cs="Arial"/>
      <w:szCs w:val="21"/>
    </w:rPr>
  </w:style>
  <w:style w:type="paragraph" w:styleId="TOC6">
    <w:name w:val="toc 6"/>
    <w:basedOn w:val="Normal"/>
    <w:next w:val="Normal"/>
    <w:autoRedefine/>
    <w:uiPriority w:val="39"/>
    <w:rsid w:val="00187B14"/>
    <w:pPr>
      <w:widowControl w:val="0"/>
      <w:spacing w:after="0" w:line="240" w:lineRule="auto"/>
      <w:ind w:left="1200"/>
    </w:pPr>
    <w:rPr>
      <w:rFonts w:ascii="Times New Roman" w:eastAsia="Calibri" w:hAnsi="Times New Roman" w:cs="Arial"/>
      <w:sz w:val="24"/>
    </w:rPr>
  </w:style>
  <w:style w:type="paragraph" w:styleId="TOC7">
    <w:name w:val="toc 7"/>
    <w:basedOn w:val="Normal"/>
    <w:next w:val="Normal"/>
    <w:autoRedefine/>
    <w:uiPriority w:val="39"/>
    <w:rsid w:val="00187B14"/>
    <w:pPr>
      <w:widowControl w:val="0"/>
      <w:spacing w:after="0" w:line="240" w:lineRule="auto"/>
      <w:ind w:left="1440"/>
    </w:pPr>
    <w:rPr>
      <w:rFonts w:ascii="Times New Roman" w:eastAsia="Calibri" w:hAnsi="Times New Roman" w:cs="Arial"/>
      <w:sz w:val="24"/>
    </w:rPr>
  </w:style>
  <w:style w:type="paragraph" w:styleId="TOC8">
    <w:name w:val="toc 8"/>
    <w:basedOn w:val="Normal"/>
    <w:next w:val="Normal"/>
    <w:autoRedefine/>
    <w:uiPriority w:val="39"/>
    <w:rsid w:val="00187B14"/>
    <w:pPr>
      <w:widowControl w:val="0"/>
      <w:spacing w:after="0" w:line="240" w:lineRule="auto"/>
      <w:ind w:left="1680"/>
    </w:pPr>
    <w:rPr>
      <w:rFonts w:ascii="Times New Roman" w:eastAsia="Calibri" w:hAnsi="Times New Roman" w:cs="Arial"/>
      <w:sz w:val="24"/>
    </w:rPr>
  </w:style>
  <w:style w:type="paragraph" w:styleId="TOC9">
    <w:name w:val="toc 9"/>
    <w:basedOn w:val="Normal"/>
    <w:next w:val="Normal"/>
    <w:autoRedefine/>
    <w:uiPriority w:val="39"/>
    <w:rsid w:val="00187B14"/>
    <w:pPr>
      <w:widowControl w:val="0"/>
      <w:spacing w:after="0" w:line="240" w:lineRule="auto"/>
      <w:ind w:left="1920"/>
    </w:pPr>
    <w:rPr>
      <w:rFonts w:ascii="Times New Roman" w:eastAsia="Calibri" w:hAnsi="Times New Roman" w:cs="Arial"/>
      <w:sz w:val="24"/>
    </w:rPr>
  </w:style>
  <w:style w:type="paragraph" w:styleId="NormalIndent">
    <w:name w:val="Normal Indent"/>
    <w:aliases w:val=" Char Char,Char Char Char,Char Char1,Char Char Char Char, Char Char Char Char Char Char Char, Char Char Char Char Char Char"/>
    <w:basedOn w:val="Normal"/>
    <w:rsid w:val="00187B14"/>
    <w:pPr>
      <w:widowControl w:val="0"/>
      <w:spacing w:after="180" w:line="240" w:lineRule="atLeast"/>
      <w:ind w:left="2552"/>
    </w:pPr>
    <w:rPr>
      <w:rFonts w:ascii="Garamond" w:eastAsia="Calibri" w:hAnsi="Garamond" w:cs="Arial"/>
      <w:szCs w:val="20"/>
    </w:rPr>
  </w:style>
  <w:style w:type="paragraph" w:styleId="FootnoteText">
    <w:name w:val="footnote text"/>
    <w:aliases w:val="ft,(NECG) Footnote Text,Footnote Text Char Char Char Char Char,Footnote Text Char Char Char Char Char Char,(NECG) Footnote Text Char Char Char Char Char,single space,FOOTNOTES,fn,ft Char Char Char Char Char,footnote text,ft Char Char Char"/>
    <w:basedOn w:val="Normal"/>
    <w:link w:val="FootnoteTextChar"/>
    <w:uiPriority w:val="99"/>
    <w:unhideWhenUsed/>
    <w:rsid w:val="00187B14"/>
    <w:pPr>
      <w:widowControl w:val="0"/>
      <w:spacing w:after="0" w:line="240" w:lineRule="auto"/>
    </w:pPr>
    <w:rPr>
      <w:rFonts w:ascii="Arial" w:eastAsia="Calibri" w:hAnsi="Arial" w:cs="Times New Roman"/>
      <w:sz w:val="20"/>
      <w:szCs w:val="20"/>
    </w:rPr>
  </w:style>
  <w:style w:type="character" w:customStyle="1" w:styleId="FootnoteTextChar">
    <w:name w:val="Footnote Text Char"/>
    <w:aliases w:val="ft Char,(NECG) Footnote Text Char,Footnote Text Char Char Char Char Char Char1,Footnote Text Char Char Char Char Char Char Char,(NECG) Footnote Text Char Char Char Char Char Char,single space Char,FOOTNOTES Char,fn Char"/>
    <w:basedOn w:val="DefaultParagraphFont"/>
    <w:link w:val="FootnoteText"/>
    <w:uiPriority w:val="99"/>
    <w:rsid w:val="00187B14"/>
    <w:rPr>
      <w:rFonts w:ascii="Arial" w:eastAsia="Calibri" w:hAnsi="Arial" w:cs="Times New Roman"/>
      <w:sz w:val="20"/>
      <w:szCs w:val="20"/>
    </w:rPr>
  </w:style>
  <w:style w:type="paragraph" w:styleId="CommentText">
    <w:name w:val="annotation text"/>
    <w:basedOn w:val="Normal"/>
    <w:link w:val="CommentTextChar"/>
    <w:uiPriority w:val="99"/>
    <w:semiHidden/>
    <w:unhideWhenUsed/>
    <w:rsid w:val="00187B14"/>
    <w:pPr>
      <w:widowControl w:val="0"/>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187B14"/>
    <w:rPr>
      <w:rFonts w:ascii="Arial" w:eastAsia="Calibri" w:hAnsi="Arial" w:cs="Times New Roman"/>
      <w:sz w:val="20"/>
      <w:szCs w:val="20"/>
    </w:rPr>
  </w:style>
  <w:style w:type="paragraph" w:styleId="TableofFigures">
    <w:name w:val="table of figures"/>
    <w:basedOn w:val="Normal"/>
    <w:next w:val="Normal"/>
    <w:autoRedefine/>
    <w:uiPriority w:val="99"/>
    <w:rsid w:val="00187B14"/>
    <w:pPr>
      <w:widowControl w:val="0"/>
      <w:tabs>
        <w:tab w:val="right" w:leader="dot" w:pos="9000"/>
      </w:tabs>
      <w:spacing w:after="0" w:line="240" w:lineRule="auto"/>
      <w:ind w:left="1077" w:right="567" w:hanging="1077"/>
    </w:pPr>
    <w:rPr>
      <w:rFonts w:ascii="Arial" w:eastAsia="Calibri" w:hAnsi="Arial" w:cs="Arial"/>
    </w:rPr>
  </w:style>
  <w:style w:type="character" w:styleId="FootnoteReference">
    <w:name w:val="footnote reference"/>
    <w:aliases w:val="ftref,16 Point,Superscript 6 Point,footnote,fr,ftref Char1,fr Char,ftref Знак Char,ftref Char Знак Char,ftref Char Car Char Car Char Car Car Char Car Car Char Знак Char,Ref,de nota al pie,Footnote Ref in FtNote"/>
    <w:link w:val="BVIfnrCharCarCharCarCharCarCarCharCarCarCarCarCarCarCarCarCarCharCharCha"/>
    <w:uiPriority w:val="99"/>
    <w:unhideWhenUsed/>
    <w:rsid w:val="00187B14"/>
    <w:rPr>
      <w:vertAlign w:val="superscript"/>
    </w:rPr>
  </w:style>
  <w:style w:type="character" w:styleId="CommentReference">
    <w:name w:val="annotation reference"/>
    <w:uiPriority w:val="99"/>
    <w:semiHidden/>
    <w:unhideWhenUsed/>
    <w:rsid w:val="00187B14"/>
    <w:rPr>
      <w:sz w:val="16"/>
      <w:szCs w:val="16"/>
    </w:rPr>
  </w:style>
  <w:style w:type="character" w:styleId="PageNumber">
    <w:name w:val="page number"/>
    <w:rsid w:val="00187B14"/>
  </w:style>
  <w:style w:type="character" w:styleId="EndnoteReference">
    <w:name w:val="endnote reference"/>
    <w:uiPriority w:val="99"/>
    <w:semiHidden/>
    <w:unhideWhenUsed/>
    <w:rsid w:val="00187B14"/>
    <w:rPr>
      <w:rFonts w:ascii="Times New Roman" w:hAnsi="Times New Roman" w:cs="Times New Roman" w:hint="default"/>
      <w:vertAlign w:val="superscript"/>
    </w:rPr>
  </w:style>
  <w:style w:type="paragraph" w:styleId="EndnoteText">
    <w:name w:val="endnote text"/>
    <w:basedOn w:val="Normal"/>
    <w:link w:val="EndnoteTextChar"/>
    <w:uiPriority w:val="99"/>
    <w:semiHidden/>
    <w:unhideWhenUsed/>
    <w:rsid w:val="00187B14"/>
    <w:pPr>
      <w:widowControl w:val="0"/>
      <w:spacing w:after="0" w:line="240" w:lineRule="auto"/>
    </w:pPr>
    <w:rPr>
      <w:rFonts w:ascii="Arial" w:eastAsia="SimSun" w:hAnsi="Arial" w:cs="Times New Roman"/>
      <w:sz w:val="20"/>
      <w:szCs w:val="20"/>
    </w:rPr>
  </w:style>
  <w:style w:type="character" w:customStyle="1" w:styleId="EndnoteTextChar">
    <w:name w:val="Endnote Text Char"/>
    <w:basedOn w:val="DefaultParagraphFont"/>
    <w:link w:val="EndnoteText"/>
    <w:uiPriority w:val="99"/>
    <w:semiHidden/>
    <w:rsid w:val="00187B14"/>
    <w:rPr>
      <w:rFonts w:ascii="Arial" w:eastAsia="SimSun" w:hAnsi="Arial" w:cs="Times New Roman"/>
      <w:sz w:val="20"/>
      <w:szCs w:val="20"/>
    </w:rPr>
  </w:style>
  <w:style w:type="paragraph" w:styleId="Subtitle">
    <w:name w:val="Subtitle"/>
    <w:basedOn w:val="Normal"/>
    <w:link w:val="SubtitleChar"/>
    <w:qFormat/>
    <w:rsid w:val="00187B14"/>
    <w:pPr>
      <w:widowControl w:val="0"/>
      <w:spacing w:after="0" w:line="240" w:lineRule="auto"/>
    </w:pPr>
    <w:rPr>
      <w:rFonts w:ascii="Arial" w:eastAsia="Calibri" w:hAnsi="Arial" w:cs="Times New Roman"/>
      <w:b/>
      <w:bCs/>
    </w:rPr>
  </w:style>
  <w:style w:type="character" w:customStyle="1" w:styleId="SubtitleChar">
    <w:name w:val="Subtitle Char"/>
    <w:basedOn w:val="DefaultParagraphFont"/>
    <w:link w:val="Subtitle"/>
    <w:rsid w:val="00187B14"/>
    <w:rPr>
      <w:rFonts w:ascii="Arial" w:eastAsia="Calibri" w:hAnsi="Arial" w:cs="Times New Roman"/>
      <w:b/>
      <w:bCs/>
    </w:rPr>
  </w:style>
  <w:style w:type="paragraph" w:styleId="BodyText21">
    <w:name w:val="Body Text 2"/>
    <w:basedOn w:val="Normal"/>
    <w:link w:val="BodyText2Char"/>
    <w:rsid w:val="00187B14"/>
    <w:pPr>
      <w:widowControl w:val="0"/>
      <w:spacing w:after="120" w:line="480" w:lineRule="auto"/>
    </w:pPr>
    <w:rPr>
      <w:rFonts w:ascii="Arial" w:eastAsia="Calibri" w:hAnsi="Arial" w:cs="Times New Roman"/>
    </w:rPr>
  </w:style>
  <w:style w:type="character" w:customStyle="1" w:styleId="BodyText2Char">
    <w:name w:val="Body Text 2 Char"/>
    <w:basedOn w:val="DefaultParagraphFont"/>
    <w:link w:val="BodyText21"/>
    <w:rsid w:val="00187B14"/>
    <w:rPr>
      <w:rFonts w:ascii="Arial" w:eastAsia="Calibri" w:hAnsi="Arial" w:cs="Times New Roman"/>
    </w:rPr>
  </w:style>
  <w:style w:type="paragraph" w:styleId="BodyText31">
    <w:name w:val="Body Text 3"/>
    <w:basedOn w:val="Normal"/>
    <w:link w:val="BodyText3Char"/>
    <w:rsid w:val="00187B14"/>
    <w:pPr>
      <w:widowControl w:val="0"/>
      <w:spacing w:after="120" w:line="240" w:lineRule="auto"/>
    </w:pPr>
    <w:rPr>
      <w:rFonts w:ascii="Arial" w:eastAsia="Calibri" w:hAnsi="Arial" w:cs="Times New Roman"/>
      <w:sz w:val="16"/>
      <w:szCs w:val="16"/>
    </w:rPr>
  </w:style>
  <w:style w:type="character" w:customStyle="1" w:styleId="BodyText3Char">
    <w:name w:val="Body Text 3 Char"/>
    <w:basedOn w:val="DefaultParagraphFont"/>
    <w:link w:val="BodyText31"/>
    <w:rsid w:val="00187B14"/>
    <w:rPr>
      <w:rFonts w:ascii="Arial" w:eastAsia="Calibri" w:hAnsi="Arial" w:cs="Times New Roman"/>
      <w:sz w:val="16"/>
      <w:szCs w:val="16"/>
    </w:rPr>
  </w:style>
  <w:style w:type="paragraph" w:styleId="BodyTextIndent2">
    <w:name w:val="Body Text Indent 2"/>
    <w:basedOn w:val="Normal"/>
    <w:link w:val="BodyTextIndent2Char"/>
    <w:uiPriority w:val="99"/>
    <w:unhideWhenUsed/>
    <w:rsid w:val="00187B14"/>
    <w:pPr>
      <w:widowControl w:val="0"/>
      <w:spacing w:after="120" w:line="480" w:lineRule="auto"/>
      <w:ind w:left="360"/>
    </w:pPr>
    <w:rPr>
      <w:rFonts w:ascii="Arial" w:eastAsia="Calibri" w:hAnsi="Arial" w:cs="Times New Roman"/>
    </w:rPr>
  </w:style>
  <w:style w:type="character" w:customStyle="1" w:styleId="BodyTextIndent2Char">
    <w:name w:val="Body Text Indent 2 Char"/>
    <w:basedOn w:val="DefaultParagraphFont"/>
    <w:link w:val="BodyTextIndent2"/>
    <w:uiPriority w:val="99"/>
    <w:rsid w:val="00187B14"/>
    <w:rPr>
      <w:rFonts w:ascii="Arial" w:eastAsia="Calibri" w:hAnsi="Arial" w:cs="Times New Roman"/>
    </w:rPr>
  </w:style>
  <w:style w:type="paragraph" w:styleId="BodyTextIndent3">
    <w:name w:val="Body Text Indent 3"/>
    <w:basedOn w:val="Normal"/>
    <w:link w:val="BodyTextIndent3Char"/>
    <w:rsid w:val="00187B14"/>
    <w:pPr>
      <w:widowControl w:val="0"/>
      <w:spacing w:after="120" w:line="240" w:lineRule="auto"/>
      <w:ind w:left="360"/>
    </w:pPr>
    <w:rPr>
      <w:rFonts w:ascii="Arial" w:eastAsia="Calibri" w:hAnsi="Arial" w:cs="Times New Roman"/>
      <w:sz w:val="16"/>
      <w:szCs w:val="16"/>
    </w:rPr>
  </w:style>
  <w:style w:type="character" w:customStyle="1" w:styleId="BodyTextIndent3Char">
    <w:name w:val="Body Text Indent 3 Char"/>
    <w:basedOn w:val="DefaultParagraphFont"/>
    <w:link w:val="BodyTextIndent3"/>
    <w:rsid w:val="00187B14"/>
    <w:rPr>
      <w:rFonts w:ascii="Arial" w:eastAsia="Calibri" w:hAnsi="Arial" w:cs="Times New Roman"/>
      <w:sz w:val="16"/>
      <w:szCs w:val="16"/>
    </w:rPr>
  </w:style>
  <w:style w:type="character" w:styleId="FollowedHyperlink">
    <w:name w:val="FollowedHyperlink"/>
    <w:uiPriority w:val="99"/>
    <w:semiHidden/>
    <w:unhideWhenUsed/>
    <w:rsid w:val="00187B14"/>
    <w:rPr>
      <w:color w:val="800080"/>
      <w:u w:val="single"/>
    </w:rPr>
  </w:style>
  <w:style w:type="paragraph" w:styleId="DocumentMap">
    <w:name w:val="Document Map"/>
    <w:basedOn w:val="Normal"/>
    <w:link w:val="DocumentMapChar"/>
    <w:uiPriority w:val="99"/>
    <w:semiHidden/>
    <w:unhideWhenUsed/>
    <w:rsid w:val="00187B14"/>
    <w:pPr>
      <w:widowControl w:val="0"/>
      <w:spacing w:after="0" w:line="240" w:lineRule="auto"/>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semiHidden/>
    <w:rsid w:val="00187B14"/>
    <w:rPr>
      <w:rFonts w:ascii="Tahoma" w:eastAsia="Calibri" w:hAnsi="Tahoma" w:cs="Times New Roman"/>
      <w:sz w:val="16"/>
      <w:szCs w:val="16"/>
    </w:rPr>
  </w:style>
  <w:style w:type="paragraph" w:styleId="PlainText">
    <w:name w:val="Plain Text"/>
    <w:basedOn w:val="Normal"/>
    <w:link w:val="PlainTextChar"/>
    <w:rsid w:val="00187B14"/>
    <w:pPr>
      <w:widowControl w:val="0"/>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187B14"/>
    <w:rPr>
      <w:rFonts w:ascii="Courier New" w:eastAsia="Calibri" w:hAnsi="Courier New" w:cs="Times New Roman"/>
      <w:sz w:val="20"/>
      <w:szCs w:val="20"/>
    </w:rPr>
  </w:style>
  <w:style w:type="paragraph" w:styleId="NormalWeb">
    <w:name w:val="Normal (Web)"/>
    <w:basedOn w:val="Normal"/>
    <w:uiPriority w:val="99"/>
    <w:unhideWhenUsed/>
    <w:rsid w:val="00187B14"/>
    <w:pPr>
      <w:widowControl w:val="0"/>
      <w:spacing w:before="100" w:beforeAutospacing="1" w:after="100" w:afterAutospacing="1" w:line="240" w:lineRule="auto"/>
    </w:pPr>
    <w:rPr>
      <w:rFonts w:ascii="Times New Roman" w:eastAsia="Calibri" w:hAnsi="Times New Roman" w:cs="Arial"/>
      <w:sz w:val="24"/>
      <w:lang w:eastAsia="en-GB"/>
    </w:rPr>
  </w:style>
  <w:style w:type="paragraph" w:styleId="CommentSubject">
    <w:name w:val="annotation subject"/>
    <w:basedOn w:val="CommentText"/>
    <w:next w:val="CommentText"/>
    <w:link w:val="CommentSubjectChar"/>
    <w:uiPriority w:val="99"/>
    <w:semiHidden/>
    <w:unhideWhenUsed/>
    <w:rsid w:val="00187B14"/>
    <w:rPr>
      <w:b/>
      <w:bCs/>
    </w:rPr>
  </w:style>
  <w:style w:type="character" w:customStyle="1" w:styleId="CommentSubjectChar">
    <w:name w:val="Comment Subject Char"/>
    <w:basedOn w:val="CommentTextChar"/>
    <w:link w:val="CommentSubject"/>
    <w:uiPriority w:val="99"/>
    <w:semiHidden/>
    <w:rsid w:val="00187B14"/>
    <w:rPr>
      <w:rFonts w:ascii="Arial" w:eastAsia="Calibri" w:hAnsi="Arial" w:cs="Times New Roman"/>
      <w:b/>
      <w:bCs/>
      <w:sz w:val="20"/>
      <w:szCs w:val="20"/>
    </w:rPr>
  </w:style>
  <w:style w:type="table" w:styleId="TableClassic1">
    <w:name w:val="Table Classic 1"/>
    <w:basedOn w:val="TableNormal"/>
    <w:rsid w:val="00187B14"/>
    <w:pPr>
      <w:jc w:val="both"/>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sid w:val="00187B14"/>
    <w:pPr>
      <w:widowControl w:val="0"/>
      <w:spacing w:after="0" w:line="240" w:lineRule="auto"/>
    </w:pPr>
    <w:rPr>
      <w:rFonts w:ascii="Arial" w:eastAsia="Calibri" w:hAnsi="Arial" w:cs="Times New Roman"/>
      <w:b/>
      <w:iCs/>
      <w:color w:val="000000"/>
    </w:rPr>
  </w:style>
  <w:style w:type="character" w:customStyle="1" w:styleId="QuoteChar">
    <w:name w:val="Quote Char"/>
    <w:basedOn w:val="DefaultParagraphFont"/>
    <w:link w:val="Quote"/>
    <w:uiPriority w:val="29"/>
    <w:rsid w:val="00187B14"/>
    <w:rPr>
      <w:rFonts w:ascii="Arial" w:eastAsia="Calibri" w:hAnsi="Arial" w:cs="Times New Roman"/>
      <w:b/>
      <w:iCs/>
      <w:color w:val="000000"/>
    </w:rPr>
  </w:style>
  <w:style w:type="table" w:styleId="LightGrid-Accent2">
    <w:name w:val="Light Grid Accent 2"/>
    <w:basedOn w:val="TableNormal"/>
    <w:uiPriority w:val="62"/>
    <w:rsid w:val="00187B14"/>
    <w:pPr>
      <w:spacing w:after="0" w:line="240" w:lineRule="auto"/>
      <w:jc w:val="both"/>
    </w:pPr>
    <w:rPr>
      <w:rFonts w:ascii="Arial Narrow" w:eastAsia="Times New Roman" w:hAnsi="Arial Narrow"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4">
    <w:name w:val="Light Shading Accent 4"/>
    <w:basedOn w:val="TableNormal"/>
    <w:uiPriority w:val="60"/>
    <w:rsid w:val="00187B14"/>
    <w:pPr>
      <w:spacing w:after="0" w:line="240" w:lineRule="auto"/>
      <w:jc w:val="both"/>
    </w:pPr>
    <w:rPr>
      <w:rFonts w:ascii="Arial Narrow" w:eastAsia="Times New Roman" w:hAnsi="Arial Narrow"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rsid w:val="00187B14"/>
    <w:pPr>
      <w:spacing w:after="0" w:line="240" w:lineRule="auto"/>
      <w:jc w:val="both"/>
    </w:pPr>
    <w:rPr>
      <w:rFonts w:ascii="Calibri" w:eastAsia="Times New Roman"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NewRomanPSMT" w:eastAsia="Times New Roman" w:hAnsi="TimesNewRomanPSM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TOCHeading">
    <w:name w:val="TOC Heading"/>
    <w:basedOn w:val="Heading1"/>
    <w:next w:val="Normal"/>
    <w:uiPriority w:val="39"/>
    <w:unhideWhenUsed/>
    <w:qFormat/>
    <w:rsid w:val="00187B14"/>
    <w:pPr>
      <w:keepLines/>
      <w:numPr>
        <w:numId w:val="0"/>
      </w:numPr>
      <w:spacing w:before="480"/>
      <w:outlineLvl w:val="9"/>
    </w:pPr>
    <w:rPr>
      <w:rFonts w:ascii="Cambria" w:hAnsi="Cambria"/>
      <w:caps w:val="0"/>
      <w:color w:val="365F91"/>
      <w:sz w:val="28"/>
      <w:szCs w:val="28"/>
      <w:lang w:val="nl-NL"/>
    </w:rPr>
  </w:style>
  <w:style w:type="paragraph" w:customStyle="1" w:styleId="Numberdtext">
    <w:name w:val="Numberd text"/>
    <w:basedOn w:val="Heading1"/>
    <w:rsid w:val="00187B14"/>
    <w:pPr>
      <w:numPr>
        <w:numId w:val="0"/>
      </w:numPr>
    </w:pPr>
  </w:style>
  <w:style w:type="character" w:customStyle="1" w:styleId="BodyNumberedChar">
    <w:name w:val="Body Numbered Char"/>
    <w:link w:val="BodyNumbered"/>
    <w:locked/>
    <w:rsid w:val="00187B14"/>
    <w:rPr>
      <w:rFonts w:ascii="Arial" w:eastAsia="SimSun" w:hAnsi="Arial" w:cs="Arial"/>
      <w:color w:val="000000"/>
      <w:lang w:val="en-GB" w:eastAsia="en-CA" w:bidi="en-US"/>
    </w:rPr>
  </w:style>
  <w:style w:type="paragraph" w:customStyle="1" w:styleId="BodyNumbered">
    <w:name w:val="Body Numbered"/>
    <w:basedOn w:val="Normal"/>
    <w:link w:val="BodyNumberedChar"/>
    <w:qFormat/>
    <w:rsid w:val="00187B14"/>
    <w:pPr>
      <w:numPr>
        <w:numId w:val="36"/>
      </w:numPr>
      <w:tabs>
        <w:tab w:val="left" w:pos="851"/>
      </w:tabs>
      <w:spacing w:before="120" w:after="120" w:line="240" w:lineRule="auto"/>
      <w:jc w:val="both"/>
    </w:pPr>
    <w:rPr>
      <w:rFonts w:ascii="Arial" w:eastAsia="SimSun" w:hAnsi="Arial" w:cs="Arial"/>
      <w:color w:val="000000"/>
      <w:lang w:val="en-GB" w:eastAsia="en-CA" w:bidi="en-US"/>
    </w:rPr>
  </w:style>
  <w:style w:type="paragraph" w:customStyle="1" w:styleId="BVIfnrCharCarCharCarCharCarCarCharCarCarCarCarCarCarCarCarCarCharCharCha">
    <w:name w:val="BVI fnr Char Car Char Car Char Car Car Char Car Car Car Car Car Car Car Car Car Char Знак Знак Char Cha"/>
    <w:basedOn w:val="Normal"/>
    <w:link w:val="FootnoteReference"/>
    <w:uiPriority w:val="99"/>
    <w:rsid w:val="00187B14"/>
    <w:pPr>
      <w:spacing w:after="160" w:line="240" w:lineRule="exact"/>
    </w:pPr>
    <w:rPr>
      <w:vertAlign w:val="superscript"/>
    </w:rPr>
  </w:style>
  <w:style w:type="paragraph" w:styleId="Revision">
    <w:name w:val="Revision"/>
    <w:hidden/>
    <w:uiPriority w:val="99"/>
    <w:semiHidden/>
    <w:rsid w:val="00187B14"/>
    <w:pPr>
      <w:spacing w:after="0" w:line="240" w:lineRule="auto"/>
    </w:pPr>
    <w:rPr>
      <w:rFonts w:ascii="Calibri" w:eastAsia="Calibri" w:hAnsi="Calibri" w:cs="Arial"/>
    </w:rPr>
  </w:style>
  <w:style w:type="character" w:customStyle="1" w:styleId="fontstyle21">
    <w:name w:val="fontstyle21"/>
    <w:basedOn w:val="DefaultParagraphFont"/>
    <w:rsid w:val="00641E1C"/>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96023B"/>
    <w:pPr>
      <w:widowControl w:val="0"/>
      <w:autoSpaceDE w:val="0"/>
      <w:autoSpaceDN w:val="0"/>
      <w:spacing w:after="0" w:line="240" w:lineRule="auto"/>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header" w:uiPriority="0"/>
    <w:lsdException w:name="caption" w:uiPriority="0"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0"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Plain Text" w:uiPriority="0"/>
    <w:lsdException w:name="Table Classic 1"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 1"/>
    <w:basedOn w:val="Normal"/>
    <w:next w:val="Normal"/>
    <w:link w:val="Heading1Char"/>
    <w:autoRedefine/>
    <w:uiPriority w:val="9"/>
    <w:qFormat/>
    <w:rsid w:val="00187B14"/>
    <w:pPr>
      <w:keepNext/>
      <w:numPr>
        <w:numId w:val="28"/>
      </w:numPr>
      <w:tabs>
        <w:tab w:val="left" w:pos="900"/>
      </w:tabs>
      <w:spacing w:after="240" w:line="240" w:lineRule="auto"/>
      <w:jc w:val="both"/>
      <w:outlineLvl w:val="0"/>
    </w:pPr>
    <w:rPr>
      <w:rFonts w:ascii="Arial" w:eastAsia="Times New Roman" w:hAnsi="Arial" w:cs="Times New Roman"/>
      <w:b/>
      <w:bCs/>
      <w:caps/>
      <w:kern w:val="32"/>
      <w:lang w:val="en-GB"/>
    </w:rPr>
  </w:style>
  <w:style w:type="paragraph" w:styleId="Heading2">
    <w:name w:val="heading 2"/>
    <w:basedOn w:val="Normal"/>
    <w:next w:val="Normal"/>
    <w:link w:val="Heading2Char"/>
    <w:autoRedefine/>
    <w:qFormat/>
    <w:rsid w:val="00187B14"/>
    <w:pPr>
      <w:keepNext/>
      <w:keepLines/>
      <w:numPr>
        <w:ilvl w:val="1"/>
        <w:numId w:val="28"/>
      </w:numPr>
      <w:spacing w:before="100" w:beforeAutospacing="1" w:after="240" w:line="240" w:lineRule="auto"/>
      <w:jc w:val="both"/>
      <w:outlineLvl w:val="1"/>
    </w:pPr>
    <w:rPr>
      <w:rFonts w:ascii="Times New Roman" w:eastAsia="Times New Roman" w:hAnsi="Times New Roman" w:cs="Times New Roman"/>
      <w:b/>
      <w:sz w:val="24"/>
      <w:szCs w:val="24"/>
    </w:rPr>
  </w:style>
  <w:style w:type="paragraph" w:styleId="Heading3">
    <w:name w:val="heading 3"/>
    <w:basedOn w:val="Normal"/>
    <w:next w:val="Normal"/>
    <w:link w:val="Heading3Char"/>
    <w:autoRedefine/>
    <w:qFormat/>
    <w:rsid w:val="00187B14"/>
    <w:pPr>
      <w:keepNext/>
      <w:keepLines/>
      <w:tabs>
        <w:tab w:val="left" w:pos="1080"/>
      </w:tabs>
      <w:spacing w:after="240" w:line="240" w:lineRule="auto"/>
      <w:ind w:left="720" w:hanging="720"/>
      <w:jc w:val="both"/>
      <w:outlineLvl w:val="2"/>
    </w:pPr>
    <w:rPr>
      <w:rFonts w:ascii="Arial" w:eastAsia="Times New Roman" w:hAnsi="Arial" w:cs="Times New Roman"/>
      <w:b/>
      <w:bCs/>
    </w:rPr>
  </w:style>
  <w:style w:type="paragraph" w:styleId="Heading4">
    <w:name w:val="heading 4"/>
    <w:basedOn w:val="Normal"/>
    <w:next w:val="Normal"/>
    <w:link w:val="Heading4Char"/>
    <w:autoRedefine/>
    <w:qFormat/>
    <w:rsid w:val="00187B14"/>
    <w:pPr>
      <w:keepNext/>
      <w:numPr>
        <w:ilvl w:val="3"/>
        <w:numId w:val="28"/>
      </w:numPr>
      <w:spacing w:before="240" w:after="120" w:line="240" w:lineRule="auto"/>
      <w:jc w:val="both"/>
      <w:outlineLvl w:val="3"/>
    </w:pPr>
    <w:rPr>
      <w:rFonts w:ascii="Arial" w:eastAsia="Times New Roman" w:hAnsi="Arial" w:cs="Times New Roman"/>
      <w:b/>
      <w:lang w:val="en-GB"/>
    </w:rPr>
  </w:style>
  <w:style w:type="paragraph" w:styleId="Heading5">
    <w:name w:val="heading 5"/>
    <w:basedOn w:val="Heading4"/>
    <w:next w:val="Normal"/>
    <w:link w:val="Heading5Char"/>
    <w:autoRedefine/>
    <w:qFormat/>
    <w:rsid w:val="00187B14"/>
    <w:pPr>
      <w:numPr>
        <w:ilvl w:val="4"/>
      </w:numPr>
      <w:outlineLvl w:val="4"/>
    </w:pPr>
    <w:rPr>
      <w:iCs/>
    </w:rPr>
  </w:style>
  <w:style w:type="paragraph" w:styleId="Heading6">
    <w:name w:val="heading 6"/>
    <w:basedOn w:val="Normal"/>
    <w:next w:val="Normal"/>
    <w:link w:val="Heading6Char"/>
    <w:qFormat/>
    <w:rsid w:val="00187B14"/>
    <w:pPr>
      <w:keepNext/>
      <w:keepLines/>
      <w:widowControl w:val="0"/>
      <w:spacing w:before="200" w:after="0" w:line="240" w:lineRule="auto"/>
      <w:ind w:left="1152" w:hanging="1152"/>
      <w:outlineLvl w:val="5"/>
    </w:pPr>
    <w:rPr>
      <w:rFonts w:ascii="Cambria" w:eastAsia="Calibri" w:hAnsi="Cambria" w:cs="Times New Roman"/>
      <w:b/>
      <w:i/>
      <w:iCs/>
      <w:caps/>
      <w:color w:val="243F60"/>
    </w:rPr>
  </w:style>
  <w:style w:type="paragraph" w:styleId="Heading7">
    <w:name w:val="heading 7"/>
    <w:basedOn w:val="Normal"/>
    <w:next w:val="Normal"/>
    <w:link w:val="Heading7Char"/>
    <w:unhideWhenUsed/>
    <w:qFormat/>
    <w:rsid w:val="00187B14"/>
    <w:pPr>
      <w:keepNext/>
      <w:keepLines/>
      <w:widowControl w:val="0"/>
      <w:spacing w:before="200" w:after="0" w:line="240" w:lineRule="auto"/>
      <w:ind w:left="1296" w:hanging="1296"/>
      <w:outlineLvl w:val="6"/>
    </w:pPr>
    <w:rPr>
      <w:rFonts w:ascii="Cambria" w:eastAsia="Times New Roman" w:hAnsi="Cambria" w:cs="Times New Roman"/>
      <w:i/>
      <w:iCs/>
      <w:color w:val="404040"/>
      <w:sz w:val="20"/>
    </w:rPr>
  </w:style>
  <w:style w:type="paragraph" w:styleId="Heading8">
    <w:name w:val="heading 8"/>
    <w:aliases w:val="tah"/>
    <w:basedOn w:val="Normal"/>
    <w:next w:val="Normal"/>
    <w:link w:val="Heading8Char"/>
    <w:unhideWhenUsed/>
    <w:qFormat/>
    <w:rsid w:val="00187B14"/>
    <w:pPr>
      <w:keepNext/>
      <w:keepLines/>
      <w:widowControl w:val="0"/>
      <w:spacing w:before="200" w:after="0" w:line="240" w:lineRule="auto"/>
      <w:ind w:left="1440" w:hanging="1440"/>
      <w:outlineLvl w:val="7"/>
    </w:pPr>
    <w:rPr>
      <w:rFonts w:ascii="Cambria" w:eastAsia="Times New Roman" w:hAnsi="Cambria" w:cs="Times New Roman"/>
      <w:color w:val="404040"/>
      <w:sz w:val="20"/>
      <w:szCs w:val="20"/>
    </w:rPr>
  </w:style>
  <w:style w:type="paragraph" w:styleId="Heading9">
    <w:name w:val="heading 9"/>
    <w:basedOn w:val="Normal"/>
    <w:next w:val="Normal"/>
    <w:link w:val="Heading9Char"/>
    <w:unhideWhenUsed/>
    <w:qFormat/>
    <w:rsid w:val="00187B14"/>
    <w:pPr>
      <w:keepNext/>
      <w:keepLines/>
      <w:widowControl w:val="0"/>
      <w:numPr>
        <w:ilvl w:val="8"/>
        <w:numId w:val="35"/>
      </w:numPr>
      <w:spacing w:before="200" w:after="0" w:line="240" w:lineRule="auto"/>
      <w:outlineLvl w:val="8"/>
    </w:pPr>
    <w:rPr>
      <w:rFonts w:ascii="Cambria" w:eastAsia="Times New Roman" w:hAnsi="Cambria" w:cs="Times New Roman"/>
      <w:b/>
      <w:i/>
      <w:iCs/>
      <w:cap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636B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
    <w:rsid w:val="00013C19"/>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Headerorfooter">
    <w:name w:val="Header or footer_"/>
    <w:rsid w:val="00A00A00"/>
    <w:rPr>
      <w:b w:val="0"/>
      <w:bCs w:val="0"/>
      <w:i w:val="0"/>
      <w:iCs w:val="0"/>
      <w:smallCaps w:val="0"/>
      <w:strike w:val="0"/>
      <w:u w:val="none"/>
    </w:rPr>
  </w:style>
  <w:style w:type="character" w:customStyle="1" w:styleId="Headerorfooter0">
    <w:name w:val="Header or footer"/>
    <w:rsid w:val="00A00A0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HeaderorfooterBold">
    <w:name w:val="Header or footer + Bold"/>
    <w:rsid w:val="00A00A00"/>
    <w:rPr>
      <w:rFonts w:ascii="Times New Roman" w:eastAsia="Times New Roman" w:hAnsi="Times New Roman" w:cs="Times New Roman"/>
      <w:b/>
      <w:bCs/>
      <w:i w:val="0"/>
      <w:iCs w:val="0"/>
      <w:smallCaps w:val="0"/>
      <w:strike w:val="0"/>
      <w:color w:val="000000"/>
      <w:spacing w:val="0"/>
      <w:w w:val="100"/>
      <w:position w:val="0"/>
      <w:sz w:val="24"/>
      <w:szCs w:val="24"/>
      <w:u w:val="none"/>
      <w:lang w:val="en-US" w:eastAsia="en-US" w:bidi="en-US"/>
    </w:rPr>
  </w:style>
  <w:style w:type="paragraph" w:styleId="ListParagraph">
    <w:name w:val="List Paragraph"/>
    <w:aliases w:val="List of Table,List Paragraph (numbered (a)),List Paragraph1,bodytext 3,List Paragraph11,List Paragraph111"/>
    <w:basedOn w:val="Normal"/>
    <w:link w:val="ListParagraphChar"/>
    <w:uiPriority w:val="34"/>
    <w:qFormat/>
    <w:rsid w:val="00A00A00"/>
    <w:pPr>
      <w:ind w:left="720"/>
      <w:contextualSpacing/>
    </w:pPr>
  </w:style>
  <w:style w:type="numbering" w:customStyle="1" w:styleId="NoList1">
    <w:name w:val="No List1"/>
    <w:next w:val="NoList"/>
    <w:uiPriority w:val="99"/>
    <w:semiHidden/>
    <w:unhideWhenUsed/>
    <w:rsid w:val="00DE091C"/>
  </w:style>
  <w:style w:type="character" w:customStyle="1" w:styleId="Footnote2">
    <w:name w:val="Footnote (2)_"/>
    <w:link w:val="Footnote20"/>
    <w:rsid w:val="00DE091C"/>
    <w:rPr>
      <w:i/>
      <w:iCs/>
      <w:shd w:val="clear" w:color="auto" w:fill="FFFFFF"/>
    </w:rPr>
  </w:style>
  <w:style w:type="character" w:customStyle="1" w:styleId="Footnote2Bold">
    <w:name w:val="Footnote (2) + Bold"/>
    <w:aliases w:val="Not Italic,Body text (12) + 12 pt,Body text (12) + Bold,Body text (15) + 4 pt"/>
    <w:rsid w:val="00DE091C"/>
    <w:rPr>
      <w:rFonts w:ascii="Times New Roman" w:eastAsia="Times New Roman" w:hAnsi="Times New Roman" w:cs="Times New Roman"/>
      <w:b/>
      <w:bCs/>
      <w:i/>
      <w:iCs/>
      <w:smallCaps w:val="0"/>
      <w:strike w:val="0"/>
      <w:color w:val="000000"/>
      <w:spacing w:val="0"/>
      <w:w w:val="100"/>
      <w:position w:val="0"/>
      <w:sz w:val="20"/>
      <w:szCs w:val="20"/>
      <w:u w:val="none"/>
      <w:lang w:val="en-US" w:eastAsia="en-US" w:bidi="en-US"/>
    </w:rPr>
  </w:style>
  <w:style w:type="character" w:customStyle="1" w:styleId="Footnote">
    <w:name w:val="Footnote_"/>
    <w:link w:val="Footnote0"/>
    <w:rsid w:val="00DE091C"/>
    <w:rPr>
      <w:b/>
      <w:bCs/>
      <w:shd w:val="clear" w:color="auto" w:fill="FFFFFF"/>
    </w:rPr>
  </w:style>
  <w:style w:type="character" w:customStyle="1" w:styleId="Footnote95pt">
    <w:name w:val="Footnote + 9.5 pt"/>
    <w:rsid w:val="00DE091C"/>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Bodytext3">
    <w:name w:val="Body text (3)_"/>
    <w:link w:val="Bodytext30"/>
    <w:rsid w:val="00DE091C"/>
    <w:rPr>
      <w:b/>
      <w:bCs/>
      <w:spacing w:val="70"/>
      <w:sz w:val="40"/>
      <w:szCs w:val="40"/>
      <w:shd w:val="clear" w:color="auto" w:fill="FFFFFF"/>
    </w:rPr>
  </w:style>
  <w:style w:type="character" w:customStyle="1" w:styleId="Bodytext4">
    <w:name w:val="Body text (4)_"/>
    <w:link w:val="Bodytext40"/>
    <w:rsid w:val="00DE091C"/>
    <w:rPr>
      <w:b/>
      <w:bCs/>
      <w:sz w:val="36"/>
      <w:szCs w:val="36"/>
      <w:shd w:val="clear" w:color="auto" w:fill="FFFFFF"/>
    </w:rPr>
  </w:style>
  <w:style w:type="character" w:customStyle="1" w:styleId="Bodytext5">
    <w:name w:val="Body text (5)_"/>
    <w:link w:val="Bodytext50"/>
    <w:rsid w:val="00DE091C"/>
    <w:rPr>
      <w:b/>
      <w:bCs/>
      <w:sz w:val="48"/>
      <w:szCs w:val="48"/>
      <w:shd w:val="clear" w:color="auto" w:fill="FFFFFF"/>
    </w:rPr>
  </w:style>
  <w:style w:type="character" w:customStyle="1" w:styleId="Bodytext5SmallCaps">
    <w:name w:val="Body text (5) + Small Caps"/>
    <w:rsid w:val="00DE091C"/>
    <w:rPr>
      <w:rFonts w:ascii="Times New Roman" w:eastAsia="Times New Roman" w:hAnsi="Times New Roman" w:cs="Times New Roman"/>
      <w:b/>
      <w:bCs/>
      <w:i w:val="0"/>
      <w:iCs w:val="0"/>
      <w:smallCaps/>
      <w:strike w:val="0"/>
      <w:color w:val="000000"/>
      <w:spacing w:val="0"/>
      <w:w w:val="100"/>
      <w:position w:val="0"/>
      <w:sz w:val="48"/>
      <w:szCs w:val="48"/>
      <w:u w:val="none"/>
      <w:lang w:val="en-US" w:eastAsia="en-US" w:bidi="en-US"/>
    </w:rPr>
  </w:style>
  <w:style w:type="character" w:customStyle="1" w:styleId="Heading10">
    <w:name w:val="Heading #1_"/>
    <w:link w:val="Heading11"/>
    <w:rsid w:val="00DE091C"/>
    <w:rPr>
      <w:b/>
      <w:bCs/>
      <w:sz w:val="36"/>
      <w:szCs w:val="36"/>
      <w:shd w:val="clear" w:color="auto" w:fill="FFFFFF"/>
    </w:rPr>
  </w:style>
  <w:style w:type="character" w:customStyle="1" w:styleId="Bodytext20">
    <w:name w:val="Body text (2)_"/>
    <w:rsid w:val="00DE091C"/>
    <w:rPr>
      <w:b w:val="0"/>
      <w:bCs w:val="0"/>
      <w:i w:val="0"/>
      <w:iCs w:val="0"/>
      <w:smallCaps w:val="0"/>
      <w:strike w:val="0"/>
      <w:u w:val="none"/>
    </w:rPr>
  </w:style>
  <w:style w:type="character" w:customStyle="1" w:styleId="Bodytext6">
    <w:name w:val="Body text (6)_"/>
    <w:link w:val="Bodytext60"/>
    <w:rsid w:val="00DE091C"/>
    <w:rPr>
      <w:b/>
      <w:bCs/>
      <w:sz w:val="28"/>
      <w:szCs w:val="28"/>
      <w:shd w:val="clear" w:color="auto" w:fill="FFFFFF"/>
    </w:rPr>
  </w:style>
  <w:style w:type="character" w:customStyle="1" w:styleId="TOC2Char">
    <w:name w:val="TOC 2 Char"/>
    <w:link w:val="TOC2"/>
    <w:rsid w:val="00DE091C"/>
    <w:rPr>
      <w:shd w:val="clear" w:color="auto" w:fill="FFFFFF"/>
    </w:rPr>
  </w:style>
  <w:style w:type="character" w:customStyle="1" w:styleId="Bodytext2Exact">
    <w:name w:val="Body text (2) Exact"/>
    <w:rsid w:val="00DE091C"/>
    <w:rPr>
      <w:b w:val="0"/>
      <w:bCs w:val="0"/>
      <w:i w:val="0"/>
      <w:iCs w:val="0"/>
      <w:smallCaps w:val="0"/>
      <w:strike w:val="0"/>
      <w:u w:val="none"/>
    </w:rPr>
  </w:style>
  <w:style w:type="character" w:customStyle="1" w:styleId="Heading20">
    <w:name w:val="Heading #2_"/>
    <w:link w:val="Heading21"/>
    <w:rsid w:val="00DE091C"/>
    <w:rPr>
      <w:b/>
      <w:bCs/>
      <w:sz w:val="32"/>
      <w:szCs w:val="32"/>
      <w:shd w:val="clear" w:color="auto" w:fill="FFFFFF"/>
    </w:rPr>
  </w:style>
  <w:style w:type="character" w:customStyle="1" w:styleId="Bodytext2Italic">
    <w:name w:val="Body text (2) + Italic"/>
    <w:rsid w:val="00DE091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211pt">
    <w:name w:val="Body text (2) + 11 pt"/>
    <w:aliases w:val="Bold,Body text (7) + 11 pt,Header or footer + 10 pt,Header or footer + 9 pt,Body text (2) + 10 pt,Italic,Body text (2) + 9.5 pt,Body text (2) + 7.5 pt,Body text (9) + Not Bold,Body text (2) + 14 pt"/>
    <w:rsid w:val="00DE091C"/>
    <w:rPr>
      <w:rFonts w:ascii="Times New Roman" w:eastAsia="Times New Roman" w:hAnsi="Times New Roman" w:cs="Times New Roman"/>
      <w:b/>
      <w:bCs/>
      <w:i w:val="0"/>
      <w:iCs w:val="0"/>
      <w:smallCaps w:val="0"/>
      <w:strike w:val="0"/>
      <w:color w:val="000000"/>
      <w:spacing w:val="0"/>
      <w:w w:val="100"/>
      <w:position w:val="0"/>
      <w:sz w:val="22"/>
      <w:szCs w:val="22"/>
      <w:u w:val="none"/>
      <w:lang w:val="en-US" w:eastAsia="en-US" w:bidi="en-US"/>
    </w:rPr>
  </w:style>
  <w:style w:type="character" w:customStyle="1" w:styleId="Bodytext7">
    <w:name w:val="Body text (7)_"/>
    <w:rsid w:val="00DE091C"/>
    <w:rPr>
      <w:b w:val="0"/>
      <w:bCs w:val="0"/>
      <w:i/>
      <w:iCs/>
      <w:smallCaps w:val="0"/>
      <w:strike w:val="0"/>
      <w:u w:val="none"/>
    </w:rPr>
  </w:style>
  <w:style w:type="character" w:customStyle="1" w:styleId="Bodytext7NotItalic">
    <w:name w:val="Body text (7) + Not Italic"/>
    <w:rsid w:val="00DE091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ing40">
    <w:name w:val="Heading #4_"/>
    <w:link w:val="Heading41"/>
    <w:rsid w:val="00DE091C"/>
    <w:rPr>
      <w:shd w:val="clear" w:color="auto" w:fill="FFFFFF"/>
    </w:rPr>
  </w:style>
  <w:style w:type="character" w:customStyle="1" w:styleId="Bodytext8">
    <w:name w:val="Body text (8)_"/>
    <w:rsid w:val="00DE091C"/>
    <w:rPr>
      <w:b/>
      <w:bCs/>
      <w:i w:val="0"/>
      <w:iCs w:val="0"/>
      <w:smallCaps w:val="0"/>
      <w:strike w:val="0"/>
      <w:sz w:val="26"/>
      <w:szCs w:val="26"/>
      <w:u w:val="none"/>
    </w:rPr>
  </w:style>
  <w:style w:type="character" w:customStyle="1" w:styleId="Bodytext80">
    <w:name w:val="Body text (8)"/>
    <w:rsid w:val="00DE091C"/>
    <w:rPr>
      <w:rFonts w:ascii="Times New Roman" w:eastAsia="Times New Roman" w:hAnsi="Times New Roman" w:cs="Times New Roman"/>
      <w:b/>
      <w:bCs/>
      <w:i w:val="0"/>
      <w:iCs w:val="0"/>
      <w:smallCaps w:val="0"/>
      <w:strike w:val="0"/>
      <w:color w:val="4F81BD"/>
      <w:spacing w:val="0"/>
      <w:w w:val="100"/>
      <w:position w:val="0"/>
      <w:sz w:val="26"/>
      <w:szCs w:val="26"/>
      <w:u w:val="none"/>
      <w:lang w:val="en-US" w:eastAsia="en-US" w:bidi="en-US"/>
    </w:rPr>
  </w:style>
  <w:style w:type="character" w:customStyle="1" w:styleId="Bodytext9">
    <w:name w:val="Body text (9)_"/>
    <w:rsid w:val="00DE091C"/>
    <w:rPr>
      <w:b/>
      <w:bCs/>
      <w:i w:val="0"/>
      <w:iCs w:val="0"/>
      <w:smallCaps w:val="0"/>
      <w:strike w:val="0"/>
      <w:sz w:val="20"/>
      <w:szCs w:val="20"/>
      <w:u w:val="none"/>
    </w:rPr>
  </w:style>
  <w:style w:type="character" w:customStyle="1" w:styleId="Bodytext995pt">
    <w:name w:val="Body text (9) + 9.5 pt"/>
    <w:rsid w:val="00DE091C"/>
    <w:rPr>
      <w:rFonts w:ascii="Times New Roman" w:eastAsia="Times New Roman" w:hAnsi="Times New Roman" w:cs="Times New Roman"/>
      <w:b/>
      <w:bCs/>
      <w:i w:val="0"/>
      <w:iCs w:val="0"/>
      <w:smallCaps w:val="0"/>
      <w:strike w:val="0"/>
      <w:color w:val="000000"/>
      <w:spacing w:val="0"/>
      <w:w w:val="100"/>
      <w:position w:val="0"/>
      <w:sz w:val="19"/>
      <w:szCs w:val="19"/>
      <w:u w:val="none"/>
      <w:lang w:val="en-US" w:eastAsia="en-US" w:bidi="en-US"/>
    </w:rPr>
  </w:style>
  <w:style w:type="character" w:customStyle="1" w:styleId="Bodytext7Exact">
    <w:name w:val="Body text (7) Exact"/>
    <w:rsid w:val="00DE091C"/>
    <w:rPr>
      <w:b w:val="0"/>
      <w:bCs w:val="0"/>
      <w:i/>
      <w:iCs/>
      <w:smallCaps w:val="0"/>
      <w:strike w:val="0"/>
      <w:u w:val="none"/>
    </w:rPr>
  </w:style>
  <w:style w:type="character" w:customStyle="1" w:styleId="Bodytext2SmallCaps">
    <w:name w:val="Body text (2) + Small Caps"/>
    <w:rsid w:val="00DE091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10">
    <w:name w:val="Body text (10)_"/>
    <w:link w:val="Bodytext100"/>
    <w:rsid w:val="00DE091C"/>
    <w:rPr>
      <w:i/>
      <w:iCs/>
      <w:shd w:val="clear" w:color="auto" w:fill="FFFFFF"/>
    </w:rPr>
  </w:style>
  <w:style w:type="character" w:customStyle="1" w:styleId="Bodytext10NotItalic">
    <w:name w:val="Body text (10) + Not Italic"/>
    <w:rsid w:val="00DE091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Heading30">
    <w:name w:val="Heading #3_"/>
    <w:link w:val="Heading31"/>
    <w:rsid w:val="00DE091C"/>
    <w:rPr>
      <w:sz w:val="32"/>
      <w:szCs w:val="32"/>
      <w:shd w:val="clear" w:color="auto" w:fill="FFFFFF"/>
    </w:rPr>
  </w:style>
  <w:style w:type="character" w:customStyle="1" w:styleId="Heading312pt">
    <w:name w:val="Heading #3 + 12 pt"/>
    <w:aliases w:val="Small Caps"/>
    <w:rsid w:val="00DE091C"/>
    <w:rPr>
      <w:rFonts w:ascii="Times New Roman" w:eastAsia="Times New Roman" w:hAnsi="Times New Roman" w:cs="Times New Roman"/>
      <w:b w:val="0"/>
      <w:bCs w:val="0"/>
      <w:i w:val="0"/>
      <w:iCs w:val="0"/>
      <w:smallCaps w:val="0"/>
      <w:strike w:val="0"/>
      <w:color w:val="000000"/>
      <w:spacing w:val="0"/>
      <w:w w:val="100"/>
      <w:position w:val="0"/>
      <w:sz w:val="24"/>
      <w:szCs w:val="24"/>
      <w:u w:val="none"/>
      <w:lang w:val="en-US" w:eastAsia="en-US" w:bidi="en-US"/>
    </w:rPr>
  </w:style>
  <w:style w:type="character" w:customStyle="1" w:styleId="Bodytext11">
    <w:name w:val="Body text (11)_"/>
    <w:link w:val="Bodytext110"/>
    <w:rsid w:val="00DE091C"/>
    <w:rPr>
      <w:b/>
      <w:bCs/>
      <w:i/>
      <w:iCs/>
      <w:sz w:val="28"/>
      <w:szCs w:val="28"/>
      <w:shd w:val="clear" w:color="auto" w:fill="FFFFFF"/>
    </w:rPr>
  </w:style>
  <w:style w:type="character" w:customStyle="1" w:styleId="Tablecaption">
    <w:name w:val="Table caption_"/>
    <w:link w:val="Tablecaption0"/>
    <w:rsid w:val="00DE091C"/>
    <w:rPr>
      <w:shd w:val="clear" w:color="auto" w:fill="FFFFFF"/>
    </w:rPr>
  </w:style>
  <w:style w:type="character" w:customStyle="1" w:styleId="Bodytext70">
    <w:name w:val="Body text (7)"/>
    <w:rsid w:val="00DE091C"/>
    <w:rPr>
      <w:rFonts w:ascii="Times New Roman" w:eastAsia="Times New Roman" w:hAnsi="Times New Roman" w:cs="Times New Roman"/>
      <w:b w:val="0"/>
      <w:bCs w:val="0"/>
      <w:i/>
      <w:iCs/>
      <w:smallCaps w:val="0"/>
      <w:strike w:val="0"/>
      <w:color w:val="000000"/>
      <w:spacing w:val="0"/>
      <w:w w:val="100"/>
      <w:position w:val="0"/>
      <w:sz w:val="24"/>
      <w:szCs w:val="24"/>
      <w:u w:val="single"/>
      <w:lang w:val="en-US" w:eastAsia="en-US" w:bidi="en-US"/>
    </w:rPr>
  </w:style>
  <w:style w:type="character" w:customStyle="1" w:styleId="Heading32">
    <w:name w:val="Heading #3 (2)_"/>
    <w:link w:val="Heading320"/>
    <w:rsid w:val="00DE091C"/>
    <w:rPr>
      <w:shd w:val="clear" w:color="auto" w:fill="FFFFFF"/>
    </w:rPr>
  </w:style>
  <w:style w:type="character" w:customStyle="1" w:styleId="Heading32SmallCaps">
    <w:name w:val="Heading #3 (2) + Small Caps"/>
    <w:rsid w:val="00DE091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12">
    <w:name w:val="Body text (12)_"/>
    <w:link w:val="Bodytext120"/>
    <w:rsid w:val="00DE091C"/>
    <w:rPr>
      <w:i/>
      <w:iCs/>
      <w:shd w:val="clear" w:color="auto" w:fill="FFFFFF"/>
    </w:rPr>
  </w:style>
  <w:style w:type="character" w:customStyle="1" w:styleId="Bodytext2Arial">
    <w:name w:val="Body text (2) + Arial"/>
    <w:aliases w:val="9 pt"/>
    <w:rsid w:val="00DE091C"/>
    <w:rPr>
      <w:rFonts w:ascii="Arial" w:eastAsia="Arial" w:hAnsi="Arial" w:cs="Arial"/>
      <w:b w:val="0"/>
      <w:bCs w:val="0"/>
      <w:i w:val="0"/>
      <w:iCs w:val="0"/>
      <w:smallCaps w:val="0"/>
      <w:strike w:val="0"/>
      <w:color w:val="000000"/>
      <w:spacing w:val="0"/>
      <w:w w:val="100"/>
      <w:position w:val="0"/>
      <w:sz w:val="18"/>
      <w:szCs w:val="18"/>
      <w:u w:val="none"/>
      <w:lang w:val="en-US" w:eastAsia="en-US" w:bidi="en-US"/>
    </w:rPr>
  </w:style>
  <w:style w:type="character" w:customStyle="1" w:styleId="Bodytext222pt">
    <w:name w:val="Body text (2) + 22 pt"/>
    <w:rsid w:val="00DE091C"/>
    <w:rPr>
      <w:rFonts w:ascii="Times New Roman" w:eastAsia="Times New Roman" w:hAnsi="Times New Roman" w:cs="Times New Roman"/>
      <w:b w:val="0"/>
      <w:bCs w:val="0"/>
      <w:i w:val="0"/>
      <w:iCs w:val="0"/>
      <w:smallCaps w:val="0"/>
      <w:strike w:val="0"/>
      <w:color w:val="000000"/>
      <w:spacing w:val="0"/>
      <w:w w:val="100"/>
      <w:position w:val="0"/>
      <w:sz w:val="44"/>
      <w:szCs w:val="44"/>
      <w:u w:val="none"/>
      <w:lang w:val="en-US" w:eastAsia="en-US" w:bidi="en-US"/>
    </w:rPr>
  </w:style>
  <w:style w:type="character" w:customStyle="1" w:styleId="Bodytext27pt">
    <w:name w:val="Body text (2) + 7 pt"/>
    <w:rsid w:val="00DE091C"/>
    <w:rPr>
      <w:rFonts w:ascii="Times New Roman" w:eastAsia="Times New Roman" w:hAnsi="Times New Roman" w:cs="Times New Roman"/>
      <w:b w:val="0"/>
      <w:bCs w:val="0"/>
      <w:i w:val="0"/>
      <w:iCs w:val="0"/>
      <w:smallCaps w:val="0"/>
      <w:strike w:val="0"/>
      <w:color w:val="000000"/>
      <w:spacing w:val="0"/>
      <w:w w:val="100"/>
      <w:position w:val="0"/>
      <w:sz w:val="14"/>
      <w:szCs w:val="14"/>
      <w:u w:val="none"/>
      <w:lang w:val="en-US" w:eastAsia="en-US" w:bidi="en-US"/>
    </w:rPr>
  </w:style>
  <w:style w:type="character" w:customStyle="1" w:styleId="Headerorfooter16pt">
    <w:name w:val="Header or footer + 16 pt"/>
    <w:rsid w:val="00DE091C"/>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HeaderorfooterSmallCaps">
    <w:name w:val="Header or footer + Small Caps"/>
    <w:rsid w:val="00DE091C"/>
    <w:rPr>
      <w:rFonts w:ascii="Times New Roman" w:eastAsia="Times New Roman" w:hAnsi="Times New Roman" w:cs="Times New Roman"/>
      <w:b w:val="0"/>
      <w:bCs w:val="0"/>
      <w:i w:val="0"/>
      <w:iCs w:val="0"/>
      <w:smallCaps/>
      <w:strike w:val="0"/>
      <w:color w:val="000000"/>
      <w:spacing w:val="0"/>
      <w:w w:val="100"/>
      <w:position w:val="0"/>
      <w:sz w:val="24"/>
      <w:szCs w:val="24"/>
      <w:u w:val="none"/>
      <w:lang w:val="en-US" w:eastAsia="en-US" w:bidi="en-US"/>
    </w:rPr>
  </w:style>
  <w:style w:type="character" w:customStyle="1" w:styleId="Bodytext90">
    <w:name w:val="Body text (9)"/>
    <w:rsid w:val="00DE091C"/>
    <w:rPr>
      <w:rFonts w:ascii="Times New Roman" w:eastAsia="Times New Roman" w:hAnsi="Times New Roman" w:cs="Times New Roman"/>
      <w:b/>
      <w:bCs/>
      <w:i w:val="0"/>
      <w:iCs w:val="0"/>
      <w:smallCaps w:val="0"/>
      <w:strike/>
      <w:color w:val="000000"/>
      <w:spacing w:val="0"/>
      <w:w w:val="100"/>
      <w:position w:val="0"/>
      <w:sz w:val="20"/>
      <w:szCs w:val="20"/>
      <w:u w:val="none"/>
      <w:lang w:val="en-US" w:eastAsia="en-US" w:bidi="en-US"/>
    </w:rPr>
  </w:style>
  <w:style w:type="character" w:customStyle="1" w:styleId="Bodytext247pt">
    <w:name w:val="Body text (2) + 47 pt"/>
    <w:aliases w:val="Spacing -6 pt"/>
    <w:rsid w:val="00DE091C"/>
    <w:rPr>
      <w:rFonts w:ascii="Times New Roman" w:eastAsia="Times New Roman" w:hAnsi="Times New Roman" w:cs="Times New Roman"/>
      <w:b w:val="0"/>
      <w:bCs w:val="0"/>
      <w:i w:val="0"/>
      <w:iCs w:val="0"/>
      <w:smallCaps w:val="0"/>
      <w:strike w:val="0"/>
      <w:color w:val="000000"/>
      <w:spacing w:val="-130"/>
      <w:w w:val="100"/>
      <w:position w:val="0"/>
      <w:sz w:val="94"/>
      <w:szCs w:val="94"/>
      <w:u w:val="none"/>
      <w:lang w:val="en-US" w:eastAsia="en-US" w:bidi="en-US"/>
    </w:rPr>
  </w:style>
  <w:style w:type="character" w:customStyle="1" w:styleId="Bodytext219pt">
    <w:name w:val="Body text (2) + 19 pt"/>
    <w:rsid w:val="00DE091C"/>
    <w:rPr>
      <w:rFonts w:ascii="Times New Roman" w:eastAsia="Times New Roman" w:hAnsi="Times New Roman" w:cs="Times New Roman"/>
      <w:b w:val="0"/>
      <w:bCs w:val="0"/>
      <w:i w:val="0"/>
      <w:iCs w:val="0"/>
      <w:smallCaps w:val="0"/>
      <w:strike w:val="0"/>
      <w:color w:val="000000"/>
      <w:spacing w:val="0"/>
      <w:w w:val="100"/>
      <w:position w:val="0"/>
      <w:sz w:val="38"/>
      <w:szCs w:val="38"/>
      <w:u w:val="none"/>
      <w:lang w:val="en-US" w:eastAsia="en-US" w:bidi="en-US"/>
    </w:rPr>
  </w:style>
  <w:style w:type="character" w:customStyle="1" w:styleId="Heading3105pt">
    <w:name w:val="Heading #3 + 10.5 pt"/>
    <w:rsid w:val="00DE091C"/>
    <w:rPr>
      <w:rFonts w:ascii="Times New Roman" w:eastAsia="Times New Roman" w:hAnsi="Times New Roman" w:cs="Times New Roman"/>
      <w:b w:val="0"/>
      <w:bCs w:val="0"/>
      <w:i w:val="0"/>
      <w:iCs w:val="0"/>
      <w:smallCaps w:val="0"/>
      <w:strike w:val="0"/>
      <w:color w:val="000000"/>
      <w:spacing w:val="0"/>
      <w:w w:val="100"/>
      <w:position w:val="0"/>
      <w:sz w:val="21"/>
      <w:szCs w:val="21"/>
      <w:u w:val="none"/>
      <w:lang w:val="en-US" w:eastAsia="en-US" w:bidi="en-US"/>
    </w:rPr>
  </w:style>
  <w:style w:type="character" w:customStyle="1" w:styleId="Bodytext13Exact">
    <w:name w:val="Body text (13) Exact"/>
    <w:link w:val="Bodytext13"/>
    <w:rsid w:val="00DE091C"/>
    <w:rPr>
      <w:b/>
      <w:bCs/>
      <w:sz w:val="19"/>
      <w:szCs w:val="19"/>
      <w:shd w:val="clear" w:color="auto" w:fill="FFFFFF"/>
    </w:rPr>
  </w:style>
  <w:style w:type="character" w:customStyle="1" w:styleId="Tablecaption2Exact">
    <w:name w:val="Table caption (2) Exact"/>
    <w:link w:val="Tablecaption2"/>
    <w:rsid w:val="00DE091C"/>
    <w:rPr>
      <w:i/>
      <w:iCs/>
      <w:shd w:val="clear" w:color="auto" w:fill="FFFFFF"/>
    </w:rPr>
  </w:style>
  <w:style w:type="character" w:customStyle="1" w:styleId="Tablecaption2NotItalicExact">
    <w:name w:val="Table caption (2) + Not Italic Exact"/>
    <w:rsid w:val="00DE091C"/>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Bodytext9Exact">
    <w:name w:val="Body text (9) Exact"/>
    <w:rsid w:val="00DE091C"/>
    <w:rPr>
      <w:b/>
      <w:bCs/>
      <w:i w:val="0"/>
      <w:iCs w:val="0"/>
      <w:smallCaps w:val="0"/>
      <w:strike w:val="0"/>
      <w:sz w:val="20"/>
      <w:szCs w:val="20"/>
      <w:u w:val="none"/>
    </w:rPr>
  </w:style>
  <w:style w:type="character" w:customStyle="1" w:styleId="Bodytext216pt">
    <w:name w:val="Body text (2) + 16 pt"/>
    <w:rsid w:val="00DE091C"/>
    <w:rPr>
      <w:rFonts w:ascii="Times New Roman" w:eastAsia="Times New Roman" w:hAnsi="Times New Roman" w:cs="Times New Roman"/>
      <w:b w:val="0"/>
      <w:bCs w:val="0"/>
      <w:i w:val="0"/>
      <w:iCs w:val="0"/>
      <w:smallCaps w:val="0"/>
      <w:strike w:val="0"/>
      <w:color w:val="000000"/>
      <w:spacing w:val="0"/>
      <w:w w:val="100"/>
      <w:position w:val="0"/>
      <w:sz w:val="32"/>
      <w:szCs w:val="32"/>
      <w:u w:val="none"/>
      <w:lang w:val="en-US" w:eastAsia="en-US" w:bidi="en-US"/>
    </w:rPr>
  </w:style>
  <w:style w:type="character" w:customStyle="1" w:styleId="Bodytext7Bold">
    <w:name w:val="Body text (7) + Bold"/>
    <w:rsid w:val="00DE091C"/>
    <w:rPr>
      <w:rFonts w:ascii="Times New Roman" w:eastAsia="Times New Roman" w:hAnsi="Times New Roman" w:cs="Times New Roman"/>
      <w:b/>
      <w:bCs/>
      <w:i/>
      <w:iCs/>
      <w:smallCaps w:val="0"/>
      <w:strike w:val="0"/>
      <w:color w:val="000000"/>
      <w:spacing w:val="0"/>
      <w:w w:val="100"/>
      <w:position w:val="0"/>
      <w:sz w:val="24"/>
      <w:szCs w:val="24"/>
      <w:u w:val="none"/>
      <w:lang w:val="en-US" w:eastAsia="en-US" w:bidi="en-US"/>
    </w:rPr>
  </w:style>
  <w:style w:type="character" w:customStyle="1" w:styleId="Bodytext14Exact">
    <w:name w:val="Body text (14) Exact"/>
    <w:rsid w:val="00DE091C"/>
    <w:rPr>
      <w:b/>
      <w:bCs/>
      <w:i w:val="0"/>
      <w:iCs w:val="0"/>
      <w:smallCaps w:val="0"/>
      <w:strike w:val="0"/>
      <w:sz w:val="22"/>
      <w:szCs w:val="22"/>
      <w:u w:val="none"/>
    </w:rPr>
  </w:style>
  <w:style w:type="character" w:customStyle="1" w:styleId="Headingnumber4">
    <w:name w:val="Heading number #4_"/>
    <w:link w:val="Headingnumber40"/>
    <w:rsid w:val="00DE091C"/>
    <w:rPr>
      <w:shd w:val="clear" w:color="auto" w:fill="FFFFFF"/>
    </w:rPr>
  </w:style>
  <w:style w:type="character" w:customStyle="1" w:styleId="Heading42">
    <w:name w:val="Heading #4 (2)_"/>
    <w:link w:val="Heading420"/>
    <w:rsid w:val="00DE091C"/>
    <w:rPr>
      <w:b/>
      <w:bCs/>
      <w:shd w:val="clear" w:color="auto" w:fill="FFFFFF"/>
    </w:rPr>
  </w:style>
  <w:style w:type="character" w:customStyle="1" w:styleId="Bodytext14">
    <w:name w:val="Body text (14)_"/>
    <w:link w:val="Bodytext140"/>
    <w:rsid w:val="00DE091C"/>
    <w:rPr>
      <w:b/>
      <w:bCs/>
      <w:shd w:val="clear" w:color="auto" w:fill="FFFFFF"/>
    </w:rPr>
  </w:style>
  <w:style w:type="character" w:customStyle="1" w:styleId="Bodytext15">
    <w:name w:val="Body text (15)_"/>
    <w:link w:val="Bodytext150"/>
    <w:rsid w:val="00DE091C"/>
    <w:rPr>
      <w:i/>
      <w:iCs/>
      <w:sz w:val="26"/>
      <w:szCs w:val="26"/>
      <w:shd w:val="clear" w:color="auto" w:fill="FFFFFF"/>
    </w:rPr>
  </w:style>
  <w:style w:type="paragraph" w:customStyle="1" w:styleId="Footnote20">
    <w:name w:val="Footnote (2)"/>
    <w:basedOn w:val="Normal"/>
    <w:link w:val="Footnote2"/>
    <w:rsid w:val="00DE091C"/>
    <w:pPr>
      <w:widowControl w:val="0"/>
      <w:shd w:val="clear" w:color="auto" w:fill="FFFFFF"/>
      <w:spacing w:after="0" w:line="230" w:lineRule="exact"/>
      <w:jc w:val="right"/>
    </w:pPr>
    <w:rPr>
      <w:i/>
      <w:iCs/>
    </w:rPr>
  </w:style>
  <w:style w:type="paragraph" w:customStyle="1" w:styleId="Footnote0">
    <w:name w:val="Footnote"/>
    <w:basedOn w:val="Normal"/>
    <w:link w:val="Footnote"/>
    <w:rsid w:val="00DE091C"/>
    <w:pPr>
      <w:widowControl w:val="0"/>
      <w:shd w:val="clear" w:color="auto" w:fill="FFFFFF"/>
      <w:spacing w:after="0" w:line="0" w:lineRule="atLeast"/>
      <w:ind w:hanging="366"/>
      <w:jc w:val="both"/>
    </w:pPr>
    <w:rPr>
      <w:b/>
      <w:bCs/>
    </w:rPr>
  </w:style>
  <w:style w:type="paragraph" w:customStyle="1" w:styleId="Bodytext30">
    <w:name w:val="Body text (3)"/>
    <w:basedOn w:val="Normal"/>
    <w:link w:val="Bodytext3"/>
    <w:rsid w:val="00DE091C"/>
    <w:pPr>
      <w:widowControl w:val="0"/>
      <w:shd w:val="clear" w:color="auto" w:fill="FFFFFF"/>
      <w:spacing w:after="120" w:line="0" w:lineRule="atLeast"/>
      <w:jc w:val="center"/>
    </w:pPr>
    <w:rPr>
      <w:b/>
      <w:bCs/>
      <w:spacing w:val="70"/>
      <w:sz w:val="40"/>
      <w:szCs w:val="40"/>
    </w:rPr>
  </w:style>
  <w:style w:type="paragraph" w:customStyle="1" w:styleId="Bodytext40">
    <w:name w:val="Body text (4)"/>
    <w:basedOn w:val="Normal"/>
    <w:link w:val="Bodytext4"/>
    <w:rsid w:val="00DE091C"/>
    <w:pPr>
      <w:widowControl w:val="0"/>
      <w:shd w:val="clear" w:color="auto" w:fill="FFFFFF"/>
      <w:spacing w:before="4620" w:after="480" w:line="0" w:lineRule="atLeast"/>
      <w:jc w:val="center"/>
    </w:pPr>
    <w:rPr>
      <w:b/>
      <w:bCs/>
      <w:sz w:val="36"/>
      <w:szCs w:val="36"/>
    </w:rPr>
  </w:style>
  <w:style w:type="paragraph" w:customStyle="1" w:styleId="Bodytext50">
    <w:name w:val="Body text (5)"/>
    <w:basedOn w:val="Normal"/>
    <w:link w:val="Bodytext5"/>
    <w:rsid w:val="00DE091C"/>
    <w:pPr>
      <w:widowControl w:val="0"/>
      <w:shd w:val="clear" w:color="auto" w:fill="FFFFFF"/>
      <w:spacing w:before="480" w:after="0" w:line="0" w:lineRule="atLeast"/>
      <w:jc w:val="center"/>
    </w:pPr>
    <w:rPr>
      <w:b/>
      <w:bCs/>
      <w:sz w:val="48"/>
      <w:szCs w:val="48"/>
    </w:rPr>
  </w:style>
  <w:style w:type="paragraph" w:customStyle="1" w:styleId="Heading11">
    <w:name w:val="Heading #1"/>
    <w:basedOn w:val="Normal"/>
    <w:link w:val="Heading10"/>
    <w:rsid w:val="00DE091C"/>
    <w:pPr>
      <w:widowControl w:val="0"/>
      <w:shd w:val="clear" w:color="auto" w:fill="FFFFFF"/>
      <w:spacing w:after="360" w:line="0" w:lineRule="atLeast"/>
      <w:jc w:val="center"/>
      <w:outlineLvl w:val="0"/>
    </w:pPr>
    <w:rPr>
      <w:b/>
      <w:bCs/>
      <w:sz w:val="36"/>
      <w:szCs w:val="36"/>
    </w:rPr>
  </w:style>
  <w:style w:type="paragraph" w:customStyle="1" w:styleId="Bodytext60">
    <w:name w:val="Body text (6)"/>
    <w:basedOn w:val="Normal"/>
    <w:link w:val="Bodytext6"/>
    <w:rsid w:val="00DE091C"/>
    <w:pPr>
      <w:widowControl w:val="0"/>
      <w:shd w:val="clear" w:color="auto" w:fill="FFFFFF"/>
      <w:spacing w:after="720" w:line="0" w:lineRule="atLeast"/>
      <w:jc w:val="center"/>
    </w:pPr>
    <w:rPr>
      <w:b/>
      <w:bCs/>
      <w:sz w:val="28"/>
      <w:szCs w:val="28"/>
    </w:rPr>
  </w:style>
  <w:style w:type="paragraph" w:styleId="TOC2">
    <w:name w:val="toc 2"/>
    <w:basedOn w:val="Normal"/>
    <w:link w:val="TOC2Char"/>
    <w:autoRedefine/>
    <w:uiPriority w:val="39"/>
    <w:rsid w:val="00DE091C"/>
    <w:pPr>
      <w:widowControl w:val="0"/>
      <w:shd w:val="clear" w:color="auto" w:fill="FFFFFF"/>
      <w:spacing w:before="720" w:after="0" w:line="394" w:lineRule="exact"/>
      <w:ind w:hanging="9"/>
      <w:jc w:val="both"/>
    </w:pPr>
  </w:style>
  <w:style w:type="paragraph" w:customStyle="1" w:styleId="Heading21">
    <w:name w:val="Heading #2"/>
    <w:basedOn w:val="Normal"/>
    <w:link w:val="Heading20"/>
    <w:rsid w:val="00DE091C"/>
    <w:pPr>
      <w:widowControl w:val="0"/>
      <w:shd w:val="clear" w:color="auto" w:fill="FFFFFF"/>
      <w:spacing w:after="0" w:line="0" w:lineRule="atLeast"/>
      <w:ind w:hanging="543"/>
      <w:jc w:val="center"/>
      <w:outlineLvl w:val="1"/>
    </w:pPr>
    <w:rPr>
      <w:b/>
      <w:bCs/>
      <w:sz w:val="32"/>
      <w:szCs w:val="32"/>
    </w:rPr>
  </w:style>
  <w:style w:type="paragraph" w:customStyle="1" w:styleId="Heading41">
    <w:name w:val="Heading #4"/>
    <w:basedOn w:val="Normal"/>
    <w:link w:val="Heading40"/>
    <w:rsid w:val="00DE091C"/>
    <w:pPr>
      <w:widowControl w:val="0"/>
      <w:shd w:val="clear" w:color="auto" w:fill="FFFFFF"/>
      <w:spacing w:before="480" w:after="300" w:line="0" w:lineRule="atLeast"/>
      <w:ind w:hanging="731"/>
      <w:outlineLvl w:val="3"/>
    </w:pPr>
  </w:style>
  <w:style w:type="paragraph" w:customStyle="1" w:styleId="Bodytext100">
    <w:name w:val="Body text (10)"/>
    <w:basedOn w:val="Normal"/>
    <w:link w:val="Bodytext10"/>
    <w:rsid w:val="00DE091C"/>
    <w:pPr>
      <w:widowControl w:val="0"/>
      <w:shd w:val="clear" w:color="auto" w:fill="FFFFFF"/>
      <w:spacing w:before="600" w:after="360" w:line="0" w:lineRule="atLeast"/>
      <w:ind w:hanging="2"/>
      <w:jc w:val="right"/>
    </w:pPr>
    <w:rPr>
      <w:i/>
      <w:iCs/>
    </w:rPr>
  </w:style>
  <w:style w:type="paragraph" w:customStyle="1" w:styleId="Heading31">
    <w:name w:val="Heading #3"/>
    <w:basedOn w:val="Normal"/>
    <w:link w:val="Heading30"/>
    <w:rsid w:val="00DE091C"/>
    <w:pPr>
      <w:widowControl w:val="0"/>
      <w:shd w:val="clear" w:color="auto" w:fill="FFFFFF"/>
      <w:spacing w:before="480" w:after="360" w:line="0" w:lineRule="atLeast"/>
      <w:ind w:hanging="7"/>
      <w:jc w:val="center"/>
      <w:outlineLvl w:val="2"/>
    </w:pPr>
    <w:rPr>
      <w:sz w:val="32"/>
      <w:szCs w:val="32"/>
    </w:rPr>
  </w:style>
  <w:style w:type="paragraph" w:customStyle="1" w:styleId="Bodytext110">
    <w:name w:val="Body text (11)"/>
    <w:basedOn w:val="Normal"/>
    <w:link w:val="Bodytext11"/>
    <w:rsid w:val="00DE091C"/>
    <w:pPr>
      <w:widowControl w:val="0"/>
      <w:shd w:val="clear" w:color="auto" w:fill="FFFFFF"/>
      <w:spacing w:before="360" w:after="840" w:line="0" w:lineRule="atLeast"/>
      <w:jc w:val="center"/>
    </w:pPr>
    <w:rPr>
      <w:b/>
      <w:bCs/>
      <w:i/>
      <w:iCs/>
      <w:sz w:val="28"/>
      <w:szCs w:val="28"/>
    </w:rPr>
  </w:style>
  <w:style w:type="paragraph" w:customStyle="1" w:styleId="Tablecaption0">
    <w:name w:val="Table caption"/>
    <w:basedOn w:val="Normal"/>
    <w:link w:val="Tablecaption"/>
    <w:rsid w:val="00DE091C"/>
    <w:pPr>
      <w:widowControl w:val="0"/>
      <w:shd w:val="clear" w:color="auto" w:fill="FFFFFF"/>
      <w:spacing w:after="0" w:line="0" w:lineRule="atLeast"/>
      <w:ind w:firstLine="29"/>
    </w:pPr>
  </w:style>
  <w:style w:type="paragraph" w:customStyle="1" w:styleId="Heading320">
    <w:name w:val="Heading #3 (2)"/>
    <w:basedOn w:val="Normal"/>
    <w:link w:val="Heading32"/>
    <w:rsid w:val="00DE091C"/>
    <w:pPr>
      <w:widowControl w:val="0"/>
      <w:shd w:val="clear" w:color="auto" w:fill="FFFFFF"/>
      <w:spacing w:after="120" w:line="0" w:lineRule="atLeast"/>
      <w:jc w:val="center"/>
      <w:outlineLvl w:val="2"/>
    </w:pPr>
  </w:style>
  <w:style w:type="paragraph" w:customStyle="1" w:styleId="Bodytext120">
    <w:name w:val="Body text (12)"/>
    <w:basedOn w:val="Normal"/>
    <w:link w:val="Bodytext12"/>
    <w:rsid w:val="00DE091C"/>
    <w:pPr>
      <w:widowControl w:val="0"/>
      <w:shd w:val="clear" w:color="auto" w:fill="FFFFFF"/>
      <w:spacing w:after="660" w:line="230" w:lineRule="exact"/>
      <w:ind w:hanging="363"/>
    </w:pPr>
    <w:rPr>
      <w:i/>
      <w:iCs/>
    </w:rPr>
  </w:style>
  <w:style w:type="paragraph" w:customStyle="1" w:styleId="Bodytext13">
    <w:name w:val="Body text (13)"/>
    <w:basedOn w:val="Normal"/>
    <w:link w:val="Bodytext13Exact"/>
    <w:rsid w:val="00DE091C"/>
    <w:pPr>
      <w:widowControl w:val="0"/>
      <w:shd w:val="clear" w:color="auto" w:fill="FFFFFF"/>
      <w:spacing w:after="0" w:line="0" w:lineRule="atLeast"/>
      <w:ind w:firstLine="29"/>
    </w:pPr>
    <w:rPr>
      <w:b/>
      <w:bCs/>
      <w:sz w:val="19"/>
      <w:szCs w:val="19"/>
    </w:rPr>
  </w:style>
  <w:style w:type="paragraph" w:customStyle="1" w:styleId="Tablecaption2">
    <w:name w:val="Table caption (2)"/>
    <w:basedOn w:val="Normal"/>
    <w:link w:val="Tablecaption2Exact"/>
    <w:rsid w:val="00DE091C"/>
    <w:pPr>
      <w:widowControl w:val="0"/>
      <w:shd w:val="clear" w:color="auto" w:fill="FFFFFF"/>
      <w:spacing w:after="0" w:line="0" w:lineRule="atLeast"/>
      <w:ind w:firstLine="29"/>
    </w:pPr>
    <w:rPr>
      <w:i/>
      <w:iCs/>
    </w:rPr>
  </w:style>
  <w:style w:type="paragraph" w:customStyle="1" w:styleId="Bodytext140">
    <w:name w:val="Body text (14)"/>
    <w:basedOn w:val="Normal"/>
    <w:link w:val="Bodytext14"/>
    <w:rsid w:val="00DE091C"/>
    <w:pPr>
      <w:widowControl w:val="0"/>
      <w:shd w:val="clear" w:color="auto" w:fill="FFFFFF"/>
      <w:spacing w:before="300" w:after="180" w:line="254" w:lineRule="exact"/>
      <w:ind w:hanging="351"/>
      <w:jc w:val="center"/>
    </w:pPr>
    <w:rPr>
      <w:b/>
      <w:bCs/>
    </w:rPr>
  </w:style>
  <w:style w:type="paragraph" w:customStyle="1" w:styleId="Headingnumber40">
    <w:name w:val="Heading number #4"/>
    <w:basedOn w:val="Normal"/>
    <w:link w:val="Headingnumber4"/>
    <w:rsid w:val="00DE091C"/>
    <w:pPr>
      <w:widowControl w:val="0"/>
      <w:shd w:val="clear" w:color="auto" w:fill="FFFFFF"/>
      <w:spacing w:after="300" w:line="0" w:lineRule="atLeast"/>
      <w:jc w:val="center"/>
    </w:pPr>
  </w:style>
  <w:style w:type="paragraph" w:customStyle="1" w:styleId="Heading420">
    <w:name w:val="Heading #4 (2)"/>
    <w:basedOn w:val="Normal"/>
    <w:link w:val="Heading42"/>
    <w:rsid w:val="00DE091C"/>
    <w:pPr>
      <w:widowControl w:val="0"/>
      <w:shd w:val="clear" w:color="auto" w:fill="FFFFFF"/>
      <w:spacing w:before="300" w:after="300" w:line="0" w:lineRule="atLeast"/>
      <w:jc w:val="center"/>
      <w:outlineLvl w:val="3"/>
    </w:pPr>
    <w:rPr>
      <w:b/>
      <w:bCs/>
    </w:rPr>
  </w:style>
  <w:style w:type="paragraph" w:customStyle="1" w:styleId="Bodytext150">
    <w:name w:val="Body text (15)"/>
    <w:basedOn w:val="Normal"/>
    <w:link w:val="Bodytext15"/>
    <w:rsid w:val="00DE091C"/>
    <w:pPr>
      <w:widowControl w:val="0"/>
      <w:shd w:val="clear" w:color="auto" w:fill="FFFFFF"/>
      <w:spacing w:before="420" w:after="0" w:line="0" w:lineRule="atLeast"/>
      <w:ind w:hanging="9"/>
      <w:jc w:val="both"/>
    </w:pPr>
    <w:rPr>
      <w:i/>
      <w:iCs/>
      <w:sz w:val="26"/>
      <w:szCs w:val="26"/>
    </w:rPr>
  </w:style>
  <w:style w:type="paragraph" w:styleId="TOC3">
    <w:name w:val="toc 3"/>
    <w:basedOn w:val="Normal"/>
    <w:autoRedefine/>
    <w:uiPriority w:val="39"/>
    <w:rsid w:val="00DE091C"/>
    <w:pPr>
      <w:widowControl w:val="0"/>
      <w:shd w:val="clear" w:color="auto" w:fill="FFFFFF"/>
      <w:spacing w:before="720" w:after="0" w:line="394" w:lineRule="exact"/>
      <w:ind w:hanging="9"/>
      <w:jc w:val="both"/>
    </w:pPr>
    <w:rPr>
      <w:rFonts w:ascii="Times New Roman" w:eastAsia="Times New Roman" w:hAnsi="Times New Roman" w:cs="Times New Roman"/>
      <w:color w:val="000000"/>
      <w:sz w:val="24"/>
      <w:szCs w:val="24"/>
      <w:lang w:bidi="en-US"/>
    </w:rPr>
  </w:style>
  <w:style w:type="paragraph" w:styleId="Header">
    <w:name w:val="header"/>
    <w:basedOn w:val="Normal"/>
    <w:link w:val="HeaderChar"/>
    <w:unhideWhenUsed/>
    <w:rsid w:val="00DE091C"/>
    <w:pPr>
      <w:widowControl w:val="0"/>
      <w:tabs>
        <w:tab w:val="center" w:pos="4680"/>
        <w:tab w:val="right" w:pos="9360"/>
      </w:tabs>
      <w:spacing w:after="0" w:line="240" w:lineRule="auto"/>
    </w:pPr>
    <w:rPr>
      <w:rFonts w:ascii="Times New Roman" w:eastAsia="Times New Roman" w:hAnsi="Times New Roman" w:cs="Times New Roman"/>
      <w:color w:val="000000"/>
      <w:sz w:val="24"/>
      <w:szCs w:val="24"/>
      <w:lang w:bidi="en-US"/>
    </w:rPr>
  </w:style>
  <w:style w:type="character" w:customStyle="1" w:styleId="HeaderChar">
    <w:name w:val="Header Char"/>
    <w:basedOn w:val="DefaultParagraphFont"/>
    <w:link w:val="Header"/>
    <w:rsid w:val="00DE091C"/>
    <w:rPr>
      <w:rFonts w:ascii="Times New Roman" w:eastAsia="Times New Roman" w:hAnsi="Times New Roman" w:cs="Times New Roman"/>
      <w:color w:val="000000"/>
      <w:sz w:val="24"/>
      <w:szCs w:val="24"/>
      <w:lang w:bidi="en-US"/>
    </w:rPr>
  </w:style>
  <w:style w:type="paragraph" w:styleId="BalloonText">
    <w:name w:val="Balloon Text"/>
    <w:basedOn w:val="Normal"/>
    <w:link w:val="BalloonTextChar"/>
    <w:uiPriority w:val="99"/>
    <w:semiHidden/>
    <w:unhideWhenUsed/>
    <w:rsid w:val="00DE091C"/>
    <w:pPr>
      <w:widowControl w:val="0"/>
      <w:spacing w:after="0" w:line="240" w:lineRule="auto"/>
    </w:pPr>
    <w:rPr>
      <w:rFonts w:ascii="Segoe UI" w:eastAsia="Times New Roman" w:hAnsi="Segoe UI" w:cs="Segoe UI"/>
      <w:color w:val="000000"/>
      <w:sz w:val="18"/>
      <w:szCs w:val="18"/>
      <w:lang w:bidi="en-US"/>
    </w:rPr>
  </w:style>
  <w:style w:type="character" w:customStyle="1" w:styleId="BalloonTextChar">
    <w:name w:val="Balloon Text Char"/>
    <w:basedOn w:val="DefaultParagraphFont"/>
    <w:link w:val="BalloonText"/>
    <w:uiPriority w:val="99"/>
    <w:semiHidden/>
    <w:rsid w:val="00DE091C"/>
    <w:rPr>
      <w:rFonts w:ascii="Segoe UI" w:eastAsia="Times New Roman" w:hAnsi="Segoe UI" w:cs="Segoe UI"/>
      <w:color w:val="000000"/>
      <w:sz w:val="18"/>
      <w:szCs w:val="18"/>
      <w:lang w:bidi="en-US"/>
    </w:rPr>
  </w:style>
  <w:style w:type="paragraph" w:customStyle="1" w:styleId="Default">
    <w:name w:val="Default"/>
    <w:rsid w:val="00DE091C"/>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Footer">
    <w:name w:val="footer"/>
    <w:basedOn w:val="Normal"/>
    <w:link w:val="FooterChar"/>
    <w:uiPriority w:val="99"/>
    <w:unhideWhenUsed/>
    <w:rsid w:val="00DE091C"/>
    <w:pPr>
      <w:widowControl w:val="0"/>
      <w:tabs>
        <w:tab w:val="center" w:pos="4680"/>
        <w:tab w:val="right" w:pos="9360"/>
      </w:tabs>
      <w:spacing w:after="0" w:line="240" w:lineRule="auto"/>
    </w:pPr>
    <w:rPr>
      <w:rFonts w:ascii="Times New Roman" w:eastAsia="Times New Roman" w:hAnsi="Times New Roman" w:cs="Times New Roman"/>
      <w:color w:val="000000"/>
      <w:sz w:val="24"/>
      <w:szCs w:val="24"/>
      <w:lang w:bidi="en-US"/>
    </w:rPr>
  </w:style>
  <w:style w:type="character" w:customStyle="1" w:styleId="FooterChar">
    <w:name w:val="Footer Char"/>
    <w:basedOn w:val="DefaultParagraphFont"/>
    <w:link w:val="Footer"/>
    <w:uiPriority w:val="99"/>
    <w:rsid w:val="00DE091C"/>
    <w:rPr>
      <w:rFonts w:ascii="Times New Roman" w:eastAsia="Times New Roman" w:hAnsi="Times New Roman" w:cs="Times New Roman"/>
      <w:color w:val="000000"/>
      <w:sz w:val="24"/>
      <w:szCs w:val="24"/>
      <w:lang w:bidi="en-US"/>
    </w:rPr>
  </w:style>
  <w:style w:type="paragraph" w:styleId="Title">
    <w:name w:val="Title"/>
    <w:basedOn w:val="Normal"/>
    <w:link w:val="TitleChar"/>
    <w:uiPriority w:val="10"/>
    <w:qFormat/>
    <w:rsid w:val="00DE091C"/>
    <w:pPr>
      <w:widowControl w:val="0"/>
      <w:overflowPunct w:val="0"/>
      <w:autoSpaceDE w:val="0"/>
      <w:autoSpaceDN w:val="0"/>
      <w:adjustRightInd w:val="0"/>
      <w:spacing w:after="0" w:line="240" w:lineRule="auto"/>
      <w:jc w:val="center"/>
    </w:pPr>
    <w:rPr>
      <w:rFonts w:ascii="Times New Roman" w:eastAsia="Times New Roman" w:hAnsi="Times New Roman" w:cs="Times New Roman"/>
      <w:b/>
      <w:sz w:val="24"/>
      <w:szCs w:val="20"/>
      <w:u w:val="single"/>
    </w:rPr>
  </w:style>
  <w:style w:type="character" w:customStyle="1" w:styleId="TitleChar">
    <w:name w:val="Title Char"/>
    <w:basedOn w:val="DefaultParagraphFont"/>
    <w:link w:val="Title"/>
    <w:uiPriority w:val="10"/>
    <w:rsid w:val="00DE091C"/>
    <w:rPr>
      <w:rFonts w:ascii="Times New Roman" w:eastAsia="Times New Roman" w:hAnsi="Times New Roman" w:cs="Times New Roman"/>
      <w:b/>
      <w:sz w:val="24"/>
      <w:szCs w:val="20"/>
      <w:u w:val="single"/>
    </w:rPr>
  </w:style>
  <w:style w:type="character" w:styleId="Hyperlink">
    <w:name w:val="Hyperlink"/>
    <w:uiPriority w:val="99"/>
    <w:unhideWhenUsed/>
    <w:rsid w:val="00DE091C"/>
    <w:rPr>
      <w:color w:val="0563C1"/>
      <w:u w:val="single"/>
    </w:rPr>
  </w:style>
  <w:style w:type="paragraph" w:customStyle="1" w:styleId="xl87">
    <w:name w:val="xl87"/>
    <w:basedOn w:val="Normal"/>
    <w:rsid w:val="00DE091C"/>
    <w:pPr>
      <w:widowControl w:val="0"/>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Arial"/>
      <w:sz w:val="24"/>
      <w:lang w:eastAsia="en-GB"/>
    </w:rPr>
  </w:style>
  <w:style w:type="character" w:customStyle="1" w:styleId="fontstyle01">
    <w:name w:val="fontstyle01"/>
    <w:rsid w:val="00DE091C"/>
    <w:rPr>
      <w:rFonts w:ascii="Times New Roman" w:hAnsi="Times New Roman" w:cs="Times New Roman" w:hint="default"/>
      <w:b w:val="0"/>
      <w:bCs w:val="0"/>
      <w:i w:val="0"/>
      <w:iCs w:val="0"/>
      <w:color w:val="000000"/>
      <w:sz w:val="24"/>
      <w:szCs w:val="24"/>
    </w:rPr>
  </w:style>
  <w:style w:type="character" w:customStyle="1" w:styleId="Heading1Char">
    <w:name w:val="Heading 1 Char"/>
    <w:aliases w:val="H 1 Char"/>
    <w:basedOn w:val="DefaultParagraphFont"/>
    <w:link w:val="Heading1"/>
    <w:uiPriority w:val="9"/>
    <w:rsid w:val="00187B14"/>
    <w:rPr>
      <w:rFonts w:ascii="Arial" w:eastAsia="Times New Roman" w:hAnsi="Arial" w:cs="Times New Roman"/>
      <w:b/>
      <w:bCs/>
      <w:caps/>
      <w:kern w:val="32"/>
      <w:lang w:val="en-GB"/>
    </w:rPr>
  </w:style>
  <w:style w:type="character" w:customStyle="1" w:styleId="Heading2Char">
    <w:name w:val="Heading 2 Char"/>
    <w:basedOn w:val="DefaultParagraphFont"/>
    <w:link w:val="Heading2"/>
    <w:rsid w:val="00187B14"/>
    <w:rPr>
      <w:rFonts w:ascii="Times New Roman" w:eastAsia="Times New Roman" w:hAnsi="Times New Roman" w:cs="Times New Roman"/>
      <w:b/>
      <w:sz w:val="24"/>
      <w:szCs w:val="24"/>
    </w:rPr>
  </w:style>
  <w:style w:type="character" w:customStyle="1" w:styleId="Heading3Char">
    <w:name w:val="Heading 3 Char"/>
    <w:basedOn w:val="DefaultParagraphFont"/>
    <w:link w:val="Heading3"/>
    <w:rsid w:val="00187B14"/>
    <w:rPr>
      <w:rFonts w:ascii="Arial" w:eastAsia="Times New Roman" w:hAnsi="Arial" w:cs="Times New Roman"/>
      <w:b/>
      <w:bCs/>
    </w:rPr>
  </w:style>
  <w:style w:type="character" w:customStyle="1" w:styleId="Heading4Char">
    <w:name w:val="Heading 4 Char"/>
    <w:basedOn w:val="DefaultParagraphFont"/>
    <w:link w:val="Heading4"/>
    <w:rsid w:val="00187B14"/>
    <w:rPr>
      <w:rFonts w:ascii="Arial" w:eastAsia="Times New Roman" w:hAnsi="Arial" w:cs="Times New Roman"/>
      <w:b/>
      <w:lang w:val="en-GB"/>
    </w:rPr>
  </w:style>
  <w:style w:type="character" w:customStyle="1" w:styleId="Heading5Char">
    <w:name w:val="Heading 5 Char"/>
    <w:basedOn w:val="DefaultParagraphFont"/>
    <w:link w:val="Heading5"/>
    <w:rsid w:val="00187B14"/>
    <w:rPr>
      <w:rFonts w:ascii="Arial" w:eastAsia="Times New Roman" w:hAnsi="Arial" w:cs="Times New Roman"/>
      <w:b/>
      <w:iCs/>
      <w:lang w:val="en-GB"/>
    </w:rPr>
  </w:style>
  <w:style w:type="character" w:customStyle="1" w:styleId="Heading6Char">
    <w:name w:val="Heading 6 Char"/>
    <w:basedOn w:val="DefaultParagraphFont"/>
    <w:link w:val="Heading6"/>
    <w:rsid w:val="00187B14"/>
    <w:rPr>
      <w:rFonts w:ascii="Cambria" w:eastAsia="Calibri" w:hAnsi="Cambria" w:cs="Times New Roman"/>
      <w:b/>
      <w:i/>
      <w:iCs/>
      <w:caps/>
      <w:color w:val="243F60"/>
    </w:rPr>
  </w:style>
  <w:style w:type="character" w:customStyle="1" w:styleId="Heading7Char">
    <w:name w:val="Heading 7 Char"/>
    <w:basedOn w:val="DefaultParagraphFont"/>
    <w:link w:val="Heading7"/>
    <w:rsid w:val="00187B14"/>
    <w:rPr>
      <w:rFonts w:ascii="Cambria" w:eastAsia="Times New Roman" w:hAnsi="Cambria" w:cs="Times New Roman"/>
      <w:i/>
      <w:iCs/>
      <w:color w:val="404040"/>
      <w:sz w:val="20"/>
    </w:rPr>
  </w:style>
  <w:style w:type="character" w:customStyle="1" w:styleId="Heading8Char">
    <w:name w:val="Heading 8 Char"/>
    <w:aliases w:val="tah Char"/>
    <w:basedOn w:val="DefaultParagraphFont"/>
    <w:link w:val="Heading8"/>
    <w:rsid w:val="00187B14"/>
    <w:rPr>
      <w:rFonts w:ascii="Cambria" w:eastAsia="Times New Roman" w:hAnsi="Cambria" w:cs="Times New Roman"/>
      <w:color w:val="404040"/>
      <w:sz w:val="20"/>
      <w:szCs w:val="20"/>
    </w:rPr>
  </w:style>
  <w:style w:type="character" w:customStyle="1" w:styleId="Heading9Char">
    <w:name w:val="Heading 9 Char"/>
    <w:basedOn w:val="DefaultParagraphFont"/>
    <w:link w:val="Heading9"/>
    <w:rsid w:val="00187B14"/>
    <w:rPr>
      <w:rFonts w:ascii="Cambria" w:eastAsia="Times New Roman" w:hAnsi="Cambria" w:cs="Times New Roman"/>
      <w:b/>
      <w:i/>
      <w:iCs/>
      <w:caps/>
      <w:color w:val="404040"/>
      <w:sz w:val="20"/>
      <w:szCs w:val="20"/>
    </w:rPr>
  </w:style>
  <w:style w:type="numbering" w:customStyle="1" w:styleId="NoList2">
    <w:name w:val="No List2"/>
    <w:next w:val="NoList"/>
    <w:uiPriority w:val="99"/>
    <w:semiHidden/>
    <w:unhideWhenUsed/>
    <w:rsid w:val="00187B14"/>
  </w:style>
  <w:style w:type="paragraph" w:styleId="NoSpacing">
    <w:name w:val="No Spacing"/>
    <w:uiPriority w:val="1"/>
    <w:qFormat/>
    <w:rsid w:val="00187B14"/>
    <w:pPr>
      <w:spacing w:after="0" w:line="240" w:lineRule="auto"/>
    </w:pPr>
    <w:rPr>
      <w:rFonts w:ascii="Times New Roman" w:eastAsia="Times New Roman" w:hAnsi="Times New Roman" w:cs="Times New Roman"/>
      <w:sz w:val="24"/>
      <w:szCs w:val="24"/>
    </w:rPr>
  </w:style>
  <w:style w:type="table" w:customStyle="1" w:styleId="TableGrid1">
    <w:name w:val="Table Grid1"/>
    <w:basedOn w:val="TableNormal"/>
    <w:next w:val="TableGrid"/>
    <w:uiPriority w:val="59"/>
    <w:rsid w:val="00187B14"/>
    <w:pPr>
      <w:spacing w:after="0" w:line="240" w:lineRule="auto"/>
    </w:pPr>
    <w:rPr>
      <w:rFonts w:ascii="Calibri" w:eastAsia="Calibri" w:hAnsi="Calibri"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umberedtext">
    <w:name w:val="Numbered text"/>
    <w:basedOn w:val="Normal"/>
    <w:rsid w:val="00187B14"/>
    <w:pPr>
      <w:widowControl w:val="0"/>
      <w:numPr>
        <w:ilvl w:val="1"/>
        <w:numId w:val="27"/>
      </w:numPr>
      <w:spacing w:after="240" w:line="240" w:lineRule="auto"/>
      <w:jc w:val="both"/>
    </w:pPr>
    <w:rPr>
      <w:rFonts w:ascii="Arial" w:eastAsia="Calibri" w:hAnsi="Arial" w:cs="Arial"/>
    </w:rPr>
  </w:style>
  <w:style w:type="character" w:customStyle="1" w:styleId="ListParagraphChar">
    <w:name w:val="List Paragraph Char"/>
    <w:aliases w:val="List of Table Char,List Paragraph (numbered (a)) Char,List Paragraph1 Char,bodytext 3 Char,List Paragraph11 Char,List Paragraph111 Char"/>
    <w:link w:val="ListParagraph"/>
    <w:uiPriority w:val="34"/>
    <w:rsid w:val="00187B14"/>
  </w:style>
  <w:style w:type="paragraph" w:styleId="Caption">
    <w:name w:val="caption"/>
    <w:aliases w:val="Char,indent text, Char"/>
    <w:basedOn w:val="Normal"/>
    <w:next w:val="Normal"/>
    <w:link w:val="CaptionChar"/>
    <w:qFormat/>
    <w:rsid w:val="00187B14"/>
    <w:pPr>
      <w:keepNext/>
      <w:widowControl w:val="0"/>
      <w:spacing w:before="120" w:after="120" w:line="240" w:lineRule="auto"/>
      <w:ind w:left="1260" w:hanging="1260"/>
      <w:jc w:val="center"/>
    </w:pPr>
    <w:rPr>
      <w:rFonts w:ascii="Arial" w:eastAsia="Calibri" w:hAnsi="Arial" w:cs="Times New Roman"/>
      <w:b/>
      <w:bCs/>
      <w:szCs w:val="20"/>
    </w:rPr>
  </w:style>
  <w:style w:type="character" w:customStyle="1" w:styleId="CaptionChar">
    <w:name w:val="Caption Char"/>
    <w:aliases w:val="Char Char,indent text Char, Char Char1"/>
    <w:link w:val="Caption"/>
    <w:rsid w:val="00187B14"/>
    <w:rPr>
      <w:rFonts w:ascii="Arial" w:eastAsia="Calibri" w:hAnsi="Arial" w:cs="Times New Roman"/>
      <w:b/>
      <w:bCs/>
      <w:szCs w:val="20"/>
    </w:rPr>
  </w:style>
  <w:style w:type="paragraph" w:customStyle="1" w:styleId="Bullet1">
    <w:name w:val="Bullet1"/>
    <w:basedOn w:val="Normal"/>
    <w:link w:val="Bullet1Char"/>
    <w:qFormat/>
    <w:rsid w:val="00187B14"/>
    <w:pPr>
      <w:widowControl w:val="0"/>
      <w:numPr>
        <w:numId w:val="29"/>
      </w:numPr>
      <w:spacing w:after="0" w:line="240" w:lineRule="auto"/>
    </w:pPr>
    <w:rPr>
      <w:rFonts w:ascii="Arial" w:eastAsia="Calibri" w:hAnsi="Arial" w:cs="Times New Roman"/>
      <w:szCs w:val="20"/>
      <w:lang w:eastAsia="zh-CN"/>
    </w:rPr>
  </w:style>
  <w:style w:type="character" w:customStyle="1" w:styleId="Bullet1Char">
    <w:name w:val="Bullet1 Char"/>
    <w:link w:val="Bullet1"/>
    <w:rsid w:val="00187B14"/>
    <w:rPr>
      <w:rFonts w:ascii="Arial" w:eastAsia="Calibri" w:hAnsi="Arial" w:cs="Times New Roman"/>
      <w:szCs w:val="20"/>
      <w:lang w:eastAsia="zh-CN"/>
    </w:rPr>
  </w:style>
  <w:style w:type="numbering" w:customStyle="1" w:styleId="Style1">
    <w:name w:val="Style1"/>
    <w:uiPriority w:val="99"/>
    <w:rsid w:val="00187B14"/>
    <w:pPr>
      <w:numPr>
        <w:numId w:val="30"/>
      </w:numPr>
    </w:pPr>
  </w:style>
  <w:style w:type="paragraph" w:customStyle="1" w:styleId="Style2">
    <w:name w:val="Style2"/>
    <w:basedOn w:val="Normal"/>
    <w:link w:val="Style2Char"/>
    <w:rsid w:val="00187B14"/>
    <w:pPr>
      <w:widowControl w:val="0"/>
      <w:spacing w:after="0" w:line="240" w:lineRule="auto"/>
    </w:pPr>
    <w:rPr>
      <w:rFonts w:ascii="Arial" w:eastAsia="Calibri" w:hAnsi="Arial" w:cs="Times New Roman"/>
      <w:b/>
      <w:caps/>
      <w:sz w:val="24"/>
    </w:rPr>
  </w:style>
  <w:style w:type="character" w:customStyle="1" w:styleId="Style2Char">
    <w:name w:val="Style2 Char"/>
    <w:link w:val="Style2"/>
    <w:rsid w:val="00187B14"/>
    <w:rPr>
      <w:rFonts w:ascii="Arial" w:eastAsia="Calibri" w:hAnsi="Arial" w:cs="Times New Roman"/>
      <w:b/>
      <w:caps/>
      <w:sz w:val="24"/>
    </w:rPr>
  </w:style>
  <w:style w:type="paragraph" w:customStyle="1" w:styleId="1">
    <w:name w:val="1"/>
    <w:basedOn w:val="Normal"/>
    <w:semiHidden/>
    <w:rsid w:val="00187B14"/>
    <w:pPr>
      <w:widowControl w:val="0"/>
      <w:spacing w:after="0" w:line="240" w:lineRule="auto"/>
    </w:pPr>
    <w:rPr>
      <w:rFonts w:ascii="Arial" w:eastAsia="MS Mincho" w:hAnsi="Arial" w:cs="Arial"/>
      <w:sz w:val="20"/>
      <w:szCs w:val="20"/>
      <w:lang w:eastAsia="en-GB"/>
    </w:rPr>
  </w:style>
  <w:style w:type="paragraph" w:customStyle="1" w:styleId="Heading">
    <w:name w:val="Heading"/>
    <w:basedOn w:val="Normal"/>
    <w:next w:val="BodyText"/>
    <w:rsid w:val="00187B14"/>
    <w:pPr>
      <w:keepNext/>
      <w:widowControl w:val="0"/>
      <w:suppressAutoHyphens/>
      <w:spacing w:before="240" w:after="120" w:line="240" w:lineRule="auto"/>
    </w:pPr>
    <w:rPr>
      <w:rFonts w:ascii="Arial" w:eastAsia="MS Mincho" w:hAnsi="Arial" w:cs="Tahoma"/>
      <w:sz w:val="28"/>
      <w:szCs w:val="28"/>
      <w:lang w:eastAsia="ar-SA"/>
    </w:rPr>
  </w:style>
  <w:style w:type="paragraph" w:styleId="BodyText">
    <w:name w:val="Body Text"/>
    <w:aliases w:val="Body Text Char1"/>
    <w:basedOn w:val="Normal"/>
    <w:link w:val="BodyTextChar"/>
    <w:unhideWhenUsed/>
    <w:rsid w:val="00187B14"/>
    <w:pPr>
      <w:widowControl w:val="0"/>
      <w:spacing w:after="120" w:line="240" w:lineRule="auto"/>
    </w:pPr>
    <w:rPr>
      <w:rFonts w:ascii="Arial" w:eastAsia="Calibri" w:hAnsi="Arial" w:cs="Times New Roman"/>
    </w:rPr>
  </w:style>
  <w:style w:type="character" w:customStyle="1" w:styleId="BodyTextChar">
    <w:name w:val="Body Text Char"/>
    <w:aliases w:val="Body Text Char1 Char"/>
    <w:basedOn w:val="DefaultParagraphFont"/>
    <w:link w:val="BodyText"/>
    <w:rsid w:val="00187B14"/>
    <w:rPr>
      <w:rFonts w:ascii="Arial" w:eastAsia="Calibri" w:hAnsi="Arial" w:cs="Times New Roman"/>
    </w:rPr>
  </w:style>
  <w:style w:type="paragraph" w:customStyle="1" w:styleId="Heading3NotBold">
    <w:name w:val="Heading 3+ Not Bold"/>
    <w:basedOn w:val="Heading2"/>
    <w:rsid w:val="00187B14"/>
    <w:pPr>
      <w:numPr>
        <w:ilvl w:val="0"/>
        <w:numId w:val="0"/>
      </w:numPr>
    </w:pPr>
    <w:rPr>
      <w:b w:val="0"/>
    </w:rPr>
  </w:style>
  <w:style w:type="paragraph" w:customStyle="1" w:styleId="numberedtext0">
    <w:name w:val="numbered text"/>
    <w:basedOn w:val="Normal"/>
    <w:link w:val="numberedtextChar"/>
    <w:uiPriority w:val="99"/>
    <w:qFormat/>
    <w:rsid w:val="00187B14"/>
    <w:pPr>
      <w:widowControl w:val="0"/>
      <w:numPr>
        <w:numId w:val="31"/>
      </w:numPr>
      <w:spacing w:after="240" w:line="240" w:lineRule="auto"/>
    </w:pPr>
    <w:rPr>
      <w:rFonts w:ascii="Arial" w:eastAsia="Calibri" w:hAnsi="Arial" w:cs="Times New Roman"/>
      <w:bCs/>
      <w:snapToGrid w:val="0"/>
    </w:rPr>
  </w:style>
  <w:style w:type="character" w:customStyle="1" w:styleId="numberedtextChar">
    <w:name w:val="numbered text Char"/>
    <w:link w:val="numberedtext0"/>
    <w:uiPriority w:val="99"/>
    <w:rsid w:val="00187B14"/>
    <w:rPr>
      <w:rFonts w:ascii="Arial" w:eastAsia="Calibri" w:hAnsi="Arial" w:cs="Times New Roman"/>
      <w:bCs/>
      <w:snapToGrid w:val="0"/>
    </w:rPr>
  </w:style>
  <w:style w:type="paragraph" w:customStyle="1" w:styleId="TxBrp2">
    <w:name w:val="TxBr_p2"/>
    <w:basedOn w:val="Normal"/>
    <w:rsid w:val="00187B14"/>
    <w:pPr>
      <w:widowControl w:val="0"/>
      <w:autoSpaceDE w:val="0"/>
      <w:autoSpaceDN w:val="0"/>
      <w:adjustRightInd w:val="0"/>
      <w:spacing w:after="0" w:line="283" w:lineRule="atLeast"/>
    </w:pPr>
    <w:rPr>
      <w:rFonts w:ascii="Times New Roman" w:eastAsia="Calibri" w:hAnsi="Times New Roman" w:cs="Arial"/>
      <w:sz w:val="24"/>
    </w:rPr>
  </w:style>
  <w:style w:type="paragraph" w:customStyle="1" w:styleId="TxBrp6">
    <w:name w:val="TxBr_p6"/>
    <w:basedOn w:val="Normal"/>
    <w:rsid w:val="00187B14"/>
    <w:pPr>
      <w:widowControl w:val="0"/>
      <w:tabs>
        <w:tab w:val="left" w:pos="419"/>
        <w:tab w:val="left" w:pos="737"/>
      </w:tabs>
      <w:autoSpaceDE w:val="0"/>
      <w:autoSpaceDN w:val="0"/>
      <w:adjustRightInd w:val="0"/>
      <w:spacing w:after="0" w:line="283" w:lineRule="atLeast"/>
      <w:ind w:left="737" w:hanging="317"/>
    </w:pPr>
    <w:rPr>
      <w:rFonts w:ascii="Times New Roman" w:eastAsia="Calibri" w:hAnsi="Times New Roman" w:cs="Arial"/>
      <w:sz w:val="24"/>
    </w:rPr>
  </w:style>
  <w:style w:type="character" w:customStyle="1" w:styleId="apple-converted-space">
    <w:name w:val="apple-converted-space"/>
    <w:basedOn w:val="DefaultParagraphFont"/>
    <w:rsid w:val="00187B14"/>
  </w:style>
  <w:style w:type="paragraph" w:customStyle="1" w:styleId="BodyText151">
    <w:name w:val="Body Text 1.5"/>
    <w:basedOn w:val="Normal"/>
    <w:rsid w:val="00187B14"/>
    <w:pPr>
      <w:widowControl w:val="0"/>
      <w:spacing w:before="60" w:after="120" w:line="288" w:lineRule="auto"/>
      <w:ind w:left="720"/>
    </w:pPr>
    <w:rPr>
      <w:rFonts w:ascii="Arial" w:eastAsia="Calibri" w:hAnsi="Arial" w:cs="Arial"/>
      <w:kern w:val="36"/>
    </w:rPr>
  </w:style>
  <w:style w:type="paragraph" w:customStyle="1" w:styleId="Table">
    <w:name w:val="Table"/>
    <w:basedOn w:val="Normal"/>
    <w:rsid w:val="00187B14"/>
    <w:pPr>
      <w:widowControl w:val="0"/>
      <w:spacing w:after="220" w:line="240" w:lineRule="auto"/>
      <w:jc w:val="center"/>
    </w:pPr>
    <w:rPr>
      <w:rFonts w:ascii="Arial Bold" w:eastAsia="Calibri" w:hAnsi="Arial Bold" w:cs="Arial"/>
      <w:b/>
      <w:sz w:val="20"/>
    </w:rPr>
  </w:style>
  <w:style w:type="paragraph" w:customStyle="1" w:styleId="bodytext0">
    <w:name w:val="bodytext"/>
    <w:basedOn w:val="Normal"/>
    <w:link w:val="bodytextChar0"/>
    <w:rsid w:val="00187B14"/>
    <w:pPr>
      <w:widowControl w:val="0"/>
      <w:spacing w:before="100" w:beforeAutospacing="1" w:after="100" w:afterAutospacing="1" w:line="240" w:lineRule="auto"/>
    </w:pPr>
    <w:rPr>
      <w:rFonts w:ascii="Arial" w:eastAsia="Calibri" w:hAnsi="Arial" w:cs="Times New Roman"/>
    </w:rPr>
  </w:style>
  <w:style w:type="character" w:customStyle="1" w:styleId="bodytextChar0">
    <w:name w:val="bodytext Char"/>
    <w:link w:val="bodytext0"/>
    <w:rsid w:val="00187B14"/>
    <w:rPr>
      <w:rFonts w:ascii="Arial" w:eastAsia="Calibri" w:hAnsi="Arial" w:cs="Times New Roman"/>
    </w:rPr>
  </w:style>
  <w:style w:type="character" w:customStyle="1" w:styleId="st1">
    <w:name w:val="st1"/>
    <w:basedOn w:val="DefaultParagraphFont"/>
    <w:rsid w:val="00187B14"/>
  </w:style>
  <w:style w:type="paragraph" w:customStyle="1" w:styleId="Paragraph">
    <w:name w:val="Paragraph"/>
    <w:basedOn w:val="Normal"/>
    <w:link w:val="ParagraphChar"/>
    <w:rsid w:val="00187B14"/>
    <w:pPr>
      <w:widowControl w:val="0"/>
      <w:spacing w:after="220" w:line="324" w:lineRule="auto"/>
    </w:pPr>
    <w:rPr>
      <w:rFonts w:ascii="Arial" w:eastAsia="Calibri" w:hAnsi="Arial" w:cs="Times New Roman"/>
    </w:rPr>
  </w:style>
  <w:style w:type="character" w:customStyle="1" w:styleId="ParagraphChar">
    <w:name w:val="Paragraph Char"/>
    <w:link w:val="Paragraph"/>
    <w:rsid w:val="00187B14"/>
    <w:rPr>
      <w:rFonts w:ascii="Arial" w:eastAsia="Calibri" w:hAnsi="Arial" w:cs="Times New Roman"/>
    </w:rPr>
  </w:style>
  <w:style w:type="paragraph" w:customStyle="1" w:styleId="Figure">
    <w:name w:val="Figure"/>
    <w:basedOn w:val="Normal"/>
    <w:rsid w:val="00187B14"/>
    <w:pPr>
      <w:widowControl w:val="0"/>
      <w:tabs>
        <w:tab w:val="left" w:pos="1080"/>
      </w:tabs>
      <w:spacing w:after="220" w:line="240" w:lineRule="auto"/>
      <w:jc w:val="center"/>
      <w:outlineLvl w:val="5"/>
    </w:pPr>
    <w:rPr>
      <w:rFonts w:ascii="Arial Bold" w:eastAsia="Calibri" w:hAnsi="Arial Bold" w:cs="Arial"/>
      <w:b/>
      <w:sz w:val="20"/>
    </w:rPr>
  </w:style>
  <w:style w:type="paragraph" w:customStyle="1" w:styleId="ParagraphBoldUnderline">
    <w:name w:val="Paragraph + Bold Underline"/>
    <w:basedOn w:val="Paragraph"/>
    <w:rsid w:val="00187B14"/>
    <w:pPr>
      <w:keepNext/>
    </w:pPr>
    <w:rPr>
      <w:b/>
      <w:bCs/>
      <w:u w:val="single"/>
    </w:rPr>
  </w:style>
  <w:style w:type="paragraph" w:customStyle="1" w:styleId="StyleHeaderComplexArialBoldBottomThin-thicksmallgap">
    <w:name w:val="Style Header + (Complex) Arial Bold Bottom: (Thin-thick small gap..."/>
    <w:basedOn w:val="Normal"/>
    <w:rsid w:val="00187B14"/>
    <w:pPr>
      <w:widowControl w:val="0"/>
      <w:pBdr>
        <w:bottom w:val="thinThickSmallGap" w:sz="24" w:space="1" w:color="auto"/>
      </w:pBdr>
      <w:tabs>
        <w:tab w:val="center" w:pos="4320"/>
        <w:tab w:val="right" w:pos="8640"/>
      </w:tabs>
      <w:spacing w:after="120" w:line="240" w:lineRule="auto"/>
    </w:pPr>
    <w:rPr>
      <w:rFonts w:ascii="Arial Bold" w:eastAsia="Calibri" w:hAnsi="Arial Bold" w:cs="Arial"/>
      <w:b/>
      <w:bCs/>
    </w:rPr>
  </w:style>
  <w:style w:type="numbering" w:customStyle="1" w:styleId="NoList11">
    <w:name w:val="No List11"/>
    <w:next w:val="NoList"/>
    <w:semiHidden/>
    <w:rsid w:val="00187B14"/>
  </w:style>
  <w:style w:type="paragraph" w:customStyle="1" w:styleId="StyleHeading1LinespacingMultiple14li">
    <w:name w:val="Style Heading 1 + Line spacing:  Multiple 1.4 li"/>
    <w:basedOn w:val="Heading1"/>
    <w:autoRedefine/>
    <w:rsid w:val="00187B14"/>
    <w:pPr>
      <w:numPr>
        <w:numId w:val="0"/>
      </w:numPr>
      <w:tabs>
        <w:tab w:val="left" w:pos="540"/>
      </w:tabs>
      <w:spacing w:after="0" w:line="336" w:lineRule="auto"/>
      <w:ind w:left="720" w:hanging="360"/>
    </w:pPr>
    <w:rPr>
      <w:b w:val="0"/>
      <w:caps w:val="0"/>
      <w:sz w:val="28"/>
    </w:rPr>
  </w:style>
  <w:style w:type="paragraph" w:customStyle="1" w:styleId="StyleHeading2LinespacingMultiple14li">
    <w:name w:val="Style Heading 2 + Line spacing:  Multiple 1.4 li"/>
    <w:basedOn w:val="Heading2"/>
    <w:autoRedefine/>
    <w:rsid w:val="00187B14"/>
    <w:pPr>
      <w:keepLines w:val="0"/>
      <w:numPr>
        <w:ilvl w:val="0"/>
        <w:numId w:val="0"/>
      </w:numPr>
      <w:tabs>
        <w:tab w:val="left" w:pos="450"/>
        <w:tab w:val="num" w:pos="576"/>
        <w:tab w:val="num" w:pos="936"/>
      </w:tabs>
      <w:spacing w:before="0" w:beforeAutospacing="0" w:after="120" w:line="360" w:lineRule="auto"/>
      <w:ind w:left="576" w:hanging="576"/>
    </w:pPr>
    <w:rPr>
      <w:iCs/>
      <w:caps/>
    </w:rPr>
  </w:style>
  <w:style w:type="paragraph" w:customStyle="1" w:styleId="StyleHeading4LinespacingMultiple14li">
    <w:name w:val="Style Heading 4 + Line spacing:  Multiple 1.4 li"/>
    <w:basedOn w:val="Heading4"/>
    <w:autoRedefine/>
    <w:rsid w:val="00187B14"/>
    <w:pPr>
      <w:numPr>
        <w:ilvl w:val="0"/>
        <w:numId w:val="0"/>
      </w:numPr>
      <w:tabs>
        <w:tab w:val="left" w:pos="864"/>
      </w:tabs>
      <w:spacing w:after="0" w:line="336" w:lineRule="auto"/>
    </w:pPr>
    <w:rPr>
      <w:b w:val="0"/>
      <w:szCs w:val="20"/>
      <w:u w:val="single"/>
    </w:rPr>
  </w:style>
  <w:style w:type="paragraph" w:customStyle="1" w:styleId="Tabeltekst">
    <w:name w:val="Tabeltekst"/>
    <w:basedOn w:val="Normal"/>
    <w:rsid w:val="00187B14"/>
    <w:pPr>
      <w:widowControl w:val="0"/>
      <w:spacing w:after="0" w:line="240" w:lineRule="auto"/>
    </w:pPr>
    <w:rPr>
      <w:rFonts w:ascii="Arial" w:eastAsia="Calibri" w:hAnsi="Arial" w:cs="Arial"/>
      <w:sz w:val="20"/>
      <w:szCs w:val="20"/>
      <w:lang w:val="nl-NL"/>
    </w:rPr>
  </w:style>
  <w:style w:type="paragraph" w:customStyle="1" w:styleId="StyleHeading3NotBoldLeft0Hanging063Linespacin">
    <w:name w:val="Style Heading 3 + Not Bold Left:  0&quot; Hanging:  0.63&quot; Line spacin..."/>
    <w:basedOn w:val="Heading3"/>
    <w:rsid w:val="00187B14"/>
    <w:pPr>
      <w:keepLines w:val="0"/>
      <w:tabs>
        <w:tab w:val="clear" w:pos="1080"/>
        <w:tab w:val="left" w:pos="0"/>
        <w:tab w:val="left" w:pos="540"/>
        <w:tab w:val="num" w:pos="720"/>
      </w:tabs>
      <w:spacing w:after="0" w:line="360" w:lineRule="auto"/>
    </w:pPr>
    <w:rPr>
      <w:bCs w:val="0"/>
      <w:szCs w:val="20"/>
      <w:lang w:val="en-GB"/>
    </w:rPr>
  </w:style>
  <w:style w:type="paragraph" w:customStyle="1" w:styleId="StyleHeading1Allcaps">
    <w:name w:val="Style Heading 1 + All caps"/>
    <w:basedOn w:val="Heading1"/>
    <w:rsid w:val="00187B14"/>
    <w:pPr>
      <w:numPr>
        <w:numId w:val="0"/>
      </w:numPr>
      <w:tabs>
        <w:tab w:val="left" w:pos="540"/>
      </w:tabs>
      <w:spacing w:after="0" w:line="336" w:lineRule="auto"/>
      <w:jc w:val="center"/>
    </w:pPr>
    <w:rPr>
      <w:caps w:val="0"/>
      <w:sz w:val="28"/>
    </w:rPr>
  </w:style>
  <w:style w:type="paragraph" w:customStyle="1" w:styleId="Figures">
    <w:name w:val="Figures"/>
    <w:basedOn w:val="Normal"/>
    <w:rsid w:val="00187B14"/>
    <w:pPr>
      <w:widowControl w:val="0"/>
      <w:spacing w:after="0" w:line="240" w:lineRule="auto"/>
      <w:ind w:left="1440" w:hanging="1440"/>
      <w:outlineLvl w:val="5"/>
    </w:pPr>
    <w:rPr>
      <w:rFonts w:ascii="Arial" w:eastAsia="Calibri" w:hAnsi="Arial" w:cs="Arial"/>
      <w:b/>
    </w:rPr>
  </w:style>
  <w:style w:type="character" w:customStyle="1" w:styleId="a1ugj417ei8n">
    <w:name w:val="a1ugj417ei8n"/>
    <w:basedOn w:val="DefaultParagraphFont"/>
    <w:rsid w:val="00187B14"/>
  </w:style>
  <w:style w:type="paragraph" w:customStyle="1" w:styleId="Fig">
    <w:name w:val="Fig"/>
    <w:basedOn w:val="Normal"/>
    <w:qFormat/>
    <w:rsid w:val="00187B14"/>
    <w:pPr>
      <w:widowControl w:val="0"/>
      <w:spacing w:after="0" w:line="240" w:lineRule="auto"/>
      <w:jc w:val="center"/>
    </w:pPr>
    <w:rPr>
      <w:rFonts w:ascii="Arial" w:eastAsia="Calibri" w:hAnsi="Arial" w:cs="Arial"/>
      <w:b/>
      <w:sz w:val="20"/>
    </w:rPr>
  </w:style>
  <w:style w:type="paragraph" w:customStyle="1" w:styleId="Headinh2">
    <w:name w:val="Headinh 2"/>
    <w:basedOn w:val="Normal"/>
    <w:qFormat/>
    <w:rsid w:val="00187B14"/>
    <w:pPr>
      <w:widowControl w:val="0"/>
      <w:spacing w:after="0" w:line="240" w:lineRule="auto"/>
    </w:pPr>
    <w:rPr>
      <w:rFonts w:ascii="Times New Roman" w:eastAsia="Calibri" w:hAnsi="Times New Roman" w:cs="Arial"/>
      <w:b/>
    </w:rPr>
  </w:style>
  <w:style w:type="character" w:customStyle="1" w:styleId="highlight">
    <w:name w:val="highlight"/>
    <w:basedOn w:val="DefaultParagraphFont"/>
    <w:rsid w:val="00187B14"/>
  </w:style>
  <w:style w:type="paragraph" w:customStyle="1" w:styleId="StyleBodyTextIndentLeft1cmFirstline0cmCharChar">
    <w:name w:val="Style Body Text Indent + Left:  1 cm First line:  0 cm Char Char"/>
    <w:basedOn w:val="BodyTextIndent"/>
    <w:rsid w:val="00187B14"/>
    <w:pPr>
      <w:numPr>
        <w:numId w:val="32"/>
      </w:numPr>
      <w:spacing w:after="240"/>
    </w:pPr>
    <w:rPr>
      <w:snapToGrid w:val="0"/>
      <w:szCs w:val="20"/>
    </w:rPr>
  </w:style>
  <w:style w:type="paragraph" w:styleId="BodyTextIndent">
    <w:name w:val="Body Text Indent"/>
    <w:basedOn w:val="Normal"/>
    <w:link w:val="BodyTextIndentChar"/>
    <w:uiPriority w:val="99"/>
    <w:unhideWhenUsed/>
    <w:rsid w:val="00187B14"/>
    <w:pPr>
      <w:widowControl w:val="0"/>
      <w:spacing w:after="120" w:line="240" w:lineRule="auto"/>
      <w:ind w:left="360"/>
    </w:pPr>
    <w:rPr>
      <w:rFonts w:ascii="Arial" w:eastAsia="Calibri" w:hAnsi="Arial" w:cs="Times New Roman"/>
    </w:rPr>
  </w:style>
  <w:style w:type="character" w:customStyle="1" w:styleId="BodyTextIndentChar">
    <w:name w:val="Body Text Indent Char"/>
    <w:basedOn w:val="DefaultParagraphFont"/>
    <w:link w:val="BodyTextIndent"/>
    <w:uiPriority w:val="99"/>
    <w:rsid w:val="00187B14"/>
    <w:rPr>
      <w:rFonts w:ascii="Arial" w:eastAsia="Calibri" w:hAnsi="Arial" w:cs="Times New Roman"/>
    </w:rPr>
  </w:style>
  <w:style w:type="character" w:customStyle="1" w:styleId="t0bi1i92e">
    <w:name w:val="t0bi1i92e"/>
    <w:basedOn w:val="DefaultParagraphFont"/>
    <w:rsid w:val="00187B14"/>
  </w:style>
  <w:style w:type="paragraph" w:customStyle="1" w:styleId="Tab">
    <w:name w:val="Tab"/>
    <w:basedOn w:val="Normal"/>
    <w:link w:val="TabChar"/>
    <w:qFormat/>
    <w:rsid w:val="00187B14"/>
    <w:pPr>
      <w:widowControl w:val="0"/>
      <w:spacing w:after="0" w:line="240" w:lineRule="auto"/>
      <w:jc w:val="center"/>
    </w:pPr>
    <w:rPr>
      <w:rFonts w:ascii="Arial" w:eastAsia="Calibri" w:hAnsi="Arial" w:cs="Times New Roman"/>
      <w:b/>
      <w:sz w:val="20"/>
    </w:rPr>
  </w:style>
  <w:style w:type="character" w:customStyle="1" w:styleId="TabChar">
    <w:name w:val="Tab Char"/>
    <w:link w:val="Tab"/>
    <w:rsid w:val="00187B14"/>
    <w:rPr>
      <w:rFonts w:ascii="Arial" w:eastAsia="Calibri" w:hAnsi="Arial" w:cs="Times New Roman"/>
      <w:b/>
      <w:sz w:val="20"/>
    </w:rPr>
  </w:style>
  <w:style w:type="paragraph" w:customStyle="1" w:styleId="xl100">
    <w:name w:val="xl100"/>
    <w:basedOn w:val="Normal"/>
    <w:rsid w:val="00187B14"/>
    <w:pPr>
      <w:widowControl w:val="0"/>
      <w:pBdr>
        <w:top w:val="single" w:sz="8" w:space="0" w:color="auto"/>
        <w:left w:val="single" w:sz="8" w:space="0" w:color="auto"/>
        <w:bottom w:val="single" w:sz="8" w:space="0" w:color="auto"/>
      </w:pBdr>
      <w:shd w:val="clear" w:color="000000" w:fill="8DB4E2"/>
      <w:spacing w:before="100" w:beforeAutospacing="1" w:after="100" w:afterAutospacing="1" w:line="240" w:lineRule="auto"/>
      <w:jc w:val="center"/>
      <w:textAlignment w:val="center"/>
    </w:pPr>
    <w:rPr>
      <w:rFonts w:ascii="Times New Roman" w:eastAsia="Calibri" w:hAnsi="Times New Roman" w:cs="Arial"/>
      <w:b/>
      <w:bCs/>
      <w:sz w:val="24"/>
      <w:lang w:eastAsia="en-GB"/>
    </w:rPr>
  </w:style>
  <w:style w:type="paragraph" w:customStyle="1" w:styleId="xl101">
    <w:name w:val="xl101"/>
    <w:basedOn w:val="Normal"/>
    <w:rsid w:val="00187B14"/>
    <w:pPr>
      <w:widowControl w:val="0"/>
      <w:pBdr>
        <w:top w:val="single" w:sz="8" w:space="0" w:color="auto"/>
        <w:bottom w:val="single" w:sz="8" w:space="0" w:color="auto"/>
      </w:pBdr>
      <w:shd w:val="clear" w:color="000000" w:fill="8DB4E2"/>
      <w:spacing w:before="100" w:beforeAutospacing="1" w:after="100" w:afterAutospacing="1" w:line="240" w:lineRule="auto"/>
      <w:jc w:val="center"/>
      <w:textAlignment w:val="center"/>
    </w:pPr>
    <w:rPr>
      <w:rFonts w:ascii="Times New Roman" w:eastAsia="Calibri" w:hAnsi="Times New Roman" w:cs="Arial"/>
      <w:b/>
      <w:bCs/>
      <w:sz w:val="24"/>
      <w:lang w:eastAsia="en-GB"/>
    </w:rPr>
  </w:style>
  <w:style w:type="paragraph" w:customStyle="1" w:styleId="xl102">
    <w:name w:val="xl102"/>
    <w:basedOn w:val="Normal"/>
    <w:rsid w:val="00187B14"/>
    <w:pPr>
      <w:widowControl w:val="0"/>
      <w:pBdr>
        <w:top w:val="single" w:sz="8" w:space="0" w:color="auto"/>
        <w:bottom w:val="single" w:sz="8" w:space="0" w:color="auto"/>
        <w:right w:val="single" w:sz="8" w:space="0" w:color="auto"/>
      </w:pBdr>
      <w:shd w:val="clear" w:color="000000" w:fill="8DB4E2"/>
      <w:spacing w:before="100" w:beforeAutospacing="1" w:after="100" w:afterAutospacing="1" w:line="240" w:lineRule="auto"/>
      <w:jc w:val="center"/>
      <w:textAlignment w:val="center"/>
    </w:pPr>
    <w:rPr>
      <w:rFonts w:ascii="Times New Roman" w:eastAsia="Calibri" w:hAnsi="Times New Roman" w:cs="Arial"/>
      <w:b/>
      <w:bCs/>
      <w:sz w:val="24"/>
      <w:lang w:eastAsia="en-GB"/>
    </w:rPr>
  </w:style>
  <w:style w:type="paragraph" w:customStyle="1" w:styleId="xl103">
    <w:name w:val="xl103"/>
    <w:basedOn w:val="Normal"/>
    <w:rsid w:val="00187B14"/>
    <w:pPr>
      <w:widowControl w:val="0"/>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textAlignment w:val="center"/>
    </w:pPr>
    <w:rPr>
      <w:rFonts w:ascii="Verdana" w:eastAsia="Calibri" w:hAnsi="Verdana" w:cs="Arial"/>
      <w:color w:val="000000"/>
      <w:sz w:val="24"/>
      <w:lang w:eastAsia="en-GB"/>
    </w:rPr>
  </w:style>
  <w:style w:type="paragraph" w:customStyle="1" w:styleId="xl104">
    <w:name w:val="xl104"/>
    <w:basedOn w:val="Normal"/>
    <w:rsid w:val="00187B14"/>
    <w:pPr>
      <w:widowControl w:val="0"/>
      <w:pBdr>
        <w:left w:val="single" w:sz="8" w:space="0" w:color="auto"/>
        <w:right w:val="single" w:sz="8" w:space="0" w:color="auto"/>
      </w:pBdr>
      <w:shd w:val="clear" w:color="000000" w:fill="E4DFEC"/>
      <w:spacing w:before="100" w:beforeAutospacing="1" w:after="100" w:afterAutospacing="1" w:line="240" w:lineRule="auto"/>
      <w:jc w:val="center"/>
      <w:textAlignment w:val="center"/>
    </w:pPr>
    <w:rPr>
      <w:rFonts w:ascii="Verdana" w:eastAsia="Calibri" w:hAnsi="Verdana" w:cs="Arial"/>
      <w:color w:val="000000"/>
      <w:sz w:val="24"/>
      <w:lang w:eastAsia="en-GB"/>
    </w:rPr>
  </w:style>
  <w:style w:type="paragraph" w:customStyle="1" w:styleId="xl105">
    <w:name w:val="xl105"/>
    <w:basedOn w:val="Normal"/>
    <w:rsid w:val="00187B14"/>
    <w:pPr>
      <w:widowControl w:val="0"/>
      <w:pBdr>
        <w:left w:val="single" w:sz="8" w:space="0" w:color="auto"/>
        <w:bottom w:val="single" w:sz="8" w:space="0" w:color="auto"/>
        <w:right w:val="single" w:sz="8" w:space="0" w:color="auto"/>
      </w:pBdr>
      <w:shd w:val="clear" w:color="000000" w:fill="E4DFEC"/>
      <w:spacing w:before="100" w:beforeAutospacing="1" w:after="100" w:afterAutospacing="1" w:line="240" w:lineRule="auto"/>
      <w:jc w:val="center"/>
      <w:textAlignment w:val="center"/>
    </w:pPr>
    <w:rPr>
      <w:rFonts w:ascii="Verdana" w:eastAsia="Calibri" w:hAnsi="Verdana" w:cs="Arial"/>
      <w:color w:val="000000"/>
      <w:sz w:val="24"/>
      <w:lang w:eastAsia="en-GB"/>
    </w:rPr>
  </w:style>
  <w:style w:type="paragraph" w:customStyle="1" w:styleId="xl63">
    <w:name w:val="xl63"/>
    <w:basedOn w:val="Normal"/>
    <w:rsid w:val="00187B14"/>
    <w:pPr>
      <w:widowControl w:val="0"/>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64">
    <w:name w:val="xl64"/>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s="Arial"/>
      <w:sz w:val="24"/>
      <w:lang w:eastAsia="en-GB"/>
    </w:rPr>
  </w:style>
  <w:style w:type="paragraph" w:customStyle="1" w:styleId="xl65">
    <w:name w:val="xl65"/>
    <w:basedOn w:val="Normal"/>
    <w:rsid w:val="00187B14"/>
    <w:pPr>
      <w:widowControl w:val="0"/>
      <w:pBdr>
        <w:top w:val="single" w:sz="8" w:space="0" w:color="auto"/>
        <w:left w:val="single" w:sz="8" w:space="0" w:color="auto"/>
        <w:bottom w:val="single" w:sz="8" w:space="0" w:color="auto"/>
        <w:right w:val="single" w:sz="12" w:space="0" w:color="auto"/>
      </w:pBdr>
      <w:spacing w:before="100" w:beforeAutospacing="1" w:after="100" w:afterAutospacing="1" w:line="240" w:lineRule="auto"/>
      <w:textAlignment w:val="top"/>
    </w:pPr>
    <w:rPr>
      <w:rFonts w:ascii="Times New Roman" w:eastAsia="Calibri" w:hAnsi="Times New Roman" w:cs="Arial"/>
      <w:sz w:val="24"/>
      <w:lang w:eastAsia="en-GB"/>
    </w:rPr>
  </w:style>
  <w:style w:type="paragraph" w:customStyle="1" w:styleId="xl66">
    <w:name w:val="xl66"/>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Times New Roman" w:eastAsia="Calibri" w:hAnsi="Times New Roman" w:cs="Arial"/>
      <w:sz w:val="24"/>
      <w:lang w:eastAsia="en-GB"/>
    </w:rPr>
  </w:style>
  <w:style w:type="paragraph" w:customStyle="1" w:styleId="xl67">
    <w:name w:val="xl67"/>
    <w:basedOn w:val="Normal"/>
    <w:rsid w:val="00187B14"/>
    <w:pPr>
      <w:widowControl w:val="0"/>
      <w:pBdr>
        <w:top w:val="single" w:sz="8" w:space="0" w:color="auto"/>
        <w:left w:val="single" w:sz="8" w:space="0" w:color="auto"/>
        <w:bottom w:val="single" w:sz="8" w:space="0" w:color="auto"/>
        <w:right w:val="single" w:sz="12" w:space="0" w:color="auto"/>
      </w:pBdr>
      <w:spacing w:before="100" w:beforeAutospacing="1" w:after="100" w:afterAutospacing="1" w:line="240" w:lineRule="auto"/>
    </w:pPr>
    <w:rPr>
      <w:rFonts w:ascii="Times New Roman" w:eastAsia="Calibri" w:hAnsi="Times New Roman" w:cs="Arial"/>
      <w:sz w:val="24"/>
      <w:lang w:eastAsia="en-GB"/>
    </w:rPr>
  </w:style>
  <w:style w:type="paragraph" w:customStyle="1" w:styleId="xl68">
    <w:name w:val="xl68"/>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top"/>
    </w:pPr>
    <w:rPr>
      <w:rFonts w:ascii="Times New Roman" w:eastAsia="Calibri" w:hAnsi="Times New Roman" w:cs="Arial"/>
      <w:sz w:val="24"/>
      <w:lang w:eastAsia="en-GB"/>
    </w:rPr>
  </w:style>
  <w:style w:type="paragraph" w:customStyle="1" w:styleId="xl69">
    <w:name w:val="xl69"/>
    <w:basedOn w:val="Normal"/>
    <w:rsid w:val="00187B14"/>
    <w:pPr>
      <w:widowControl w:val="0"/>
      <w:pBdr>
        <w:top w:val="single" w:sz="8" w:space="0" w:color="auto"/>
        <w:left w:val="single" w:sz="8" w:space="0" w:color="auto"/>
        <w:bottom w:val="single" w:sz="8" w:space="0" w:color="auto"/>
      </w:pBdr>
      <w:spacing w:before="100" w:beforeAutospacing="1" w:after="100" w:afterAutospacing="1" w:line="240" w:lineRule="auto"/>
      <w:textAlignment w:val="top"/>
    </w:pPr>
    <w:rPr>
      <w:rFonts w:ascii="Times New Roman" w:eastAsia="Calibri" w:hAnsi="Times New Roman" w:cs="Arial"/>
      <w:sz w:val="24"/>
      <w:lang w:eastAsia="en-GB"/>
    </w:rPr>
  </w:style>
  <w:style w:type="paragraph" w:customStyle="1" w:styleId="xl70">
    <w:name w:val="xl70"/>
    <w:basedOn w:val="Normal"/>
    <w:rsid w:val="00187B14"/>
    <w:pPr>
      <w:widowControl w:val="0"/>
      <w:pBdr>
        <w:top w:val="single" w:sz="8" w:space="0" w:color="auto"/>
        <w:left w:val="single" w:sz="8" w:space="0" w:color="auto"/>
        <w:bottom w:val="single" w:sz="8" w:space="0" w:color="auto"/>
      </w:pBdr>
      <w:spacing w:before="100" w:beforeAutospacing="1" w:after="100" w:afterAutospacing="1" w:line="240" w:lineRule="auto"/>
    </w:pPr>
    <w:rPr>
      <w:rFonts w:ascii="Times New Roman" w:eastAsia="Calibri" w:hAnsi="Times New Roman" w:cs="Arial"/>
      <w:sz w:val="24"/>
      <w:lang w:eastAsia="en-GB"/>
    </w:rPr>
  </w:style>
  <w:style w:type="paragraph" w:customStyle="1" w:styleId="xl71">
    <w:name w:val="xl71"/>
    <w:basedOn w:val="Normal"/>
    <w:rsid w:val="00187B14"/>
    <w:pPr>
      <w:widowControl w:val="0"/>
      <w:pBdr>
        <w:top w:val="single" w:sz="4" w:space="0" w:color="auto"/>
        <w:left w:val="single" w:sz="4" w:space="0" w:color="auto"/>
        <w:bottom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2">
    <w:name w:val="xl72"/>
    <w:basedOn w:val="Normal"/>
    <w:rsid w:val="00187B14"/>
    <w:pPr>
      <w:widowControl w:val="0"/>
      <w:pBdr>
        <w:top w:val="single" w:sz="4" w:space="0" w:color="auto"/>
        <w:left w:val="single" w:sz="4" w:space="0" w:color="auto"/>
        <w:bottom w:val="single" w:sz="4"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3">
    <w:name w:val="xl73"/>
    <w:basedOn w:val="Normal"/>
    <w:rsid w:val="00187B14"/>
    <w:pPr>
      <w:widowControl w:val="0"/>
      <w:shd w:val="clear" w:color="000000" w:fill="92D050"/>
      <w:spacing w:before="100" w:beforeAutospacing="1" w:after="100" w:afterAutospacing="1" w:line="240" w:lineRule="auto"/>
    </w:pPr>
    <w:rPr>
      <w:rFonts w:ascii="Times New Roman" w:eastAsia="Calibri" w:hAnsi="Times New Roman" w:cs="Arial"/>
      <w:sz w:val="24"/>
      <w:lang w:eastAsia="en-GB"/>
    </w:rPr>
  </w:style>
  <w:style w:type="paragraph" w:customStyle="1" w:styleId="xl74">
    <w:name w:val="xl74"/>
    <w:basedOn w:val="Normal"/>
    <w:rsid w:val="00187B14"/>
    <w:pPr>
      <w:widowControl w:val="0"/>
      <w:shd w:val="clear" w:color="000000" w:fill="92D050"/>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5">
    <w:name w:val="xl75"/>
    <w:basedOn w:val="Normal"/>
    <w:rsid w:val="00187B14"/>
    <w:pPr>
      <w:widowControl w:val="0"/>
      <w:pBdr>
        <w:right w:val="single" w:sz="4"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6">
    <w:name w:val="xl76"/>
    <w:basedOn w:val="Normal"/>
    <w:rsid w:val="00187B14"/>
    <w:pPr>
      <w:widowControl w:val="0"/>
      <w:pBdr>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7">
    <w:name w:val="xl77"/>
    <w:basedOn w:val="Normal"/>
    <w:rsid w:val="00187B14"/>
    <w:pPr>
      <w:widowControl w:val="0"/>
      <w:pBdr>
        <w:top w:val="single" w:sz="8"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8">
    <w:name w:val="xl78"/>
    <w:basedOn w:val="Normal"/>
    <w:rsid w:val="00187B14"/>
    <w:pPr>
      <w:widowControl w:val="0"/>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79">
    <w:name w:val="xl79"/>
    <w:basedOn w:val="Normal"/>
    <w:rsid w:val="00187B14"/>
    <w:pPr>
      <w:widowControl w:val="0"/>
      <w:shd w:val="clear" w:color="000000" w:fill="92D050"/>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80">
    <w:name w:val="xl80"/>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81">
    <w:name w:val="xl81"/>
    <w:basedOn w:val="Normal"/>
    <w:rsid w:val="00187B14"/>
    <w:pPr>
      <w:widowControl w:val="0"/>
      <w:pBdr>
        <w:top w:val="single" w:sz="4" w:space="0" w:color="auto"/>
        <w:left w:val="single" w:sz="4" w:space="0" w:color="auto"/>
        <w:right w:val="single" w:sz="4"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82">
    <w:name w:val="xl82"/>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83">
    <w:name w:val="xl83"/>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84">
    <w:name w:val="xl84"/>
    <w:basedOn w:val="Normal"/>
    <w:rsid w:val="00187B14"/>
    <w:pPr>
      <w:widowControl w:val="0"/>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Arial"/>
      <w:color w:val="000000"/>
      <w:sz w:val="24"/>
      <w:lang w:eastAsia="en-GB"/>
    </w:rPr>
  </w:style>
  <w:style w:type="paragraph" w:customStyle="1" w:styleId="xl85">
    <w:name w:val="xl85"/>
    <w:basedOn w:val="Normal"/>
    <w:rsid w:val="00187B14"/>
    <w:pPr>
      <w:widowControl w:val="0"/>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Arial"/>
      <w:sz w:val="24"/>
      <w:lang w:eastAsia="en-GB"/>
    </w:rPr>
  </w:style>
  <w:style w:type="paragraph" w:customStyle="1" w:styleId="xl86">
    <w:name w:val="xl86"/>
    <w:basedOn w:val="Normal"/>
    <w:rsid w:val="00187B14"/>
    <w:pPr>
      <w:widowControl w:val="0"/>
      <w:pBdr>
        <w:left w:val="single" w:sz="8" w:space="0" w:color="auto"/>
        <w:bottom w:val="single" w:sz="8" w:space="0" w:color="auto"/>
        <w:right w:val="single" w:sz="8" w:space="0" w:color="auto"/>
      </w:pBdr>
      <w:spacing w:before="100" w:beforeAutospacing="1" w:after="100" w:afterAutospacing="1" w:line="240" w:lineRule="auto"/>
      <w:textAlignment w:val="center"/>
    </w:pPr>
    <w:rPr>
      <w:rFonts w:ascii="Times New Roman" w:eastAsia="Calibri" w:hAnsi="Times New Roman" w:cs="Arial"/>
      <w:color w:val="000000"/>
      <w:sz w:val="24"/>
      <w:lang w:eastAsia="en-GB"/>
    </w:rPr>
  </w:style>
  <w:style w:type="paragraph" w:customStyle="1" w:styleId="xl88">
    <w:name w:val="xl88"/>
    <w:basedOn w:val="Normal"/>
    <w:rsid w:val="00187B14"/>
    <w:pPr>
      <w:widowControl w:val="0"/>
      <w:shd w:val="clear" w:color="000000" w:fill="92D050"/>
      <w:spacing w:before="100" w:beforeAutospacing="1" w:after="100" w:afterAutospacing="1" w:line="240" w:lineRule="auto"/>
      <w:textAlignment w:val="center"/>
    </w:pPr>
    <w:rPr>
      <w:rFonts w:ascii="Times New Roman" w:eastAsia="Calibri" w:hAnsi="Times New Roman" w:cs="Arial"/>
      <w:sz w:val="24"/>
      <w:lang w:eastAsia="en-GB"/>
    </w:rPr>
  </w:style>
  <w:style w:type="paragraph" w:customStyle="1" w:styleId="xl89">
    <w:name w:val="xl89"/>
    <w:basedOn w:val="Normal"/>
    <w:rsid w:val="00187B14"/>
    <w:pPr>
      <w:widowControl w:val="0"/>
      <w:pBdr>
        <w:top w:val="single" w:sz="8" w:space="0" w:color="auto"/>
        <w:left w:val="single" w:sz="8" w:space="0" w:color="auto"/>
        <w:bottom w:val="single" w:sz="8" w:space="0" w:color="auto"/>
      </w:pBdr>
      <w:shd w:val="clear" w:color="000000" w:fill="E4DFEC"/>
      <w:spacing w:before="100" w:beforeAutospacing="1" w:after="100" w:afterAutospacing="1" w:line="240" w:lineRule="auto"/>
      <w:jc w:val="center"/>
      <w:textAlignment w:val="top"/>
    </w:pPr>
    <w:rPr>
      <w:rFonts w:ascii="Times New Roman" w:eastAsia="Calibri" w:hAnsi="Times New Roman" w:cs="Arial"/>
      <w:color w:val="000000"/>
      <w:sz w:val="24"/>
      <w:lang w:eastAsia="en-GB"/>
    </w:rPr>
  </w:style>
  <w:style w:type="paragraph" w:customStyle="1" w:styleId="xl90">
    <w:name w:val="xl90"/>
    <w:basedOn w:val="Normal"/>
    <w:rsid w:val="00187B14"/>
    <w:pPr>
      <w:widowControl w:val="0"/>
      <w:pBdr>
        <w:top w:val="single" w:sz="8" w:space="0" w:color="auto"/>
        <w:bottom w:val="single" w:sz="8" w:space="0" w:color="auto"/>
        <w:right w:val="single" w:sz="8" w:space="0" w:color="auto"/>
      </w:pBdr>
      <w:shd w:val="clear" w:color="000000" w:fill="E4DFEC"/>
      <w:spacing w:before="100" w:beforeAutospacing="1" w:after="100" w:afterAutospacing="1" w:line="240" w:lineRule="auto"/>
      <w:jc w:val="center"/>
      <w:textAlignment w:val="top"/>
    </w:pPr>
    <w:rPr>
      <w:rFonts w:ascii="Times New Roman" w:eastAsia="Calibri" w:hAnsi="Times New Roman" w:cs="Arial"/>
      <w:color w:val="000000"/>
      <w:sz w:val="24"/>
      <w:lang w:eastAsia="en-GB"/>
    </w:rPr>
  </w:style>
  <w:style w:type="paragraph" w:customStyle="1" w:styleId="xl91">
    <w:name w:val="xl91"/>
    <w:basedOn w:val="Normal"/>
    <w:rsid w:val="00187B14"/>
    <w:pPr>
      <w:widowControl w:val="0"/>
      <w:pBdr>
        <w:top w:val="single" w:sz="8" w:space="0" w:color="auto"/>
        <w:left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Times New Roman" w:eastAsia="Calibri" w:hAnsi="Times New Roman" w:cs="Arial"/>
      <w:b/>
      <w:bCs/>
      <w:sz w:val="24"/>
      <w:lang w:eastAsia="en-GB"/>
    </w:rPr>
  </w:style>
  <w:style w:type="paragraph" w:customStyle="1" w:styleId="xl92">
    <w:name w:val="xl92"/>
    <w:basedOn w:val="Normal"/>
    <w:rsid w:val="00187B14"/>
    <w:pPr>
      <w:widowControl w:val="0"/>
      <w:pBdr>
        <w:top w:val="single" w:sz="8" w:space="0" w:color="auto"/>
        <w:bottom w:val="single" w:sz="8" w:space="0" w:color="auto"/>
      </w:pBdr>
      <w:shd w:val="clear" w:color="000000" w:fill="C4D79B"/>
      <w:spacing w:before="100" w:beforeAutospacing="1" w:after="100" w:afterAutospacing="1" w:line="240" w:lineRule="auto"/>
      <w:jc w:val="center"/>
      <w:textAlignment w:val="center"/>
    </w:pPr>
    <w:rPr>
      <w:rFonts w:ascii="Times New Roman" w:eastAsia="Calibri" w:hAnsi="Times New Roman" w:cs="Arial"/>
      <w:b/>
      <w:bCs/>
      <w:sz w:val="24"/>
      <w:lang w:eastAsia="en-GB"/>
    </w:rPr>
  </w:style>
  <w:style w:type="paragraph" w:customStyle="1" w:styleId="xl93">
    <w:name w:val="xl93"/>
    <w:basedOn w:val="Normal"/>
    <w:rsid w:val="00187B14"/>
    <w:pPr>
      <w:widowControl w:val="0"/>
      <w:pBdr>
        <w:top w:val="single" w:sz="8" w:space="0" w:color="auto"/>
        <w:bottom w:val="single" w:sz="8" w:space="0" w:color="auto"/>
        <w:right w:val="single" w:sz="8" w:space="0" w:color="auto"/>
      </w:pBdr>
      <w:shd w:val="clear" w:color="000000" w:fill="C4D79B"/>
      <w:spacing w:before="100" w:beforeAutospacing="1" w:after="100" w:afterAutospacing="1" w:line="240" w:lineRule="auto"/>
      <w:jc w:val="center"/>
      <w:textAlignment w:val="center"/>
    </w:pPr>
    <w:rPr>
      <w:rFonts w:ascii="Times New Roman" w:eastAsia="Calibri" w:hAnsi="Times New Roman" w:cs="Arial"/>
      <w:b/>
      <w:bCs/>
      <w:sz w:val="24"/>
      <w:lang w:eastAsia="en-GB"/>
    </w:rPr>
  </w:style>
  <w:style w:type="paragraph" w:customStyle="1" w:styleId="xl94">
    <w:name w:val="xl94"/>
    <w:basedOn w:val="Normal"/>
    <w:rsid w:val="00187B14"/>
    <w:pPr>
      <w:widowControl w:val="0"/>
      <w:pBdr>
        <w:top w:val="single" w:sz="8" w:space="0" w:color="auto"/>
        <w:left w:val="single" w:sz="8" w:space="0" w:color="auto"/>
        <w:right w:val="single" w:sz="8"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95">
    <w:name w:val="xl95"/>
    <w:basedOn w:val="Normal"/>
    <w:rsid w:val="00187B14"/>
    <w:pPr>
      <w:widowControl w:val="0"/>
      <w:pBdr>
        <w:left w:val="single" w:sz="8" w:space="0" w:color="auto"/>
        <w:right w:val="single" w:sz="8"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96">
    <w:name w:val="xl96"/>
    <w:basedOn w:val="Normal"/>
    <w:rsid w:val="00187B14"/>
    <w:pPr>
      <w:widowControl w:val="0"/>
      <w:pBdr>
        <w:top w:val="single" w:sz="8" w:space="0" w:color="auto"/>
        <w:left w:val="single" w:sz="8" w:space="0" w:color="auto"/>
        <w:bottom w:val="single" w:sz="8"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97">
    <w:name w:val="xl97"/>
    <w:basedOn w:val="Normal"/>
    <w:rsid w:val="00187B14"/>
    <w:pPr>
      <w:widowControl w:val="0"/>
      <w:pBdr>
        <w:top w:val="single" w:sz="8" w:space="0" w:color="auto"/>
        <w:bottom w:val="single" w:sz="8" w:space="0" w:color="auto"/>
        <w:right w:val="single" w:sz="8" w:space="0" w:color="auto"/>
      </w:pBdr>
      <w:shd w:val="clear" w:color="000000" w:fill="E4DFEC"/>
      <w:spacing w:before="100" w:beforeAutospacing="1" w:after="100" w:afterAutospacing="1" w:line="240" w:lineRule="auto"/>
      <w:jc w:val="center"/>
      <w:textAlignment w:val="center"/>
    </w:pPr>
    <w:rPr>
      <w:rFonts w:ascii="Times New Roman" w:eastAsia="Calibri" w:hAnsi="Times New Roman" w:cs="Arial"/>
      <w:sz w:val="24"/>
      <w:lang w:eastAsia="en-GB"/>
    </w:rPr>
  </w:style>
  <w:style w:type="paragraph" w:customStyle="1" w:styleId="xl98">
    <w:name w:val="xl98"/>
    <w:basedOn w:val="Normal"/>
    <w:rsid w:val="00187B14"/>
    <w:pPr>
      <w:widowControl w:val="0"/>
      <w:pBdr>
        <w:top w:val="single" w:sz="8" w:space="0" w:color="auto"/>
        <w:left w:val="single" w:sz="8" w:space="0" w:color="auto"/>
        <w:bottom w:val="single" w:sz="8" w:space="0" w:color="auto"/>
      </w:pBdr>
      <w:shd w:val="clear" w:color="000000" w:fill="E4DFEC"/>
      <w:spacing w:before="100" w:beforeAutospacing="1" w:after="100" w:afterAutospacing="1" w:line="240" w:lineRule="auto"/>
      <w:jc w:val="center"/>
      <w:textAlignment w:val="top"/>
    </w:pPr>
    <w:rPr>
      <w:rFonts w:ascii="Times New Roman" w:eastAsia="Calibri" w:hAnsi="Times New Roman" w:cs="Arial"/>
      <w:sz w:val="24"/>
      <w:lang w:eastAsia="en-GB"/>
    </w:rPr>
  </w:style>
  <w:style w:type="paragraph" w:customStyle="1" w:styleId="xl99">
    <w:name w:val="xl99"/>
    <w:basedOn w:val="Normal"/>
    <w:rsid w:val="00187B14"/>
    <w:pPr>
      <w:widowControl w:val="0"/>
      <w:pBdr>
        <w:top w:val="single" w:sz="8" w:space="0" w:color="auto"/>
        <w:bottom w:val="single" w:sz="8" w:space="0" w:color="auto"/>
        <w:right w:val="single" w:sz="8" w:space="0" w:color="auto"/>
      </w:pBdr>
      <w:shd w:val="clear" w:color="000000" w:fill="E4DFEC"/>
      <w:spacing w:before="100" w:beforeAutospacing="1" w:after="100" w:afterAutospacing="1" w:line="240" w:lineRule="auto"/>
      <w:jc w:val="center"/>
      <w:textAlignment w:val="top"/>
    </w:pPr>
    <w:rPr>
      <w:rFonts w:ascii="Times New Roman" w:eastAsia="Calibri" w:hAnsi="Times New Roman" w:cs="Arial"/>
      <w:sz w:val="24"/>
      <w:lang w:eastAsia="en-GB"/>
    </w:rPr>
  </w:style>
  <w:style w:type="paragraph" w:customStyle="1" w:styleId="BodyText1">
    <w:name w:val="Body Text1"/>
    <w:basedOn w:val="Normal"/>
    <w:link w:val="Bodytexta"/>
    <w:rsid w:val="00187B14"/>
    <w:pPr>
      <w:widowControl w:val="0"/>
      <w:shd w:val="clear" w:color="auto" w:fill="FFFFFF"/>
      <w:spacing w:after="0" w:line="0" w:lineRule="atLeast"/>
      <w:ind w:hanging="500"/>
    </w:pPr>
    <w:rPr>
      <w:rFonts w:ascii="Angsana New" w:eastAsia="Angsana New" w:hAnsi="Angsana New" w:cs="Times New Roman"/>
      <w:sz w:val="28"/>
      <w:szCs w:val="28"/>
    </w:rPr>
  </w:style>
  <w:style w:type="character" w:customStyle="1" w:styleId="Bodytexta">
    <w:name w:val="Body text_"/>
    <w:link w:val="BodyText1"/>
    <w:rsid w:val="00187B14"/>
    <w:rPr>
      <w:rFonts w:ascii="Angsana New" w:eastAsia="Angsana New" w:hAnsi="Angsana New" w:cs="Times New Roman"/>
      <w:sz w:val="28"/>
      <w:szCs w:val="28"/>
      <w:shd w:val="clear" w:color="auto" w:fill="FFFFFF"/>
    </w:rPr>
  </w:style>
  <w:style w:type="paragraph" w:customStyle="1" w:styleId="TxBrp3">
    <w:name w:val="TxBr_p3"/>
    <w:basedOn w:val="Normal"/>
    <w:rsid w:val="00187B14"/>
    <w:pPr>
      <w:widowControl w:val="0"/>
      <w:tabs>
        <w:tab w:val="left" w:pos="850"/>
      </w:tabs>
      <w:autoSpaceDE w:val="0"/>
      <w:autoSpaceDN w:val="0"/>
      <w:adjustRightInd w:val="0"/>
      <w:spacing w:after="0" w:line="240" w:lineRule="atLeast"/>
      <w:ind w:left="472" w:hanging="850"/>
    </w:pPr>
    <w:rPr>
      <w:rFonts w:ascii="Times New Roman" w:eastAsia="Calibri" w:hAnsi="Times New Roman" w:cs="Arial"/>
      <w:sz w:val="24"/>
    </w:rPr>
  </w:style>
  <w:style w:type="paragraph" w:customStyle="1" w:styleId="TxBrp1">
    <w:name w:val="TxBr_p1"/>
    <w:basedOn w:val="Normal"/>
    <w:rsid w:val="00187B14"/>
    <w:pPr>
      <w:widowControl w:val="0"/>
      <w:tabs>
        <w:tab w:val="left" w:pos="204"/>
      </w:tabs>
      <w:autoSpaceDE w:val="0"/>
      <w:autoSpaceDN w:val="0"/>
      <w:adjustRightInd w:val="0"/>
      <w:spacing w:after="0" w:line="243" w:lineRule="atLeast"/>
    </w:pPr>
    <w:rPr>
      <w:rFonts w:ascii="Times New Roman" w:eastAsia="Calibri" w:hAnsi="Times New Roman" w:cs="Arial"/>
      <w:sz w:val="24"/>
    </w:rPr>
  </w:style>
  <w:style w:type="paragraph" w:customStyle="1" w:styleId="Style10">
    <w:name w:val="Style 1"/>
    <w:uiPriority w:val="99"/>
    <w:rsid w:val="00187B14"/>
    <w:pPr>
      <w:widowControl w:val="0"/>
      <w:autoSpaceDE w:val="0"/>
      <w:autoSpaceDN w:val="0"/>
      <w:spacing w:after="0" w:line="240" w:lineRule="auto"/>
      <w:jc w:val="both"/>
    </w:pPr>
    <w:rPr>
      <w:rFonts w:ascii="Times New Roman" w:eastAsia="Times New Roman" w:hAnsi="Times New Roman" w:cs="Times New Roman"/>
      <w:sz w:val="20"/>
      <w:szCs w:val="20"/>
    </w:rPr>
  </w:style>
  <w:style w:type="character" w:customStyle="1" w:styleId="CharacterStyle2">
    <w:name w:val="Character Style 2"/>
    <w:uiPriority w:val="99"/>
    <w:rsid w:val="00187B14"/>
    <w:rPr>
      <w:rFonts w:ascii="Garamond" w:hAnsi="Garamond"/>
      <w:color w:val="141415"/>
      <w:spacing w:val="15"/>
      <w:sz w:val="24"/>
    </w:rPr>
  </w:style>
  <w:style w:type="character" w:customStyle="1" w:styleId="CharacterStyle3">
    <w:name w:val="Character Style 3"/>
    <w:uiPriority w:val="99"/>
    <w:rsid w:val="00187B14"/>
    <w:rPr>
      <w:color w:val="000000"/>
      <w:spacing w:val="10"/>
      <w:sz w:val="24"/>
    </w:rPr>
  </w:style>
  <w:style w:type="paragraph" w:customStyle="1" w:styleId="TxBrc6">
    <w:name w:val="TxBr_c6"/>
    <w:basedOn w:val="Normal"/>
    <w:rsid w:val="00187B14"/>
    <w:pPr>
      <w:widowControl w:val="0"/>
      <w:autoSpaceDE w:val="0"/>
      <w:autoSpaceDN w:val="0"/>
      <w:adjustRightInd w:val="0"/>
      <w:spacing w:after="0" w:line="240" w:lineRule="atLeast"/>
      <w:jc w:val="center"/>
    </w:pPr>
    <w:rPr>
      <w:rFonts w:ascii="Times New Roman" w:eastAsia="Calibri" w:hAnsi="Times New Roman" w:cs="Arial"/>
      <w:sz w:val="24"/>
    </w:rPr>
  </w:style>
  <w:style w:type="paragraph" w:customStyle="1" w:styleId="TxBrt1">
    <w:name w:val="TxBr_t1"/>
    <w:basedOn w:val="Normal"/>
    <w:rsid w:val="00187B14"/>
    <w:pPr>
      <w:widowControl w:val="0"/>
      <w:autoSpaceDE w:val="0"/>
      <w:autoSpaceDN w:val="0"/>
      <w:adjustRightInd w:val="0"/>
      <w:spacing w:after="0" w:line="243" w:lineRule="atLeast"/>
    </w:pPr>
    <w:rPr>
      <w:rFonts w:ascii="Times New Roman" w:eastAsia="Calibri" w:hAnsi="Times New Roman" w:cs="Arial"/>
      <w:sz w:val="24"/>
    </w:rPr>
  </w:style>
  <w:style w:type="character" w:customStyle="1" w:styleId="CharacterStyle1">
    <w:name w:val="Character Style 1"/>
    <w:uiPriority w:val="99"/>
    <w:rsid w:val="00187B14"/>
    <w:rPr>
      <w:sz w:val="20"/>
      <w:szCs w:val="20"/>
    </w:rPr>
  </w:style>
  <w:style w:type="paragraph" w:customStyle="1" w:styleId="Style100">
    <w:name w:val="Style 10"/>
    <w:uiPriority w:val="99"/>
    <w:rsid w:val="00187B14"/>
    <w:pPr>
      <w:widowControl w:val="0"/>
      <w:autoSpaceDE w:val="0"/>
      <w:autoSpaceDN w:val="0"/>
      <w:spacing w:after="0" w:line="201" w:lineRule="auto"/>
      <w:jc w:val="both"/>
    </w:pPr>
    <w:rPr>
      <w:rFonts w:ascii="Arial Narrow" w:eastAsia="Times New Roman" w:hAnsi="Arial Narrow" w:cs="Arial Narrow"/>
      <w:sz w:val="20"/>
      <w:szCs w:val="20"/>
    </w:rPr>
  </w:style>
  <w:style w:type="table" w:customStyle="1" w:styleId="MediumShading2-Accent11">
    <w:name w:val="Medium Shading 2 - Accent 11"/>
    <w:basedOn w:val="TableNormal"/>
    <w:uiPriority w:val="64"/>
    <w:rsid w:val="00187B14"/>
    <w:pPr>
      <w:spacing w:after="0" w:line="240" w:lineRule="auto"/>
      <w:jc w:val="both"/>
    </w:pPr>
    <w:rPr>
      <w:rFonts w:ascii="Calibri" w:eastAsia="Times New Roman" w:hAnsi="Calibri" w:cs="Times New Roman"/>
      <w:sz w:val="20"/>
      <w:szCs w:val="20"/>
    </w:r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tyle3">
    <w:name w:val="Style3"/>
    <w:uiPriority w:val="99"/>
    <w:rsid w:val="00187B14"/>
    <w:pPr>
      <w:numPr>
        <w:numId w:val="33"/>
      </w:numPr>
    </w:pPr>
  </w:style>
  <w:style w:type="paragraph" w:customStyle="1" w:styleId="Style21">
    <w:name w:val="Style 21"/>
    <w:uiPriority w:val="99"/>
    <w:rsid w:val="00187B14"/>
    <w:pPr>
      <w:widowControl w:val="0"/>
      <w:autoSpaceDE w:val="0"/>
      <w:autoSpaceDN w:val="0"/>
      <w:adjustRightInd w:val="0"/>
      <w:spacing w:after="0" w:line="240" w:lineRule="auto"/>
      <w:jc w:val="both"/>
    </w:pPr>
    <w:rPr>
      <w:rFonts w:ascii="Calibri" w:eastAsia="Times New Roman" w:hAnsi="Calibri" w:cs="Calibri"/>
      <w:sz w:val="24"/>
      <w:szCs w:val="24"/>
    </w:rPr>
  </w:style>
  <w:style w:type="paragraph" w:customStyle="1" w:styleId="Lijst1">
    <w:name w:val="Lijst1"/>
    <w:basedOn w:val="Normal"/>
    <w:rsid w:val="00187B14"/>
    <w:pPr>
      <w:widowControl w:val="0"/>
      <w:tabs>
        <w:tab w:val="num" w:pos="720"/>
      </w:tabs>
      <w:spacing w:after="0" w:line="240" w:lineRule="auto"/>
      <w:ind w:left="720" w:hanging="720"/>
    </w:pPr>
    <w:rPr>
      <w:rFonts w:ascii="Arial" w:eastAsia="Calibri" w:hAnsi="Arial" w:cs="Arial"/>
    </w:rPr>
  </w:style>
  <w:style w:type="paragraph" w:customStyle="1" w:styleId="Bullet1last">
    <w:name w:val="Bullet1last"/>
    <w:basedOn w:val="Normal"/>
    <w:uiPriority w:val="99"/>
    <w:rsid w:val="00187B14"/>
    <w:pPr>
      <w:widowControl w:val="0"/>
      <w:numPr>
        <w:numId w:val="34"/>
      </w:numPr>
      <w:tabs>
        <w:tab w:val="num" w:pos="432"/>
        <w:tab w:val="num" w:pos="1140"/>
      </w:tabs>
      <w:suppressAutoHyphens/>
      <w:spacing w:before="120" w:after="120" w:line="240" w:lineRule="auto"/>
    </w:pPr>
    <w:rPr>
      <w:rFonts w:ascii="Arial" w:eastAsia="Calibri" w:hAnsi="Arial" w:cs="Arial"/>
      <w:sz w:val="24"/>
    </w:rPr>
  </w:style>
  <w:style w:type="paragraph" w:customStyle="1" w:styleId="StyleStyleBodyTextIndent2BookAntiquaLeft063Condense">
    <w:name w:val="Style Style Body Text Indent 2 + Book Antiqua Left:  0.63&quot; Condense..."/>
    <w:basedOn w:val="Normal"/>
    <w:link w:val="StyleStyleBodyTextIndent2BookAntiquaLeft063CondenseChar"/>
    <w:rsid w:val="00187B14"/>
    <w:pPr>
      <w:widowControl w:val="0"/>
      <w:spacing w:after="0" w:line="240" w:lineRule="auto"/>
      <w:ind w:left="540"/>
    </w:pPr>
    <w:rPr>
      <w:rFonts w:ascii="Times New Roman" w:eastAsia="Calibri" w:hAnsi="Times New Roman" w:cs="Times New Roman"/>
      <w:spacing w:val="-2"/>
      <w:sz w:val="24"/>
      <w:szCs w:val="20"/>
    </w:rPr>
  </w:style>
  <w:style w:type="character" w:customStyle="1" w:styleId="StyleStyleBodyTextIndent2BookAntiquaLeft063CondenseChar">
    <w:name w:val="Style Style Body Text Indent 2 + Book Antiqua Left:  0.63&quot; Condense... Char"/>
    <w:link w:val="StyleStyleBodyTextIndent2BookAntiquaLeft063Condense"/>
    <w:locked/>
    <w:rsid w:val="00187B14"/>
    <w:rPr>
      <w:rFonts w:ascii="Times New Roman" w:eastAsia="Calibri" w:hAnsi="Times New Roman" w:cs="Times New Roman"/>
      <w:spacing w:val="-2"/>
      <w:sz w:val="24"/>
      <w:szCs w:val="20"/>
    </w:rPr>
  </w:style>
  <w:style w:type="paragraph" w:customStyle="1" w:styleId="P3">
    <w:name w:val="P3"/>
    <w:basedOn w:val="Normal"/>
    <w:link w:val="P3Char"/>
    <w:rsid w:val="00187B14"/>
    <w:pPr>
      <w:widowControl w:val="0"/>
      <w:tabs>
        <w:tab w:val="left" w:pos="2635"/>
      </w:tabs>
      <w:spacing w:before="120" w:after="120" w:line="360" w:lineRule="exact"/>
      <w:ind w:left="2678" w:hanging="907"/>
    </w:pPr>
    <w:rPr>
      <w:rFonts w:ascii="Arial" w:eastAsia="Calibri" w:hAnsi="Arial" w:cs="Times New Roman"/>
      <w:sz w:val="24"/>
    </w:rPr>
  </w:style>
  <w:style w:type="character" w:customStyle="1" w:styleId="P3Char">
    <w:name w:val="P3 Char"/>
    <w:link w:val="P3"/>
    <w:rsid w:val="00187B14"/>
    <w:rPr>
      <w:rFonts w:ascii="Arial" w:eastAsia="Calibri" w:hAnsi="Arial" w:cs="Times New Roman"/>
      <w:sz w:val="24"/>
    </w:rPr>
  </w:style>
  <w:style w:type="paragraph" w:customStyle="1" w:styleId="P1">
    <w:name w:val="P1"/>
    <w:basedOn w:val="Normal"/>
    <w:rsid w:val="00187B14"/>
    <w:pPr>
      <w:widowControl w:val="0"/>
      <w:tabs>
        <w:tab w:val="left" w:pos="864"/>
      </w:tabs>
      <w:spacing w:before="120" w:after="120" w:line="360" w:lineRule="exact"/>
      <w:ind w:left="864" w:hanging="864"/>
    </w:pPr>
    <w:rPr>
      <w:rFonts w:ascii="Arial" w:eastAsia="Calibri" w:hAnsi="Arial" w:cs="Arial"/>
    </w:rPr>
  </w:style>
  <w:style w:type="paragraph" w:styleId="TOC1">
    <w:name w:val="toc 1"/>
    <w:basedOn w:val="Normal"/>
    <w:next w:val="Normal"/>
    <w:autoRedefine/>
    <w:uiPriority w:val="39"/>
    <w:rsid w:val="00187B14"/>
    <w:pPr>
      <w:tabs>
        <w:tab w:val="left" w:pos="900"/>
        <w:tab w:val="right" w:leader="dot" w:pos="9000"/>
      </w:tabs>
      <w:spacing w:before="240" w:after="120" w:line="240" w:lineRule="auto"/>
      <w:ind w:left="680" w:right="746" w:hanging="680"/>
    </w:pPr>
    <w:rPr>
      <w:rFonts w:ascii="Arial" w:eastAsia="Calibri" w:hAnsi="Arial" w:cs="Arial"/>
      <w:b/>
      <w:bCs/>
      <w:caps/>
      <w:noProof/>
      <w:sz w:val="24"/>
      <w:szCs w:val="24"/>
      <w:lang w:val="en-GB"/>
    </w:rPr>
  </w:style>
  <w:style w:type="paragraph" w:styleId="TOC4">
    <w:name w:val="toc 4"/>
    <w:basedOn w:val="Normal"/>
    <w:next w:val="Normal"/>
    <w:autoRedefine/>
    <w:uiPriority w:val="39"/>
    <w:rsid w:val="00187B14"/>
    <w:pPr>
      <w:tabs>
        <w:tab w:val="left" w:pos="1760"/>
        <w:tab w:val="right" w:leader="dot" w:pos="9000"/>
      </w:tabs>
      <w:spacing w:after="0" w:line="240" w:lineRule="auto"/>
      <w:ind w:left="1800" w:right="1469" w:hanging="1138"/>
    </w:pPr>
    <w:rPr>
      <w:rFonts w:ascii="Arial" w:eastAsia="Times New Roman" w:hAnsi="Arial" w:cs="Arial"/>
      <w:noProof/>
      <w:szCs w:val="21"/>
      <w:lang w:val="en-GB"/>
    </w:rPr>
  </w:style>
  <w:style w:type="paragraph" w:styleId="TOC5">
    <w:name w:val="toc 5"/>
    <w:basedOn w:val="Normal"/>
    <w:next w:val="Normal"/>
    <w:autoRedefine/>
    <w:uiPriority w:val="39"/>
    <w:rsid w:val="00187B14"/>
    <w:pPr>
      <w:widowControl w:val="0"/>
      <w:spacing w:after="0" w:line="336" w:lineRule="auto"/>
      <w:ind w:left="880"/>
    </w:pPr>
    <w:rPr>
      <w:rFonts w:ascii="Times New Roman" w:eastAsia="Calibri" w:hAnsi="Times New Roman" w:cs="Arial"/>
      <w:szCs w:val="21"/>
    </w:rPr>
  </w:style>
  <w:style w:type="paragraph" w:styleId="TOC6">
    <w:name w:val="toc 6"/>
    <w:basedOn w:val="Normal"/>
    <w:next w:val="Normal"/>
    <w:autoRedefine/>
    <w:uiPriority w:val="39"/>
    <w:rsid w:val="00187B14"/>
    <w:pPr>
      <w:widowControl w:val="0"/>
      <w:spacing w:after="0" w:line="240" w:lineRule="auto"/>
      <w:ind w:left="1200"/>
    </w:pPr>
    <w:rPr>
      <w:rFonts w:ascii="Times New Roman" w:eastAsia="Calibri" w:hAnsi="Times New Roman" w:cs="Arial"/>
      <w:sz w:val="24"/>
    </w:rPr>
  </w:style>
  <w:style w:type="paragraph" w:styleId="TOC7">
    <w:name w:val="toc 7"/>
    <w:basedOn w:val="Normal"/>
    <w:next w:val="Normal"/>
    <w:autoRedefine/>
    <w:uiPriority w:val="39"/>
    <w:rsid w:val="00187B14"/>
    <w:pPr>
      <w:widowControl w:val="0"/>
      <w:spacing w:after="0" w:line="240" w:lineRule="auto"/>
      <w:ind w:left="1440"/>
    </w:pPr>
    <w:rPr>
      <w:rFonts w:ascii="Times New Roman" w:eastAsia="Calibri" w:hAnsi="Times New Roman" w:cs="Arial"/>
      <w:sz w:val="24"/>
    </w:rPr>
  </w:style>
  <w:style w:type="paragraph" w:styleId="TOC8">
    <w:name w:val="toc 8"/>
    <w:basedOn w:val="Normal"/>
    <w:next w:val="Normal"/>
    <w:autoRedefine/>
    <w:uiPriority w:val="39"/>
    <w:rsid w:val="00187B14"/>
    <w:pPr>
      <w:widowControl w:val="0"/>
      <w:spacing w:after="0" w:line="240" w:lineRule="auto"/>
      <w:ind w:left="1680"/>
    </w:pPr>
    <w:rPr>
      <w:rFonts w:ascii="Times New Roman" w:eastAsia="Calibri" w:hAnsi="Times New Roman" w:cs="Arial"/>
      <w:sz w:val="24"/>
    </w:rPr>
  </w:style>
  <w:style w:type="paragraph" w:styleId="TOC9">
    <w:name w:val="toc 9"/>
    <w:basedOn w:val="Normal"/>
    <w:next w:val="Normal"/>
    <w:autoRedefine/>
    <w:uiPriority w:val="39"/>
    <w:rsid w:val="00187B14"/>
    <w:pPr>
      <w:widowControl w:val="0"/>
      <w:spacing w:after="0" w:line="240" w:lineRule="auto"/>
      <w:ind w:left="1920"/>
    </w:pPr>
    <w:rPr>
      <w:rFonts w:ascii="Times New Roman" w:eastAsia="Calibri" w:hAnsi="Times New Roman" w:cs="Arial"/>
      <w:sz w:val="24"/>
    </w:rPr>
  </w:style>
  <w:style w:type="paragraph" w:styleId="NormalIndent">
    <w:name w:val="Normal Indent"/>
    <w:aliases w:val=" Char Char,Char Char Char,Char Char1,Char Char Char Char, Char Char Char Char Char Char Char, Char Char Char Char Char Char"/>
    <w:basedOn w:val="Normal"/>
    <w:rsid w:val="00187B14"/>
    <w:pPr>
      <w:widowControl w:val="0"/>
      <w:spacing w:after="180" w:line="240" w:lineRule="atLeast"/>
      <w:ind w:left="2552"/>
    </w:pPr>
    <w:rPr>
      <w:rFonts w:ascii="Garamond" w:eastAsia="Calibri" w:hAnsi="Garamond" w:cs="Arial"/>
      <w:szCs w:val="20"/>
    </w:rPr>
  </w:style>
  <w:style w:type="paragraph" w:styleId="FootnoteText">
    <w:name w:val="footnote text"/>
    <w:aliases w:val="ft,(NECG) Footnote Text,Footnote Text Char Char Char Char Char,Footnote Text Char Char Char Char Char Char,(NECG) Footnote Text Char Char Char Char Char,single space,FOOTNOTES,fn,ft Char Char Char Char Char,footnote text,ft Char Char Char"/>
    <w:basedOn w:val="Normal"/>
    <w:link w:val="FootnoteTextChar"/>
    <w:uiPriority w:val="99"/>
    <w:unhideWhenUsed/>
    <w:rsid w:val="00187B14"/>
    <w:pPr>
      <w:widowControl w:val="0"/>
      <w:spacing w:after="0" w:line="240" w:lineRule="auto"/>
    </w:pPr>
    <w:rPr>
      <w:rFonts w:ascii="Arial" w:eastAsia="Calibri" w:hAnsi="Arial" w:cs="Times New Roman"/>
      <w:sz w:val="20"/>
      <w:szCs w:val="20"/>
    </w:rPr>
  </w:style>
  <w:style w:type="character" w:customStyle="1" w:styleId="FootnoteTextChar">
    <w:name w:val="Footnote Text Char"/>
    <w:aliases w:val="ft Char,(NECG) Footnote Text Char,Footnote Text Char Char Char Char Char Char1,Footnote Text Char Char Char Char Char Char Char,(NECG) Footnote Text Char Char Char Char Char Char,single space Char,FOOTNOTES Char,fn Char"/>
    <w:basedOn w:val="DefaultParagraphFont"/>
    <w:link w:val="FootnoteText"/>
    <w:uiPriority w:val="99"/>
    <w:rsid w:val="00187B14"/>
    <w:rPr>
      <w:rFonts w:ascii="Arial" w:eastAsia="Calibri" w:hAnsi="Arial" w:cs="Times New Roman"/>
      <w:sz w:val="20"/>
      <w:szCs w:val="20"/>
    </w:rPr>
  </w:style>
  <w:style w:type="paragraph" w:styleId="CommentText">
    <w:name w:val="annotation text"/>
    <w:basedOn w:val="Normal"/>
    <w:link w:val="CommentTextChar"/>
    <w:uiPriority w:val="99"/>
    <w:semiHidden/>
    <w:unhideWhenUsed/>
    <w:rsid w:val="00187B14"/>
    <w:pPr>
      <w:widowControl w:val="0"/>
      <w:spacing w:after="0" w:line="240" w:lineRule="auto"/>
    </w:pPr>
    <w:rPr>
      <w:rFonts w:ascii="Arial" w:eastAsia="Calibri" w:hAnsi="Arial" w:cs="Times New Roman"/>
      <w:sz w:val="20"/>
      <w:szCs w:val="20"/>
    </w:rPr>
  </w:style>
  <w:style w:type="character" w:customStyle="1" w:styleId="CommentTextChar">
    <w:name w:val="Comment Text Char"/>
    <w:basedOn w:val="DefaultParagraphFont"/>
    <w:link w:val="CommentText"/>
    <w:uiPriority w:val="99"/>
    <w:semiHidden/>
    <w:rsid w:val="00187B14"/>
    <w:rPr>
      <w:rFonts w:ascii="Arial" w:eastAsia="Calibri" w:hAnsi="Arial" w:cs="Times New Roman"/>
      <w:sz w:val="20"/>
      <w:szCs w:val="20"/>
    </w:rPr>
  </w:style>
  <w:style w:type="paragraph" w:styleId="TableofFigures">
    <w:name w:val="table of figures"/>
    <w:basedOn w:val="Normal"/>
    <w:next w:val="Normal"/>
    <w:autoRedefine/>
    <w:uiPriority w:val="99"/>
    <w:rsid w:val="00187B14"/>
    <w:pPr>
      <w:widowControl w:val="0"/>
      <w:tabs>
        <w:tab w:val="right" w:leader="dot" w:pos="9000"/>
      </w:tabs>
      <w:spacing w:after="0" w:line="240" w:lineRule="auto"/>
      <w:ind w:left="1077" w:right="567" w:hanging="1077"/>
    </w:pPr>
    <w:rPr>
      <w:rFonts w:ascii="Arial" w:eastAsia="Calibri" w:hAnsi="Arial" w:cs="Arial"/>
    </w:rPr>
  </w:style>
  <w:style w:type="character" w:styleId="FootnoteReference">
    <w:name w:val="footnote reference"/>
    <w:aliases w:val="ftref,16 Point,Superscript 6 Point,footnote,fr,ftref Char1,fr Char,ftref Знак Char,ftref Char Знак Char,ftref Char Car Char Car Char Car Car Char Car Car Char Знак Char,Ref,de nota al pie,Footnote Ref in FtNote"/>
    <w:link w:val="BVIfnrCharCarCharCarCharCarCarCharCarCarCarCarCarCarCarCarCarCharCharCha"/>
    <w:uiPriority w:val="99"/>
    <w:unhideWhenUsed/>
    <w:rsid w:val="00187B14"/>
    <w:rPr>
      <w:vertAlign w:val="superscript"/>
    </w:rPr>
  </w:style>
  <w:style w:type="character" w:styleId="CommentReference">
    <w:name w:val="annotation reference"/>
    <w:uiPriority w:val="99"/>
    <w:semiHidden/>
    <w:unhideWhenUsed/>
    <w:rsid w:val="00187B14"/>
    <w:rPr>
      <w:sz w:val="16"/>
      <w:szCs w:val="16"/>
    </w:rPr>
  </w:style>
  <w:style w:type="character" w:styleId="PageNumber">
    <w:name w:val="page number"/>
    <w:rsid w:val="00187B14"/>
  </w:style>
  <w:style w:type="character" w:styleId="EndnoteReference">
    <w:name w:val="endnote reference"/>
    <w:uiPriority w:val="99"/>
    <w:semiHidden/>
    <w:unhideWhenUsed/>
    <w:rsid w:val="00187B14"/>
    <w:rPr>
      <w:rFonts w:ascii="Times New Roman" w:hAnsi="Times New Roman" w:cs="Times New Roman" w:hint="default"/>
      <w:vertAlign w:val="superscript"/>
    </w:rPr>
  </w:style>
  <w:style w:type="paragraph" w:styleId="EndnoteText">
    <w:name w:val="endnote text"/>
    <w:basedOn w:val="Normal"/>
    <w:link w:val="EndnoteTextChar"/>
    <w:uiPriority w:val="99"/>
    <w:semiHidden/>
    <w:unhideWhenUsed/>
    <w:rsid w:val="00187B14"/>
    <w:pPr>
      <w:widowControl w:val="0"/>
      <w:spacing w:after="0" w:line="240" w:lineRule="auto"/>
    </w:pPr>
    <w:rPr>
      <w:rFonts w:ascii="Arial" w:eastAsia="SimSun" w:hAnsi="Arial" w:cs="Times New Roman"/>
      <w:sz w:val="20"/>
      <w:szCs w:val="20"/>
    </w:rPr>
  </w:style>
  <w:style w:type="character" w:customStyle="1" w:styleId="EndnoteTextChar">
    <w:name w:val="Endnote Text Char"/>
    <w:basedOn w:val="DefaultParagraphFont"/>
    <w:link w:val="EndnoteText"/>
    <w:uiPriority w:val="99"/>
    <w:semiHidden/>
    <w:rsid w:val="00187B14"/>
    <w:rPr>
      <w:rFonts w:ascii="Arial" w:eastAsia="SimSun" w:hAnsi="Arial" w:cs="Times New Roman"/>
      <w:sz w:val="20"/>
      <w:szCs w:val="20"/>
    </w:rPr>
  </w:style>
  <w:style w:type="paragraph" w:styleId="Subtitle">
    <w:name w:val="Subtitle"/>
    <w:basedOn w:val="Normal"/>
    <w:link w:val="SubtitleChar"/>
    <w:qFormat/>
    <w:rsid w:val="00187B14"/>
    <w:pPr>
      <w:widowControl w:val="0"/>
      <w:spacing w:after="0" w:line="240" w:lineRule="auto"/>
    </w:pPr>
    <w:rPr>
      <w:rFonts w:ascii="Arial" w:eastAsia="Calibri" w:hAnsi="Arial" w:cs="Times New Roman"/>
      <w:b/>
      <w:bCs/>
    </w:rPr>
  </w:style>
  <w:style w:type="character" w:customStyle="1" w:styleId="SubtitleChar">
    <w:name w:val="Subtitle Char"/>
    <w:basedOn w:val="DefaultParagraphFont"/>
    <w:link w:val="Subtitle"/>
    <w:rsid w:val="00187B14"/>
    <w:rPr>
      <w:rFonts w:ascii="Arial" w:eastAsia="Calibri" w:hAnsi="Arial" w:cs="Times New Roman"/>
      <w:b/>
      <w:bCs/>
    </w:rPr>
  </w:style>
  <w:style w:type="paragraph" w:styleId="BodyText21">
    <w:name w:val="Body Text 2"/>
    <w:basedOn w:val="Normal"/>
    <w:link w:val="BodyText2Char"/>
    <w:rsid w:val="00187B14"/>
    <w:pPr>
      <w:widowControl w:val="0"/>
      <w:spacing w:after="120" w:line="480" w:lineRule="auto"/>
    </w:pPr>
    <w:rPr>
      <w:rFonts w:ascii="Arial" w:eastAsia="Calibri" w:hAnsi="Arial" w:cs="Times New Roman"/>
    </w:rPr>
  </w:style>
  <w:style w:type="character" w:customStyle="1" w:styleId="BodyText2Char">
    <w:name w:val="Body Text 2 Char"/>
    <w:basedOn w:val="DefaultParagraphFont"/>
    <w:link w:val="BodyText21"/>
    <w:rsid w:val="00187B14"/>
    <w:rPr>
      <w:rFonts w:ascii="Arial" w:eastAsia="Calibri" w:hAnsi="Arial" w:cs="Times New Roman"/>
    </w:rPr>
  </w:style>
  <w:style w:type="paragraph" w:styleId="BodyText31">
    <w:name w:val="Body Text 3"/>
    <w:basedOn w:val="Normal"/>
    <w:link w:val="BodyText3Char"/>
    <w:rsid w:val="00187B14"/>
    <w:pPr>
      <w:widowControl w:val="0"/>
      <w:spacing w:after="120" w:line="240" w:lineRule="auto"/>
    </w:pPr>
    <w:rPr>
      <w:rFonts w:ascii="Arial" w:eastAsia="Calibri" w:hAnsi="Arial" w:cs="Times New Roman"/>
      <w:sz w:val="16"/>
      <w:szCs w:val="16"/>
    </w:rPr>
  </w:style>
  <w:style w:type="character" w:customStyle="1" w:styleId="BodyText3Char">
    <w:name w:val="Body Text 3 Char"/>
    <w:basedOn w:val="DefaultParagraphFont"/>
    <w:link w:val="BodyText31"/>
    <w:rsid w:val="00187B14"/>
    <w:rPr>
      <w:rFonts w:ascii="Arial" w:eastAsia="Calibri" w:hAnsi="Arial" w:cs="Times New Roman"/>
      <w:sz w:val="16"/>
      <w:szCs w:val="16"/>
    </w:rPr>
  </w:style>
  <w:style w:type="paragraph" w:styleId="BodyTextIndent2">
    <w:name w:val="Body Text Indent 2"/>
    <w:basedOn w:val="Normal"/>
    <w:link w:val="BodyTextIndent2Char"/>
    <w:uiPriority w:val="99"/>
    <w:unhideWhenUsed/>
    <w:rsid w:val="00187B14"/>
    <w:pPr>
      <w:widowControl w:val="0"/>
      <w:spacing w:after="120" w:line="480" w:lineRule="auto"/>
      <w:ind w:left="360"/>
    </w:pPr>
    <w:rPr>
      <w:rFonts w:ascii="Arial" w:eastAsia="Calibri" w:hAnsi="Arial" w:cs="Times New Roman"/>
    </w:rPr>
  </w:style>
  <w:style w:type="character" w:customStyle="1" w:styleId="BodyTextIndent2Char">
    <w:name w:val="Body Text Indent 2 Char"/>
    <w:basedOn w:val="DefaultParagraphFont"/>
    <w:link w:val="BodyTextIndent2"/>
    <w:uiPriority w:val="99"/>
    <w:rsid w:val="00187B14"/>
    <w:rPr>
      <w:rFonts w:ascii="Arial" w:eastAsia="Calibri" w:hAnsi="Arial" w:cs="Times New Roman"/>
    </w:rPr>
  </w:style>
  <w:style w:type="paragraph" w:styleId="BodyTextIndent3">
    <w:name w:val="Body Text Indent 3"/>
    <w:basedOn w:val="Normal"/>
    <w:link w:val="BodyTextIndent3Char"/>
    <w:rsid w:val="00187B14"/>
    <w:pPr>
      <w:widowControl w:val="0"/>
      <w:spacing w:after="120" w:line="240" w:lineRule="auto"/>
      <w:ind w:left="360"/>
    </w:pPr>
    <w:rPr>
      <w:rFonts w:ascii="Arial" w:eastAsia="Calibri" w:hAnsi="Arial" w:cs="Times New Roman"/>
      <w:sz w:val="16"/>
      <w:szCs w:val="16"/>
    </w:rPr>
  </w:style>
  <w:style w:type="character" w:customStyle="1" w:styleId="BodyTextIndent3Char">
    <w:name w:val="Body Text Indent 3 Char"/>
    <w:basedOn w:val="DefaultParagraphFont"/>
    <w:link w:val="BodyTextIndent3"/>
    <w:rsid w:val="00187B14"/>
    <w:rPr>
      <w:rFonts w:ascii="Arial" w:eastAsia="Calibri" w:hAnsi="Arial" w:cs="Times New Roman"/>
      <w:sz w:val="16"/>
      <w:szCs w:val="16"/>
    </w:rPr>
  </w:style>
  <w:style w:type="character" w:styleId="FollowedHyperlink">
    <w:name w:val="FollowedHyperlink"/>
    <w:uiPriority w:val="99"/>
    <w:semiHidden/>
    <w:unhideWhenUsed/>
    <w:rsid w:val="00187B14"/>
    <w:rPr>
      <w:color w:val="800080"/>
      <w:u w:val="single"/>
    </w:rPr>
  </w:style>
  <w:style w:type="paragraph" w:styleId="DocumentMap">
    <w:name w:val="Document Map"/>
    <w:basedOn w:val="Normal"/>
    <w:link w:val="DocumentMapChar"/>
    <w:uiPriority w:val="99"/>
    <w:semiHidden/>
    <w:unhideWhenUsed/>
    <w:rsid w:val="00187B14"/>
    <w:pPr>
      <w:widowControl w:val="0"/>
      <w:spacing w:after="0" w:line="240" w:lineRule="auto"/>
    </w:pPr>
    <w:rPr>
      <w:rFonts w:ascii="Tahoma" w:eastAsia="Calibri" w:hAnsi="Tahoma" w:cs="Times New Roman"/>
      <w:sz w:val="16"/>
      <w:szCs w:val="16"/>
    </w:rPr>
  </w:style>
  <w:style w:type="character" w:customStyle="1" w:styleId="DocumentMapChar">
    <w:name w:val="Document Map Char"/>
    <w:basedOn w:val="DefaultParagraphFont"/>
    <w:link w:val="DocumentMap"/>
    <w:uiPriority w:val="99"/>
    <w:semiHidden/>
    <w:rsid w:val="00187B14"/>
    <w:rPr>
      <w:rFonts w:ascii="Tahoma" w:eastAsia="Calibri" w:hAnsi="Tahoma" w:cs="Times New Roman"/>
      <w:sz w:val="16"/>
      <w:szCs w:val="16"/>
    </w:rPr>
  </w:style>
  <w:style w:type="paragraph" w:styleId="PlainText">
    <w:name w:val="Plain Text"/>
    <w:basedOn w:val="Normal"/>
    <w:link w:val="PlainTextChar"/>
    <w:rsid w:val="00187B14"/>
    <w:pPr>
      <w:widowControl w:val="0"/>
      <w:spacing w:after="0" w:line="240" w:lineRule="auto"/>
    </w:pPr>
    <w:rPr>
      <w:rFonts w:ascii="Courier New" w:eastAsia="Calibri" w:hAnsi="Courier New" w:cs="Times New Roman"/>
      <w:sz w:val="20"/>
      <w:szCs w:val="20"/>
    </w:rPr>
  </w:style>
  <w:style w:type="character" w:customStyle="1" w:styleId="PlainTextChar">
    <w:name w:val="Plain Text Char"/>
    <w:basedOn w:val="DefaultParagraphFont"/>
    <w:link w:val="PlainText"/>
    <w:rsid w:val="00187B14"/>
    <w:rPr>
      <w:rFonts w:ascii="Courier New" w:eastAsia="Calibri" w:hAnsi="Courier New" w:cs="Times New Roman"/>
      <w:sz w:val="20"/>
      <w:szCs w:val="20"/>
    </w:rPr>
  </w:style>
  <w:style w:type="paragraph" w:styleId="NormalWeb">
    <w:name w:val="Normal (Web)"/>
    <w:basedOn w:val="Normal"/>
    <w:uiPriority w:val="99"/>
    <w:unhideWhenUsed/>
    <w:rsid w:val="00187B14"/>
    <w:pPr>
      <w:widowControl w:val="0"/>
      <w:spacing w:before="100" w:beforeAutospacing="1" w:after="100" w:afterAutospacing="1" w:line="240" w:lineRule="auto"/>
    </w:pPr>
    <w:rPr>
      <w:rFonts w:ascii="Times New Roman" w:eastAsia="Calibri" w:hAnsi="Times New Roman" w:cs="Arial"/>
      <w:sz w:val="24"/>
      <w:lang w:eastAsia="en-GB"/>
    </w:rPr>
  </w:style>
  <w:style w:type="paragraph" w:styleId="CommentSubject">
    <w:name w:val="annotation subject"/>
    <w:basedOn w:val="CommentText"/>
    <w:next w:val="CommentText"/>
    <w:link w:val="CommentSubjectChar"/>
    <w:uiPriority w:val="99"/>
    <w:semiHidden/>
    <w:unhideWhenUsed/>
    <w:rsid w:val="00187B14"/>
    <w:rPr>
      <w:b/>
      <w:bCs/>
    </w:rPr>
  </w:style>
  <w:style w:type="character" w:customStyle="1" w:styleId="CommentSubjectChar">
    <w:name w:val="Comment Subject Char"/>
    <w:basedOn w:val="CommentTextChar"/>
    <w:link w:val="CommentSubject"/>
    <w:uiPriority w:val="99"/>
    <w:semiHidden/>
    <w:rsid w:val="00187B14"/>
    <w:rPr>
      <w:rFonts w:ascii="Arial" w:eastAsia="Calibri" w:hAnsi="Arial" w:cs="Times New Roman"/>
      <w:b/>
      <w:bCs/>
      <w:sz w:val="20"/>
      <w:szCs w:val="20"/>
    </w:rPr>
  </w:style>
  <w:style w:type="table" w:styleId="TableClassic1">
    <w:name w:val="Table Classic 1"/>
    <w:basedOn w:val="TableNormal"/>
    <w:rsid w:val="00187B14"/>
    <w:pPr>
      <w:jc w:val="both"/>
    </w:pPr>
    <w:rPr>
      <w:rFonts w:ascii="Calibri" w:eastAsia="Times New Roman" w:hAnsi="Calibri" w:cs="Times New Roman"/>
      <w:sz w:val="20"/>
      <w:szCs w:val="20"/>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Quote">
    <w:name w:val="Quote"/>
    <w:basedOn w:val="Normal"/>
    <w:next w:val="Normal"/>
    <w:link w:val="QuoteChar"/>
    <w:uiPriority w:val="29"/>
    <w:qFormat/>
    <w:rsid w:val="00187B14"/>
    <w:pPr>
      <w:widowControl w:val="0"/>
      <w:spacing w:after="0" w:line="240" w:lineRule="auto"/>
    </w:pPr>
    <w:rPr>
      <w:rFonts w:ascii="Arial" w:eastAsia="Calibri" w:hAnsi="Arial" w:cs="Times New Roman"/>
      <w:b/>
      <w:iCs/>
      <w:color w:val="000000"/>
    </w:rPr>
  </w:style>
  <w:style w:type="character" w:customStyle="1" w:styleId="QuoteChar">
    <w:name w:val="Quote Char"/>
    <w:basedOn w:val="DefaultParagraphFont"/>
    <w:link w:val="Quote"/>
    <w:uiPriority w:val="29"/>
    <w:rsid w:val="00187B14"/>
    <w:rPr>
      <w:rFonts w:ascii="Arial" w:eastAsia="Calibri" w:hAnsi="Arial" w:cs="Times New Roman"/>
      <w:b/>
      <w:iCs/>
      <w:color w:val="000000"/>
    </w:rPr>
  </w:style>
  <w:style w:type="table" w:styleId="LightGrid-Accent2">
    <w:name w:val="Light Grid Accent 2"/>
    <w:basedOn w:val="TableNormal"/>
    <w:uiPriority w:val="62"/>
    <w:rsid w:val="00187B14"/>
    <w:pPr>
      <w:spacing w:after="0" w:line="240" w:lineRule="auto"/>
      <w:jc w:val="both"/>
    </w:pPr>
    <w:rPr>
      <w:rFonts w:ascii="Arial Narrow" w:eastAsia="Times New Roman" w:hAnsi="Arial Narrow" w:cs="Times New Roman"/>
    </w:rPr>
    <w:tblPr>
      <w:tblStyleRowBandSize w:val="1"/>
      <w:tblStyleColBandSize w:val="1"/>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Shading-Accent4">
    <w:name w:val="Light Shading Accent 4"/>
    <w:basedOn w:val="TableNormal"/>
    <w:uiPriority w:val="60"/>
    <w:rsid w:val="00187B14"/>
    <w:pPr>
      <w:spacing w:after="0" w:line="240" w:lineRule="auto"/>
      <w:jc w:val="both"/>
    </w:pPr>
    <w:rPr>
      <w:rFonts w:ascii="Arial Narrow" w:eastAsia="Times New Roman" w:hAnsi="Arial Narrow" w:cs="Times New Roman"/>
      <w:color w:val="5F497A"/>
    </w:rPr>
    <w:tblPr>
      <w:tblStyleRowBandSize w:val="1"/>
      <w:tblStyleColBandSize w:val="1"/>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Grid-Accent4">
    <w:name w:val="Light Grid Accent 4"/>
    <w:basedOn w:val="TableNormal"/>
    <w:uiPriority w:val="62"/>
    <w:rsid w:val="00187B14"/>
    <w:pPr>
      <w:spacing w:after="0" w:line="240" w:lineRule="auto"/>
      <w:jc w:val="both"/>
    </w:pPr>
    <w:rPr>
      <w:rFonts w:ascii="Calibri" w:eastAsia="Times New Roman" w:hAnsi="Calibri" w:cs="Times New Roman"/>
      <w:sz w:val="20"/>
      <w:szCs w:val="20"/>
    </w:rPr>
    <w:tblPr>
      <w:tblStyleRowBandSize w:val="1"/>
      <w:tblStyleColBandSize w:val="1"/>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ascii="TimesNewRomanPSMT" w:eastAsia="Times New Roman" w:hAnsi="TimesNewRomanPSMT"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TimesNewRomanPSMT" w:eastAsia="Times New Roman" w:hAnsi="TimesNewRomanPSMT"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TimesNewRomanPSMT" w:eastAsia="Times New Roman" w:hAnsi="TimesNewRomanPSMT" w:cs="Times New Roman"/>
        <w:b/>
        <w:bCs/>
      </w:rPr>
    </w:tblStylePr>
    <w:tblStylePr w:type="lastCol">
      <w:rPr>
        <w:rFonts w:ascii="TimesNewRomanPSMT" w:eastAsia="Times New Roman" w:hAnsi="TimesNewRomanPSMT"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paragraph" w:styleId="TOCHeading">
    <w:name w:val="TOC Heading"/>
    <w:basedOn w:val="Heading1"/>
    <w:next w:val="Normal"/>
    <w:uiPriority w:val="39"/>
    <w:unhideWhenUsed/>
    <w:qFormat/>
    <w:rsid w:val="00187B14"/>
    <w:pPr>
      <w:keepLines/>
      <w:numPr>
        <w:numId w:val="0"/>
      </w:numPr>
      <w:spacing w:before="480"/>
      <w:outlineLvl w:val="9"/>
    </w:pPr>
    <w:rPr>
      <w:rFonts w:ascii="Cambria" w:hAnsi="Cambria"/>
      <w:caps w:val="0"/>
      <w:color w:val="365F91"/>
      <w:sz w:val="28"/>
      <w:szCs w:val="28"/>
      <w:lang w:val="nl-NL"/>
    </w:rPr>
  </w:style>
  <w:style w:type="paragraph" w:customStyle="1" w:styleId="Numberdtext">
    <w:name w:val="Numberd text"/>
    <w:basedOn w:val="Heading1"/>
    <w:rsid w:val="00187B14"/>
    <w:pPr>
      <w:numPr>
        <w:numId w:val="0"/>
      </w:numPr>
    </w:pPr>
  </w:style>
  <w:style w:type="character" w:customStyle="1" w:styleId="BodyNumberedChar">
    <w:name w:val="Body Numbered Char"/>
    <w:link w:val="BodyNumbered"/>
    <w:locked/>
    <w:rsid w:val="00187B14"/>
    <w:rPr>
      <w:rFonts w:ascii="Arial" w:eastAsia="SimSun" w:hAnsi="Arial" w:cs="Arial"/>
      <w:color w:val="000000"/>
      <w:lang w:val="en-GB" w:eastAsia="en-CA" w:bidi="en-US"/>
    </w:rPr>
  </w:style>
  <w:style w:type="paragraph" w:customStyle="1" w:styleId="BodyNumbered">
    <w:name w:val="Body Numbered"/>
    <w:basedOn w:val="Normal"/>
    <w:link w:val="BodyNumberedChar"/>
    <w:qFormat/>
    <w:rsid w:val="00187B14"/>
    <w:pPr>
      <w:numPr>
        <w:numId w:val="36"/>
      </w:numPr>
      <w:tabs>
        <w:tab w:val="left" w:pos="851"/>
      </w:tabs>
      <w:spacing w:before="120" w:after="120" w:line="240" w:lineRule="auto"/>
      <w:jc w:val="both"/>
    </w:pPr>
    <w:rPr>
      <w:rFonts w:ascii="Arial" w:eastAsia="SimSun" w:hAnsi="Arial" w:cs="Arial"/>
      <w:color w:val="000000"/>
      <w:lang w:val="en-GB" w:eastAsia="en-CA" w:bidi="en-US"/>
    </w:rPr>
  </w:style>
  <w:style w:type="paragraph" w:customStyle="1" w:styleId="BVIfnrCharCarCharCarCharCarCarCharCarCarCarCarCarCarCarCarCarCharCharCha">
    <w:name w:val="BVI fnr Char Car Char Car Char Car Car Char Car Car Car Car Car Car Car Car Car Char Знак Знак Char Cha"/>
    <w:basedOn w:val="Normal"/>
    <w:link w:val="FootnoteReference"/>
    <w:uiPriority w:val="99"/>
    <w:rsid w:val="00187B14"/>
    <w:pPr>
      <w:spacing w:after="160" w:line="240" w:lineRule="exact"/>
    </w:pPr>
    <w:rPr>
      <w:vertAlign w:val="superscript"/>
    </w:rPr>
  </w:style>
  <w:style w:type="paragraph" w:styleId="Revision">
    <w:name w:val="Revision"/>
    <w:hidden/>
    <w:uiPriority w:val="99"/>
    <w:semiHidden/>
    <w:rsid w:val="00187B14"/>
    <w:pPr>
      <w:spacing w:after="0" w:line="240" w:lineRule="auto"/>
    </w:pPr>
    <w:rPr>
      <w:rFonts w:ascii="Calibri" w:eastAsia="Calibri" w:hAnsi="Calibri" w:cs="Arial"/>
    </w:rPr>
  </w:style>
  <w:style w:type="character" w:customStyle="1" w:styleId="fontstyle21">
    <w:name w:val="fontstyle21"/>
    <w:basedOn w:val="DefaultParagraphFont"/>
    <w:rsid w:val="00641E1C"/>
    <w:rPr>
      <w:rFonts w:ascii="Times New Roman" w:hAnsi="Times New Roman" w:cs="Times New Roman" w:hint="default"/>
      <w:b w:val="0"/>
      <w:bCs w:val="0"/>
      <w:i w:val="0"/>
      <w:iCs w:val="0"/>
      <w:color w:val="000000"/>
      <w:sz w:val="24"/>
      <w:szCs w:val="24"/>
    </w:rPr>
  </w:style>
  <w:style w:type="paragraph" w:customStyle="1" w:styleId="TableParagraph">
    <w:name w:val="Table Paragraph"/>
    <w:basedOn w:val="Normal"/>
    <w:uiPriority w:val="1"/>
    <w:qFormat/>
    <w:rsid w:val="0096023B"/>
    <w:pPr>
      <w:widowControl w:val="0"/>
      <w:autoSpaceDE w:val="0"/>
      <w:autoSpaceDN w:val="0"/>
      <w:spacing w:after="0" w:line="240" w:lineRule="auto"/>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173644">
      <w:bodyDiv w:val="1"/>
      <w:marLeft w:val="0"/>
      <w:marRight w:val="0"/>
      <w:marTop w:val="0"/>
      <w:marBottom w:val="0"/>
      <w:divBdr>
        <w:top w:val="none" w:sz="0" w:space="0" w:color="auto"/>
        <w:left w:val="none" w:sz="0" w:space="0" w:color="auto"/>
        <w:bottom w:val="none" w:sz="0" w:space="0" w:color="auto"/>
        <w:right w:val="none" w:sz="0" w:space="0" w:color="auto"/>
      </w:divBdr>
    </w:div>
    <w:div w:id="101918197">
      <w:bodyDiv w:val="1"/>
      <w:marLeft w:val="0"/>
      <w:marRight w:val="0"/>
      <w:marTop w:val="0"/>
      <w:marBottom w:val="0"/>
      <w:divBdr>
        <w:top w:val="none" w:sz="0" w:space="0" w:color="auto"/>
        <w:left w:val="none" w:sz="0" w:space="0" w:color="auto"/>
        <w:bottom w:val="none" w:sz="0" w:space="0" w:color="auto"/>
        <w:right w:val="none" w:sz="0" w:space="0" w:color="auto"/>
      </w:divBdr>
    </w:div>
    <w:div w:id="196553939">
      <w:bodyDiv w:val="1"/>
      <w:marLeft w:val="0"/>
      <w:marRight w:val="0"/>
      <w:marTop w:val="0"/>
      <w:marBottom w:val="0"/>
      <w:divBdr>
        <w:top w:val="none" w:sz="0" w:space="0" w:color="auto"/>
        <w:left w:val="none" w:sz="0" w:space="0" w:color="auto"/>
        <w:bottom w:val="none" w:sz="0" w:space="0" w:color="auto"/>
        <w:right w:val="none" w:sz="0" w:space="0" w:color="auto"/>
      </w:divBdr>
    </w:div>
    <w:div w:id="316374841">
      <w:bodyDiv w:val="1"/>
      <w:marLeft w:val="0"/>
      <w:marRight w:val="0"/>
      <w:marTop w:val="0"/>
      <w:marBottom w:val="0"/>
      <w:divBdr>
        <w:top w:val="none" w:sz="0" w:space="0" w:color="auto"/>
        <w:left w:val="none" w:sz="0" w:space="0" w:color="auto"/>
        <w:bottom w:val="none" w:sz="0" w:space="0" w:color="auto"/>
        <w:right w:val="none" w:sz="0" w:space="0" w:color="auto"/>
      </w:divBdr>
    </w:div>
    <w:div w:id="383914456">
      <w:bodyDiv w:val="1"/>
      <w:marLeft w:val="0"/>
      <w:marRight w:val="0"/>
      <w:marTop w:val="0"/>
      <w:marBottom w:val="0"/>
      <w:divBdr>
        <w:top w:val="none" w:sz="0" w:space="0" w:color="auto"/>
        <w:left w:val="none" w:sz="0" w:space="0" w:color="auto"/>
        <w:bottom w:val="none" w:sz="0" w:space="0" w:color="auto"/>
        <w:right w:val="none" w:sz="0" w:space="0" w:color="auto"/>
      </w:divBdr>
    </w:div>
    <w:div w:id="549415728">
      <w:bodyDiv w:val="1"/>
      <w:marLeft w:val="0"/>
      <w:marRight w:val="0"/>
      <w:marTop w:val="0"/>
      <w:marBottom w:val="0"/>
      <w:divBdr>
        <w:top w:val="none" w:sz="0" w:space="0" w:color="auto"/>
        <w:left w:val="none" w:sz="0" w:space="0" w:color="auto"/>
        <w:bottom w:val="none" w:sz="0" w:space="0" w:color="auto"/>
        <w:right w:val="none" w:sz="0" w:space="0" w:color="auto"/>
      </w:divBdr>
    </w:div>
    <w:div w:id="753478694">
      <w:bodyDiv w:val="1"/>
      <w:marLeft w:val="0"/>
      <w:marRight w:val="0"/>
      <w:marTop w:val="0"/>
      <w:marBottom w:val="0"/>
      <w:divBdr>
        <w:top w:val="none" w:sz="0" w:space="0" w:color="auto"/>
        <w:left w:val="none" w:sz="0" w:space="0" w:color="auto"/>
        <w:bottom w:val="none" w:sz="0" w:space="0" w:color="auto"/>
        <w:right w:val="none" w:sz="0" w:space="0" w:color="auto"/>
      </w:divBdr>
    </w:div>
    <w:div w:id="998850888">
      <w:bodyDiv w:val="1"/>
      <w:marLeft w:val="0"/>
      <w:marRight w:val="0"/>
      <w:marTop w:val="0"/>
      <w:marBottom w:val="0"/>
      <w:divBdr>
        <w:top w:val="none" w:sz="0" w:space="0" w:color="auto"/>
        <w:left w:val="none" w:sz="0" w:space="0" w:color="auto"/>
        <w:bottom w:val="none" w:sz="0" w:space="0" w:color="auto"/>
        <w:right w:val="none" w:sz="0" w:space="0" w:color="auto"/>
      </w:divBdr>
    </w:div>
    <w:div w:id="1184241918">
      <w:bodyDiv w:val="1"/>
      <w:marLeft w:val="0"/>
      <w:marRight w:val="0"/>
      <w:marTop w:val="0"/>
      <w:marBottom w:val="0"/>
      <w:divBdr>
        <w:top w:val="none" w:sz="0" w:space="0" w:color="auto"/>
        <w:left w:val="none" w:sz="0" w:space="0" w:color="auto"/>
        <w:bottom w:val="none" w:sz="0" w:space="0" w:color="auto"/>
        <w:right w:val="none" w:sz="0" w:space="0" w:color="auto"/>
      </w:divBdr>
    </w:div>
    <w:div w:id="1193762179">
      <w:bodyDiv w:val="1"/>
      <w:marLeft w:val="0"/>
      <w:marRight w:val="0"/>
      <w:marTop w:val="0"/>
      <w:marBottom w:val="0"/>
      <w:divBdr>
        <w:top w:val="none" w:sz="0" w:space="0" w:color="auto"/>
        <w:left w:val="none" w:sz="0" w:space="0" w:color="auto"/>
        <w:bottom w:val="none" w:sz="0" w:space="0" w:color="auto"/>
        <w:right w:val="none" w:sz="0" w:space="0" w:color="auto"/>
      </w:divBdr>
    </w:div>
    <w:div w:id="1323240198">
      <w:bodyDiv w:val="1"/>
      <w:marLeft w:val="0"/>
      <w:marRight w:val="0"/>
      <w:marTop w:val="0"/>
      <w:marBottom w:val="0"/>
      <w:divBdr>
        <w:top w:val="none" w:sz="0" w:space="0" w:color="auto"/>
        <w:left w:val="none" w:sz="0" w:space="0" w:color="auto"/>
        <w:bottom w:val="none" w:sz="0" w:space="0" w:color="auto"/>
        <w:right w:val="none" w:sz="0" w:space="0" w:color="auto"/>
      </w:divBdr>
    </w:div>
    <w:div w:id="1473013143">
      <w:bodyDiv w:val="1"/>
      <w:marLeft w:val="0"/>
      <w:marRight w:val="0"/>
      <w:marTop w:val="0"/>
      <w:marBottom w:val="0"/>
      <w:divBdr>
        <w:top w:val="none" w:sz="0" w:space="0" w:color="auto"/>
        <w:left w:val="none" w:sz="0" w:space="0" w:color="auto"/>
        <w:bottom w:val="none" w:sz="0" w:space="0" w:color="auto"/>
        <w:right w:val="none" w:sz="0" w:space="0" w:color="auto"/>
      </w:divBdr>
    </w:div>
    <w:div w:id="1512379535">
      <w:bodyDiv w:val="1"/>
      <w:marLeft w:val="0"/>
      <w:marRight w:val="0"/>
      <w:marTop w:val="0"/>
      <w:marBottom w:val="0"/>
      <w:divBdr>
        <w:top w:val="none" w:sz="0" w:space="0" w:color="auto"/>
        <w:left w:val="none" w:sz="0" w:space="0" w:color="auto"/>
        <w:bottom w:val="none" w:sz="0" w:space="0" w:color="auto"/>
        <w:right w:val="none" w:sz="0" w:space="0" w:color="auto"/>
      </w:divBdr>
    </w:div>
    <w:div w:id="1548099898">
      <w:bodyDiv w:val="1"/>
      <w:marLeft w:val="0"/>
      <w:marRight w:val="0"/>
      <w:marTop w:val="0"/>
      <w:marBottom w:val="0"/>
      <w:divBdr>
        <w:top w:val="none" w:sz="0" w:space="0" w:color="auto"/>
        <w:left w:val="none" w:sz="0" w:space="0" w:color="auto"/>
        <w:bottom w:val="none" w:sz="0" w:space="0" w:color="auto"/>
        <w:right w:val="none" w:sz="0" w:space="0" w:color="auto"/>
      </w:divBdr>
    </w:div>
    <w:div w:id="1655911739">
      <w:bodyDiv w:val="1"/>
      <w:marLeft w:val="0"/>
      <w:marRight w:val="0"/>
      <w:marTop w:val="0"/>
      <w:marBottom w:val="0"/>
      <w:divBdr>
        <w:top w:val="none" w:sz="0" w:space="0" w:color="auto"/>
        <w:left w:val="none" w:sz="0" w:space="0" w:color="auto"/>
        <w:bottom w:val="none" w:sz="0" w:space="0" w:color="auto"/>
        <w:right w:val="none" w:sz="0" w:space="0" w:color="auto"/>
      </w:divBdr>
    </w:div>
    <w:div w:id="1718552933">
      <w:bodyDiv w:val="1"/>
      <w:marLeft w:val="0"/>
      <w:marRight w:val="0"/>
      <w:marTop w:val="0"/>
      <w:marBottom w:val="0"/>
      <w:divBdr>
        <w:top w:val="none" w:sz="0" w:space="0" w:color="auto"/>
        <w:left w:val="none" w:sz="0" w:space="0" w:color="auto"/>
        <w:bottom w:val="none" w:sz="0" w:space="0" w:color="auto"/>
        <w:right w:val="none" w:sz="0" w:space="0" w:color="auto"/>
      </w:divBdr>
    </w:div>
    <w:div w:id="1830634498">
      <w:bodyDiv w:val="1"/>
      <w:marLeft w:val="0"/>
      <w:marRight w:val="0"/>
      <w:marTop w:val="0"/>
      <w:marBottom w:val="0"/>
      <w:divBdr>
        <w:top w:val="none" w:sz="0" w:space="0" w:color="auto"/>
        <w:left w:val="none" w:sz="0" w:space="0" w:color="auto"/>
        <w:bottom w:val="none" w:sz="0" w:space="0" w:color="auto"/>
        <w:right w:val="none" w:sz="0" w:space="0" w:color="auto"/>
      </w:divBdr>
    </w:div>
    <w:div w:id="1854879860">
      <w:bodyDiv w:val="1"/>
      <w:marLeft w:val="0"/>
      <w:marRight w:val="0"/>
      <w:marTop w:val="0"/>
      <w:marBottom w:val="0"/>
      <w:divBdr>
        <w:top w:val="none" w:sz="0" w:space="0" w:color="auto"/>
        <w:left w:val="none" w:sz="0" w:space="0" w:color="auto"/>
        <w:bottom w:val="none" w:sz="0" w:space="0" w:color="auto"/>
        <w:right w:val="none" w:sz="0" w:space="0" w:color="auto"/>
      </w:divBdr>
    </w:div>
    <w:div w:id="1982339961">
      <w:bodyDiv w:val="1"/>
      <w:marLeft w:val="0"/>
      <w:marRight w:val="0"/>
      <w:marTop w:val="0"/>
      <w:marBottom w:val="0"/>
      <w:divBdr>
        <w:top w:val="none" w:sz="0" w:space="0" w:color="auto"/>
        <w:left w:val="none" w:sz="0" w:space="0" w:color="auto"/>
        <w:bottom w:val="none" w:sz="0" w:space="0" w:color="auto"/>
        <w:right w:val="none" w:sz="0" w:space="0" w:color="auto"/>
      </w:divBdr>
    </w:div>
    <w:div w:id="2064979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kppra.gov.pk/kppradonwloads/downloads/752698SBDsNotification.pdf/" TargetMode="External"/><Relationship Id="rId18" Type="http://schemas.openxmlformats.org/officeDocument/2006/relationships/footer" Target="footer5.xml"/><Relationship Id="rId26" Type="http://schemas.openxmlformats.org/officeDocument/2006/relationships/header" Target="header7.xml"/><Relationship Id="rId39" Type="http://schemas.openxmlformats.org/officeDocument/2006/relationships/footer" Target="footer15.xml"/><Relationship Id="rId21" Type="http://schemas.openxmlformats.org/officeDocument/2006/relationships/footer" Target="footer6.xml"/><Relationship Id="rId34" Type="http://schemas.openxmlformats.org/officeDocument/2006/relationships/footer" Target="footer13.xml"/><Relationship Id="rId42" Type="http://schemas.openxmlformats.org/officeDocument/2006/relationships/footer" Target="footer17.xml"/><Relationship Id="rId47" Type="http://schemas.openxmlformats.org/officeDocument/2006/relationships/header" Target="header17.xml"/><Relationship Id="rId50" Type="http://schemas.openxmlformats.org/officeDocument/2006/relationships/header" Target="header19.xml"/><Relationship Id="rId55"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footer" Target="footer3.xml"/><Relationship Id="rId17" Type="http://schemas.openxmlformats.org/officeDocument/2006/relationships/footer" Target="footer4.xml"/><Relationship Id="rId25" Type="http://schemas.openxmlformats.org/officeDocument/2006/relationships/header" Target="header6.xml"/><Relationship Id="rId33" Type="http://schemas.openxmlformats.org/officeDocument/2006/relationships/footer" Target="footer12.xml"/><Relationship Id="rId38" Type="http://schemas.openxmlformats.org/officeDocument/2006/relationships/header" Target="header13.xml"/><Relationship Id="rId46" Type="http://schemas.openxmlformats.org/officeDocument/2006/relationships/footer" Target="footer19.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header" Target="header4.xml"/><Relationship Id="rId29" Type="http://schemas.openxmlformats.org/officeDocument/2006/relationships/header" Target="header8.xml"/><Relationship Id="rId41" Type="http://schemas.openxmlformats.org/officeDocument/2006/relationships/header" Target="header14.xml"/><Relationship Id="rId54" Type="http://schemas.openxmlformats.org/officeDocument/2006/relationships/footer" Target="footer2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8.xml"/><Relationship Id="rId32" Type="http://schemas.openxmlformats.org/officeDocument/2006/relationships/header" Target="header10.xml"/><Relationship Id="rId37" Type="http://schemas.openxmlformats.org/officeDocument/2006/relationships/header" Target="header12.xml"/><Relationship Id="rId40" Type="http://schemas.openxmlformats.org/officeDocument/2006/relationships/footer" Target="footer16.xml"/><Relationship Id="rId45" Type="http://schemas.openxmlformats.org/officeDocument/2006/relationships/footer" Target="footer18.xml"/><Relationship Id="rId53" Type="http://schemas.openxmlformats.org/officeDocument/2006/relationships/header" Target="header20.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5.xml"/><Relationship Id="rId28" Type="http://schemas.openxmlformats.org/officeDocument/2006/relationships/footer" Target="footer10.xml"/><Relationship Id="rId36" Type="http://schemas.openxmlformats.org/officeDocument/2006/relationships/footer" Target="footer14.xml"/><Relationship Id="rId49" Type="http://schemas.openxmlformats.org/officeDocument/2006/relationships/header" Target="header18.xml"/><Relationship Id="rId57"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header" Target="header3.xml"/><Relationship Id="rId31" Type="http://schemas.openxmlformats.org/officeDocument/2006/relationships/header" Target="header9.xml"/><Relationship Id="rId44" Type="http://schemas.openxmlformats.org/officeDocument/2006/relationships/header" Target="header16.xml"/><Relationship Id="rId52" Type="http://schemas.openxmlformats.org/officeDocument/2006/relationships/footer" Target="footer22.xml"/><Relationship Id="rId4" Type="http://schemas.openxmlformats.org/officeDocument/2006/relationships/settings" Target="settings.xml"/><Relationship Id="rId9" Type="http://schemas.openxmlformats.org/officeDocument/2006/relationships/hyperlink" Target="http://kppra.gov.pk/kppradonwloads/downloads/752698SBDsNotification.pdf/" TargetMode="External"/><Relationship Id="rId14" Type="http://schemas.openxmlformats.org/officeDocument/2006/relationships/hyperlink" Target="mailto:xenirrimatta@gmal.com" TargetMode="External"/><Relationship Id="rId22" Type="http://schemas.openxmlformats.org/officeDocument/2006/relationships/footer" Target="footer7.xml"/><Relationship Id="rId27" Type="http://schemas.openxmlformats.org/officeDocument/2006/relationships/footer" Target="footer9.xml"/><Relationship Id="rId30" Type="http://schemas.openxmlformats.org/officeDocument/2006/relationships/footer" Target="footer11.xml"/><Relationship Id="rId35" Type="http://schemas.openxmlformats.org/officeDocument/2006/relationships/header" Target="header11.xml"/><Relationship Id="rId43" Type="http://schemas.openxmlformats.org/officeDocument/2006/relationships/header" Target="header15.xml"/><Relationship Id="rId48" Type="http://schemas.openxmlformats.org/officeDocument/2006/relationships/footer" Target="footer20.xml"/><Relationship Id="rId56" Type="http://schemas.openxmlformats.org/officeDocument/2006/relationships/hyperlink" Target="http://kppra.gov.pk/kppradonwloads/downloads/752698SBDsNotification.pdf/" TargetMode="External"/><Relationship Id="rId8" Type="http://schemas.openxmlformats.org/officeDocument/2006/relationships/image" Target="media/image1.jpeg"/><Relationship Id="rId51" Type="http://schemas.openxmlformats.org/officeDocument/2006/relationships/footer" Target="footer21.xml"/><Relationship Id="rId3"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56</Pages>
  <Words>10136</Words>
  <Characters>57777</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mtci</dc:creator>
  <cp:lastModifiedBy>XEN</cp:lastModifiedBy>
  <cp:revision>6</cp:revision>
  <cp:lastPrinted>2019-03-25T23:36:00Z</cp:lastPrinted>
  <dcterms:created xsi:type="dcterms:W3CDTF">2025-02-10T05:15:00Z</dcterms:created>
  <dcterms:modified xsi:type="dcterms:W3CDTF">2025-02-10T05:37:00Z</dcterms:modified>
</cp:coreProperties>
</file>